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2D6E" w14:textId="03E91457" w:rsidR="006111F9" w:rsidRDefault="006111F9" w:rsidP="006111F9">
      <w:pPr>
        <w:tabs>
          <w:tab w:val="left" w:pos="5130"/>
        </w:tabs>
        <w:spacing w:after="80" w:line="360" w:lineRule="atLeast"/>
        <w:rPr>
          <w:rFonts w:ascii="Arial" w:hAnsi="Arial" w:cs="Arial"/>
          <w:b/>
          <w:sz w:val="72"/>
          <w:szCs w:val="72"/>
        </w:rPr>
      </w:pPr>
      <w:r>
        <w:rPr>
          <w:rFonts w:ascii="Arial" w:hAnsi="Arial"/>
          <w:b/>
          <w:sz w:val="44"/>
          <w:szCs w:val="44"/>
        </w:rPr>
        <w:t>LA FY2020 Request</w:t>
      </w:r>
      <w:r w:rsidRPr="00321E21">
        <w:rPr>
          <w:rFonts w:ascii="Arial" w:hAnsi="Arial"/>
          <w:b/>
          <w:sz w:val="44"/>
          <w:szCs w:val="44"/>
        </w:rPr>
        <w:t xml:space="preserve"> for P</w:t>
      </w:r>
      <w:r>
        <w:rPr>
          <w:rFonts w:ascii="Arial" w:hAnsi="Arial"/>
          <w:b/>
          <w:sz w:val="44"/>
          <w:szCs w:val="44"/>
        </w:rPr>
        <w:t>re-P</w:t>
      </w:r>
      <w:r w:rsidRPr="00321E21">
        <w:rPr>
          <w:rFonts w:ascii="Arial" w:hAnsi="Arial"/>
          <w:b/>
          <w:sz w:val="44"/>
          <w:szCs w:val="44"/>
        </w:rPr>
        <w:t>roposals</w:t>
      </w:r>
      <w:r>
        <w:rPr>
          <w:rFonts w:ascii="Arial" w:hAnsi="Arial"/>
          <w:b/>
          <w:sz w:val="44"/>
          <w:szCs w:val="44"/>
        </w:rPr>
        <w:t xml:space="preserve"> for</w:t>
      </w:r>
    </w:p>
    <w:p w14:paraId="7E841CD4" w14:textId="3BB6C097" w:rsidR="004E5B5F" w:rsidRPr="00321E21" w:rsidRDefault="00D5207A" w:rsidP="004E5B5F">
      <w:pPr>
        <w:tabs>
          <w:tab w:val="left" w:pos="5130"/>
        </w:tabs>
        <w:spacing w:after="80" w:line="360" w:lineRule="atLeast"/>
        <w:jc w:val="both"/>
        <w:rPr>
          <w:rFonts w:ascii="Arial" w:hAnsi="Arial" w:cs="Arial"/>
          <w:b/>
          <w:sz w:val="72"/>
          <w:szCs w:val="72"/>
        </w:rPr>
      </w:pPr>
      <w:r w:rsidRPr="00D5207A">
        <w:rPr>
          <w:rFonts w:ascii="Arial" w:hAnsi="Arial" w:cs="Arial"/>
          <w:b/>
          <w:noProof/>
          <w:sz w:val="72"/>
          <w:szCs w:val="72"/>
        </w:rPr>
        <w:drawing>
          <wp:inline distT="0" distB="0" distL="0" distR="0" wp14:anchorId="5A92C1A8" wp14:editId="4B661CBF">
            <wp:extent cx="847032" cy="638175"/>
            <wp:effectExtent l="0" t="0" r="0" b="0"/>
            <wp:docPr id="1027" name="header-image" descr="Louisiana NASA EPSC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header-image" descr="Louisiana NASA EPSC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r="82904"/>
                    <a:stretch>
                      <a:fillRect/>
                    </a:stretch>
                  </pic:blipFill>
                  <pic:spPr bwMode="auto">
                    <a:xfrm>
                      <a:off x="0" y="0"/>
                      <a:ext cx="885316" cy="667019"/>
                    </a:xfrm>
                    <a:prstGeom prst="rect">
                      <a:avLst/>
                    </a:prstGeom>
                    <a:noFill/>
                    <a:extLst/>
                  </pic:spPr>
                </pic:pic>
              </a:graphicData>
            </a:graphic>
          </wp:inline>
        </w:drawing>
      </w:r>
      <w:r w:rsidR="004E5B5F" w:rsidRPr="006111F9">
        <w:rPr>
          <w:rFonts w:ascii="Arial" w:hAnsi="Arial" w:cs="Arial"/>
          <w:b/>
          <w:sz w:val="96"/>
          <w:szCs w:val="96"/>
        </w:rPr>
        <w:t xml:space="preserve">NASA </w:t>
      </w:r>
      <w:proofErr w:type="spellStart"/>
      <w:r w:rsidR="004E5B5F" w:rsidRPr="006111F9">
        <w:rPr>
          <w:rFonts w:ascii="Arial" w:hAnsi="Arial" w:cs="Arial"/>
          <w:b/>
          <w:sz w:val="96"/>
          <w:szCs w:val="96"/>
        </w:rPr>
        <w:t>EPSCoR</w:t>
      </w:r>
      <w:proofErr w:type="spellEnd"/>
      <w:r w:rsidR="004E5B5F" w:rsidRPr="00321E21">
        <w:rPr>
          <w:rFonts w:ascii="Arial" w:hAnsi="Arial" w:cs="Arial"/>
          <w:b/>
          <w:sz w:val="72"/>
          <w:szCs w:val="72"/>
        </w:rPr>
        <w:t xml:space="preserve"> </w:t>
      </w:r>
    </w:p>
    <w:p w14:paraId="4D7C8F31" w14:textId="77777777" w:rsidR="009C37D5" w:rsidRDefault="009C37D5" w:rsidP="009C37D5">
      <w:pPr>
        <w:tabs>
          <w:tab w:val="left" w:pos="720"/>
        </w:tabs>
        <w:jc w:val="right"/>
        <w:rPr>
          <w:rFonts w:ascii="Arial" w:hAnsi="Arial"/>
        </w:rPr>
      </w:pPr>
    </w:p>
    <w:p w14:paraId="0854BCF6" w14:textId="77777777" w:rsidR="009C37D5" w:rsidRPr="00321E21" w:rsidRDefault="009C37D5" w:rsidP="004E5B5F">
      <w:pPr>
        <w:tabs>
          <w:tab w:val="left" w:pos="5130"/>
        </w:tabs>
        <w:spacing w:after="80" w:line="360" w:lineRule="atLeast"/>
        <w:jc w:val="both"/>
        <w:rPr>
          <w:rFonts w:ascii="Arial" w:hAnsi="Arial"/>
          <w:b/>
          <w:sz w:val="44"/>
          <w:szCs w:val="44"/>
        </w:rPr>
      </w:pPr>
    </w:p>
    <w:p w14:paraId="3E8E3C18" w14:textId="77777777" w:rsidR="009C37D5" w:rsidRDefault="009C37D5" w:rsidP="008E47B0">
      <w:pPr>
        <w:tabs>
          <w:tab w:val="left" w:pos="5130"/>
        </w:tabs>
        <w:spacing w:line="360" w:lineRule="atLeast"/>
        <w:jc w:val="both"/>
        <w:rPr>
          <w:rFonts w:ascii="Arial" w:hAnsi="Arial"/>
          <w:b/>
          <w:u w:val="single"/>
        </w:rPr>
      </w:pPr>
    </w:p>
    <w:p w14:paraId="034B1012" w14:textId="35CFF758" w:rsidR="004E5B5F" w:rsidRDefault="00542A15" w:rsidP="008E47B0">
      <w:pPr>
        <w:tabs>
          <w:tab w:val="left" w:pos="5130"/>
        </w:tabs>
        <w:spacing w:line="360" w:lineRule="atLeast"/>
        <w:jc w:val="both"/>
        <w:rPr>
          <w:rFonts w:ascii="Arial" w:hAnsi="Arial"/>
          <w:b/>
          <w:sz w:val="28"/>
          <w:u w:val="single"/>
        </w:rPr>
      </w:pPr>
      <w:r w:rsidRPr="008E47B0">
        <w:rPr>
          <w:rFonts w:ascii="Arial" w:hAnsi="Arial"/>
          <w:b/>
          <w:u w:val="single"/>
        </w:rPr>
        <w:t>TIMET</w:t>
      </w:r>
      <w:r w:rsidRPr="008E47B0">
        <w:rPr>
          <w:rFonts w:ascii="Arial" w:hAnsi="Arial"/>
          <w:b/>
          <w:caps/>
          <w:u w:val="single"/>
        </w:rPr>
        <w:t>ABLE</w:t>
      </w:r>
      <w:r w:rsidR="004E5B5F" w:rsidRPr="008E47B0">
        <w:rPr>
          <w:rFonts w:ascii="Arial" w:hAnsi="Arial"/>
          <w:b/>
          <w:sz w:val="28"/>
          <w:u w:val="single"/>
        </w:rPr>
        <w:t>:</w:t>
      </w:r>
    </w:p>
    <w:p w14:paraId="1CDF771F" w14:textId="07FD2720" w:rsidR="008A02A3" w:rsidRPr="00B161F2" w:rsidRDefault="008A02A3" w:rsidP="008A02A3">
      <w:pPr>
        <w:tabs>
          <w:tab w:val="left" w:pos="720"/>
        </w:tabs>
        <w:rPr>
          <w:rFonts w:ascii="Arial" w:hAnsi="Arial"/>
          <w:sz w:val="28"/>
        </w:rPr>
      </w:pPr>
      <w:r w:rsidRPr="00B161F2">
        <w:rPr>
          <w:rFonts w:ascii="Arial" w:hAnsi="Arial"/>
        </w:rPr>
        <w:t xml:space="preserve">Issue Date: </w:t>
      </w:r>
      <w:r w:rsidR="006111F9">
        <w:rPr>
          <w:rFonts w:ascii="Arial" w:hAnsi="Arial"/>
          <w:b/>
        </w:rPr>
        <w:t>Wednesday</w:t>
      </w:r>
      <w:r>
        <w:rPr>
          <w:rFonts w:ascii="Arial" w:hAnsi="Arial"/>
          <w:b/>
        </w:rPr>
        <w:t xml:space="preserve">, May </w:t>
      </w:r>
      <w:r w:rsidR="006111F9">
        <w:rPr>
          <w:rFonts w:ascii="Arial" w:hAnsi="Arial"/>
          <w:b/>
        </w:rPr>
        <w:t>15</w:t>
      </w:r>
      <w:r>
        <w:rPr>
          <w:rFonts w:ascii="Arial" w:hAnsi="Arial"/>
          <w:b/>
        </w:rPr>
        <w:t>, 201</w:t>
      </w:r>
      <w:r w:rsidR="006111F9">
        <w:rPr>
          <w:rFonts w:ascii="Arial" w:hAnsi="Arial"/>
          <w:b/>
        </w:rPr>
        <w:t>9</w:t>
      </w:r>
    </w:p>
    <w:p w14:paraId="099B1BE4" w14:textId="3C9F34A8" w:rsidR="007A123C" w:rsidRDefault="007A123C" w:rsidP="007A123C">
      <w:pPr>
        <w:tabs>
          <w:tab w:val="left" w:pos="720"/>
        </w:tabs>
        <w:jc w:val="both"/>
        <w:rPr>
          <w:rFonts w:ascii="Arial" w:hAnsi="Arial"/>
        </w:rPr>
      </w:pPr>
      <w:r w:rsidRPr="00230615">
        <w:rPr>
          <w:rFonts w:ascii="Arial" w:hAnsi="Arial"/>
        </w:rPr>
        <w:t xml:space="preserve">Notice of Intent </w:t>
      </w:r>
      <w:r>
        <w:rPr>
          <w:rFonts w:ascii="Arial" w:hAnsi="Arial"/>
        </w:rPr>
        <w:t>(required)</w:t>
      </w:r>
      <w:r w:rsidRPr="00230615">
        <w:rPr>
          <w:rFonts w:ascii="Arial" w:hAnsi="Arial"/>
        </w:rPr>
        <w:t xml:space="preserve">: </w:t>
      </w:r>
      <w:r>
        <w:rPr>
          <w:rFonts w:ascii="Arial" w:hAnsi="Arial"/>
          <w:b/>
        </w:rPr>
        <w:t xml:space="preserve"> </w:t>
      </w:r>
      <w:r w:rsidR="008A02A3">
        <w:rPr>
          <w:rFonts w:ascii="Arial" w:hAnsi="Arial"/>
          <w:b/>
        </w:rPr>
        <w:t>Monday, J</w:t>
      </w:r>
      <w:r w:rsidR="006111F9">
        <w:rPr>
          <w:rFonts w:ascii="Arial" w:hAnsi="Arial"/>
          <w:b/>
        </w:rPr>
        <w:t>uly 15, 2019</w:t>
      </w:r>
    </w:p>
    <w:p w14:paraId="1CA0DCF5" w14:textId="4A5D9FE8" w:rsidR="00EF6592" w:rsidRDefault="004E5B5F" w:rsidP="004E5B5F">
      <w:pPr>
        <w:tabs>
          <w:tab w:val="left" w:pos="720"/>
        </w:tabs>
        <w:jc w:val="both"/>
        <w:rPr>
          <w:rFonts w:ascii="Arial" w:hAnsi="Arial"/>
          <w:b/>
        </w:rPr>
      </w:pPr>
      <w:r>
        <w:rPr>
          <w:rFonts w:ascii="Arial" w:hAnsi="Arial"/>
        </w:rPr>
        <w:t xml:space="preserve">Last day for </w:t>
      </w:r>
      <w:r w:rsidR="00C41760">
        <w:rPr>
          <w:rFonts w:ascii="Arial" w:hAnsi="Arial"/>
        </w:rPr>
        <w:t>Q&amp;A</w:t>
      </w:r>
      <w:r>
        <w:rPr>
          <w:rFonts w:ascii="Arial" w:hAnsi="Arial"/>
        </w:rPr>
        <w:t xml:space="preserve"> about </w:t>
      </w:r>
      <w:r w:rsidR="00554383">
        <w:rPr>
          <w:rFonts w:ascii="Arial" w:hAnsi="Arial"/>
        </w:rPr>
        <w:t>this solicitation</w:t>
      </w:r>
      <w:r>
        <w:rPr>
          <w:rFonts w:ascii="Arial" w:hAnsi="Arial"/>
        </w:rPr>
        <w:t xml:space="preserve">: </w:t>
      </w:r>
      <w:r w:rsidR="00036C03">
        <w:rPr>
          <w:rFonts w:ascii="Arial" w:hAnsi="Arial"/>
          <w:b/>
        </w:rPr>
        <w:t xml:space="preserve"> </w:t>
      </w:r>
      <w:r w:rsidR="006111F9">
        <w:rPr>
          <w:rFonts w:ascii="Arial" w:hAnsi="Arial"/>
          <w:b/>
        </w:rPr>
        <w:t>Monday, July 22, 2019</w:t>
      </w:r>
    </w:p>
    <w:p w14:paraId="6EC4CF70" w14:textId="6FB2BCEF" w:rsidR="00981CC6" w:rsidRPr="00C70CB6" w:rsidRDefault="00EF6592" w:rsidP="004E5B5F">
      <w:pPr>
        <w:tabs>
          <w:tab w:val="left" w:pos="720"/>
        </w:tabs>
        <w:jc w:val="both"/>
        <w:rPr>
          <w:rFonts w:ascii="Arial" w:hAnsi="Arial"/>
          <w:b/>
          <w:color w:val="0070C0"/>
          <w:sz w:val="32"/>
          <w:szCs w:val="32"/>
        </w:rPr>
      </w:pPr>
      <w:r w:rsidRPr="006111F9">
        <w:rPr>
          <w:rFonts w:ascii="Arial" w:hAnsi="Arial"/>
          <w:b/>
          <w:color w:val="0070C0"/>
          <w:sz w:val="32"/>
          <w:szCs w:val="32"/>
        </w:rPr>
        <w:t>Pre-P</w:t>
      </w:r>
      <w:r w:rsidR="00627795" w:rsidRPr="006111F9">
        <w:rPr>
          <w:rFonts w:ascii="Arial" w:hAnsi="Arial"/>
          <w:b/>
          <w:color w:val="0070C0"/>
          <w:sz w:val="32"/>
          <w:szCs w:val="32"/>
        </w:rPr>
        <w:t>roposal</w:t>
      </w:r>
      <w:r w:rsidR="00554383" w:rsidRPr="006111F9">
        <w:rPr>
          <w:rFonts w:ascii="Arial" w:hAnsi="Arial"/>
          <w:b/>
          <w:color w:val="0070C0"/>
          <w:sz w:val="32"/>
          <w:szCs w:val="32"/>
        </w:rPr>
        <w:t xml:space="preserve">s </w:t>
      </w:r>
      <w:r w:rsidR="004E5B5F" w:rsidRPr="006111F9">
        <w:rPr>
          <w:rFonts w:ascii="Arial" w:hAnsi="Arial"/>
          <w:b/>
          <w:color w:val="0070C0"/>
          <w:sz w:val="32"/>
          <w:szCs w:val="32"/>
        </w:rPr>
        <w:t>due</w:t>
      </w:r>
      <w:r w:rsidRPr="006111F9">
        <w:rPr>
          <w:rFonts w:ascii="Arial" w:hAnsi="Arial"/>
          <w:b/>
          <w:color w:val="0070C0"/>
          <w:sz w:val="32"/>
          <w:szCs w:val="32"/>
        </w:rPr>
        <w:t>:</w:t>
      </w:r>
      <w:r w:rsidR="007F53B5" w:rsidRPr="00C70CB6">
        <w:rPr>
          <w:rFonts w:ascii="Arial" w:hAnsi="Arial"/>
          <w:color w:val="0070C0"/>
          <w:sz w:val="32"/>
          <w:szCs w:val="32"/>
        </w:rPr>
        <w:t xml:space="preserve"> </w:t>
      </w:r>
      <w:r w:rsidR="006111F9">
        <w:rPr>
          <w:rFonts w:ascii="Arial" w:hAnsi="Arial"/>
          <w:b/>
          <w:color w:val="0070C0"/>
          <w:sz w:val="32"/>
          <w:szCs w:val="32"/>
        </w:rPr>
        <w:t>Fri</w:t>
      </w:r>
      <w:r w:rsidR="008A02A3" w:rsidRPr="00C70CB6">
        <w:rPr>
          <w:rFonts w:ascii="Arial" w:hAnsi="Arial"/>
          <w:b/>
          <w:color w:val="0070C0"/>
          <w:sz w:val="32"/>
          <w:szCs w:val="32"/>
        </w:rPr>
        <w:t xml:space="preserve">day, </w:t>
      </w:r>
      <w:r w:rsidR="006111F9">
        <w:rPr>
          <w:rFonts w:ascii="Arial" w:hAnsi="Arial"/>
          <w:b/>
          <w:color w:val="0070C0"/>
          <w:sz w:val="32"/>
          <w:szCs w:val="32"/>
        </w:rPr>
        <w:t>September 6, 2019</w:t>
      </w:r>
    </w:p>
    <w:p w14:paraId="17A56498" w14:textId="38DEAA93" w:rsidR="00981CC6" w:rsidRDefault="00981CC6" w:rsidP="004E5B5F">
      <w:pPr>
        <w:tabs>
          <w:tab w:val="left" w:pos="720"/>
        </w:tabs>
        <w:jc w:val="both"/>
        <w:rPr>
          <w:rFonts w:ascii="Arial" w:hAnsi="Arial"/>
          <w:b/>
        </w:rPr>
      </w:pPr>
      <w:r w:rsidRPr="00981CC6">
        <w:rPr>
          <w:rFonts w:ascii="Arial" w:hAnsi="Arial"/>
        </w:rPr>
        <w:t>Anticipated Notification of Selection(s):</w:t>
      </w:r>
      <w:r w:rsidR="00EC61D1">
        <w:rPr>
          <w:rFonts w:ascii="Arial" w:hAnsi="Arial"/>
        </w:rPr>
        <w:t xml:space="preserve"> </w:t>
      </w:r>
      <w:r w:rsidR="006111F9">
        <w:rPr>
          <w:rFonts w:ascii="Arial" w:hAnsi="Arial"/>
          <w:b/>
        </w:rPr>
        <w:t>November 2019</w:t>
      </w:r>
      <w:r w:rsidR="007F53B5">
        <w:rPr>
          <w:rFonts w:ascii="Arial" w:hAnsi="Arial"/>
          <w:b/>
        </w:rPr>
        <w:t xml:space="preserve">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1CF22BFC" w:rsidR="004E5B5F" w:rsidRDefault="004E5B5F" w:rsidP="004E5B5F">
      <w:pPr>
        <w:tabs>
          <w:tab w:val="left" w:pos="5130"/>
        </w:tabs>
        <w:spacing w:after="80" w:line="360" w:lineRule="atLeast"/>
        <w:rPr>
          <w:rFonts w:ascii="Univers Condensed" w:hAnsi="Univers Condensed"/>
          <w:sz w:val="28"/>
        </w:rPr>
      </w:pPr>
    </w:p>
    <w:p w14:paraId="118E2D7A" w14:textId="16736D60" w:rsidR="006111F9" w:rsidRDefault="006111F9" w:rsidP="004E5B5F">
      <w:pPr>
        <w:tabs>
          <w:tab w:val="left" w:pos="5130"/>
        </w:tabs>
        <w:spacing w:after="80" w:line="360" w:lineRule="atLeast"/>
        <w:rPr>
          <w:rFonts w:ascii="Univers Condensed" w:hAnsi="Univers Condensed"/>
          <w:sz w:val="28"/>
        </w:rPr>
      </w:pPr>
    </w:p>
    <w:p w14:paraId="6537BD5C" w14:textId="77777777" w:rsidR="006111F9" w:rsidRDefault="006111F9" w:rsidP="004E5B5F">
      <w:pPr>
        <w:tabs>
          <w:tab w:val="left" w:pos="5130"/>
        </w:tabs>
        <w:spacing w:after="80" w:line="360" w:lineRule="atLeast"/>
        <w:rPr>
          <w:rFonts w:ascii="Univers Condensed" w:hAnsi="Univers Condensed"/>
          <w:sz w:val="28"/>
        </w:rPr>
      </w:pPr>
    </w:p>
    <w:p w14:paraId="2435ACC3" w14:textId="77777777" w:rsidR="004E5B5F" w:rsidRDefault="00576116" w:rsidP="004E5B5F">
      <w:pPr>
        <w:tabs>
          <w:tab w:val="left" w:pos="5130"/>
        </w:tabs>
        <w:spacing w:after="80" w:line="360" w:lineRule="atLeast"/>
        <w:rPr>
          <w:rFonts w:ascii="Univers Condensed" w:hAnsi="Univers Condensed"/>
          <w:sz w:val="28"/>
        </w:rPr>
      </w:pPr>
      <w:r>
        <w:rPr>
          <w:noProof/>
          <w:sz w:val="20"/>
        </w:rPr>
        <w:drawing>
          <wp:inline distT="0" distB="0" distL="0" distR="0" wp14:anchorId="11F20FAD" wp14:editId="226AC40B">
            <wp:extent cx="914400" cy="1149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4" t="-465" r="-204" b="-465"/>
                    <a:stretch>
                      <a:fillRect/>
                    </a:stretch>
                  </pic:blipFill>
                  <pic:spPr bwMode="auto">
                    <a:xfrm>
                      <a:off x="0" y="0"/>
                      <a:ext cx="921360" cy="1157815"/>
                    </a:xfrm>
                    <a:prstGeom prst="rect">
                      <a:avLst/>
                    </a:prstGeom>
                    <a:noFill/>
                    <a:ln w="9525">
                      <a:noFill/>
                      <a:miter lim="800000"/>
                      <a:headEnd/>
                      <a:tailEnd/>
                    </a:ln>
                  </pic:spPr>
                </pic:pic>
              </a:graphicData>
            </a:graphic>
          </wp:inline>
        </w:drawing>
      </w:r>
      <w:r w:rsidR="004E5B5F">
        <w:rPr>
          <w:sz w:val="20"/>
        </w:rPr>
        <w:t xml:space="preserve">       </w:t>
      </w:r>
      <w:r>
        <w:rPr>
          <w:rFonts w:ascii="Univers Condensed" w:hAnsi="Univers Condensed"/>
          <w:noProof/>
          <w:sz w:val="28"/>
        </w:rPr>
        <w:drawing>
          <wp:inline distT="0" distB="0" distL="0" distR="0" wp14:anchorId="34CADD3E" wp14:editId="14020D02">
            <wp:extent cx="2924175" cy="64885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1" cstate="print"/>
                    <a:srcRect/>
                    <a:stretch>
                      <a:fillRect/>
                    </a:stretch>
                  </pic:blipFill>
                  <pic:spPr bwMode="auto">
                    <a:xfrm>
                      <a:off x="0" y="0"/>
                      <a:ext cx="2939677" cy="652295"/>
                    </a:xfrm>
                    <a:prstGeom prst="rect">
                      <a:avLst/>
                    </a:prstGeom>
                    <a:noFill/>
                    <a:ln w="9525">
                      <a:noFill/>
                      <a:miter lim="800000"/>
                      <a:headEnd/>
                      <a:tailEnd/>
                    </a:ln>
                  </pic:spPr>
                </pic:pic>
              </a:graphicData>
            </a:graphic>
          </wp:inline>
        </w:drawing>
      </w:r>
      <w:r w:rsidR="004E5B5F">
        <w:rPr>
          <w:sz w:val="20"/>
        </w:rPr>
        <w:t xml:space="preserve">   </w:t>
      </w:r>
    </w:p>
    <w:p w14:paraId="3A316D1D" w14:textId="317AE55C" w:rsidR="00554383" w:rsidRPr="008B266F" w:rsidRDefault="00554383" w:rsidP="008B266F">
      <w:pPr>
        <w:rPr>
          <w:rFonts w:ascii="Arial" w:hAnsi="Arial" w:cs="Arial"/>
          <w:b/>
          <w:sz w:val="36"/>
          <w:szCs w:val="36"/>
        </w:rPr>
      </w:pPr>
      <w:r w:rsidRPr="008B266F">
        <w:rPr>
          <w:rFonts w:ascii="Arial" w:hAnsi="Arial" w:cs="Arial"/>
          <w:b/>
          <w:sz w:val="36"/>
          <w:szCs w:val="36"/>
        </w:rPr>
        <w:t xml:space="preserve">LOUISIANA </w:t>
      </w:r>
      <w:r w:rsidR="004E5B5F" w:rsidRPr="008B266F">
        <w:rPr>
          <w:rFonts w:ascii="Arial" w:hAnsi="Arial" w:cs="Arial"/>
          <w:b/>
          <w:sz w:val="36"/>
          <w:szCs w:val="36"/>
        </w:rPr>
        <w:t>E</w:t>
      </w:r>
      <w:r w:rsidR="00EF6592">
        <w:rPr>
          <w:rFonts w:ascii="Arial" w:hAnsi="Arial" w:cs="Arial"/>
          <w:b/>
          <w:sz w:val="36"/>
          <w:szCs w:val="36"/>
        </w:rPr>
        <w:t>STABLISHED</w:t>
      </w:r>
      <w:r w:rsidR="004E5B5F" w:rsidRPr="008B266F">
        <w:rPr>
          <w:rFonts w:ascii="Arial" w:hAnsi="Arial" w:cs="Arial"/>
          <w:b/>
          <w:sz w:val="36"/>
          <w:szCs w:val="36"/>
        </w:rPr>
        <w:t xml:space="preserve"> PROGRAM TO </w:t>
      </w:r>
    </w:p>
    <w:p w14:paraId="1533B4D3" w14:textId="77777777" w:rsidR="004E5B5F" w:rsidRPr="008B266F" w:rsidRDefault="004E5B5F" w:rsidP="008B266F">
      <w:pPr>
        <w:rPr>
          <w:rFonts w:ascii="Arial" w:hAnsi="Arial" w:cs="Arial"/>
          <w:b/>
          <w:sz w:val="36"/>
          <w:szCs w:val="36"/>
        </w:rPr>
      </w:pPr>
      <w:r w:rsidRPr="008B266F">
        <w:rPr>
          <w:rFonts w:ascii="Arial" w:hAnsi="Arial" w:cs="Arial"/>
          <w:b/>
          <w:sz w:val="36"/>
          <w:szCs w:val="36"/>
        </w:rPr>
        <w:t>STIMULATE COMPETITIVE RESEARCH</w:t>
      </w:r>
      <w:r w:rsidR="00554383" w:rsidRPr="008B266F">
        <w:rPr>
          <w:rFonts w:ascii="Arial" w:hAnsi="Arial" w:cs="Arial"/>
          <w:b/>
          <w:sz w:val="36"/>
          <w:szCs w:val="36"/>
        </w:rPr>
        <w:t xml:space="preserve"> </w:t>
      </w:r>
      <w:r w:rsidRPr="008B266F">
        <w:rPr>
          <w:rFonts w:ascii="Arial" w:hAnsi="Arial" w:cs="Arial"/>
          <w:b/>
          <w:sz w:val="36"/>
          <w:szCs w:val="36"/>
        </w:rPr>
        <w:t>(</w:t>
      </w:r>
      <w:proofErr w:type="spellStart"/>
      <w:r w:rsidRPr="008B266F">
        <w:rPr>
          <w:rFonts w:ascii="Arial" w:hAnsi="Arial" w:cs="Arial"/>
          <w:b/>
          <w:sz w:val="36"/>
          <w:szCs w:val="36"/>
        </w:rPr>
        <w:t>EPSCoR</w:t>
      </w:r>
      <w:proofErr w:type="spellEnd"/>
      <w:r w:rsidRPr="008B266F">
        <w:rPr>
          <w:rFonts w:ascii="Arial" w:hAnsi="Arial" w:cs="Arial"/>
          <w:b/>
          <w:sz w:val="36"/>
          <w:szCs w:val="36"/>
        </w:rPr>
        <w:t>)</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777777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3AC7778D" w14:textId="39020393" w:rsidR="008E47B0" w:rsidRDefault="00B161F2" w:rsidP="007805F5">
      <w:pPr>
        <w:pStyle w:val="Default"/>
        <w:jc w:val="both"/>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w:t>
      </w:r>
      <w:r w:rsidR="006111F9">
        <w:rPr>
          <w:rFonts w:ascii="Arial" w:hAnsi="Arial" w:cs="Arial"/>
          <w:sz w:val="22"/>
          <w:szCs w:val="22"/>
        </w:rPr>
        <w:t>20</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proofErr w:type="spellStart"/>
      <w:r>
        <w:rPr>
          <w:rFonts w:ascii="Arial" w:hAnsi="Arial" w:cs="Arial"/>
          <w:sz w:val="22"/>
          <w:szCs w:val="22"/>
        </w:rPr>
        <w:t>EPSCoR</w:t>
      </w:r>
      <w:proofErr w:type="spellEnd"/>
      <w:r>
        <w:rPr>
          <w:rFonts w:ascii="Arial" w:hAnsi="Arial" w:cs="Arial"/>
          <w:sz w:val="22"/>
          <w:szCs w:val="22"/>
        </w:rPr>
        <w:t xml:space="preserve"> Cooperative Agreement Notice (CAN). The </w:t>
      </w:r>
      <w:r w:rsidR="008E47B0">
        <w:rPr>
          <w:rFonts w:ascii="Arial" w:hAnsi="Arial" w:cs="Arial"/>
          <w:sz w:val="22"/>
          <w:szCs w:val="22"/>
        </w:rPr>
        <w:t>FY20</w:t>
      </w:r>
      <w:r w:rsidR="009E40C1">
        <w:rPr>
          <w:rFonts w:ascii="Arial" w:hAnsi="Arial" w:cs="Arial"/>
          <w:sz w:val="22"/>
          <w:szCs w:val="22"/>
        </w:rPr>
        <w:t>20</w:t>
      </w:r>
      <w:r w:rsidR="00E26446" w:rsidRPr="0025260B">
        <w:rPr>
          <w:rFonts w:ascii="Arial" w:hAnsi="Arial" w:cs="Arial"/>
          <w:sz w:val="22"/>
          <w:szCs w:val="22"/>
        </w:rPr>
        <w:t xml:space="preserve"> </w:t>
      </w:r>
      <w:r>
        <w:rPr>
          <w:rFonts w:ascii="Arial" w:hAnsi="Arial" w:cs="Arial"/>
          <w:sz w:val="22"/>
          <w:szCs w:val="22"/>
        </w:rPr>
        <w:t>CAN</w:t>
      </w:r>
      <w:r w:rsidRPr="0025260B">
        <w:rPr>
          <w:rFonts w:ascii="Arial" w:hAnsi="Arial" w:cs="Arial"/>
          <w:sz w:val="22"/>
          <w:szCs w:val="22"/>
        </w:rPr>
        <w:t xml:space="preserve"> is expected to be </w:t>
      </w:r>
      <w:r>
        <w:rPr>
          <w:rFonts w:ascii="Arial" w:hAnsi="Arial" w:cs="Arial"/>
          <w:sz w:val="22"/>
          <w:szCs w:val="22"/>
        </w:rPr>
        <w:t xml:space="preserve">similar to </w:t>
      </w:r>
      <w:r w:rsidR="007805F5">
        <w:rPr>
          <w:rFonts w:ascii="Arial" w:hAnsi="Arial" w:cs="Arial"/>
          <w:sz w:val="22"/>
          <w:szCs w:val="22"/>
        </w:rPr>
        <w:t xml:space="preserve">the previous </w:t>
      </w:r>
      <w:r>
        <w:rPr>
          <w:rFonts w:ascii="Arial" w:hAnsi="Arial" w:cs="Arial"/>
          <w:sz w:val="22"/>
          <w:szCs w:val="22"/>
        </w:rPr>
        <w:t>CAN</w:t>
      </w:r>
      <w:r w:rsidR="009E40C1">
        <w:rPr>
          <w:rFonts w:ascii="Arial" w:hAnsi="Arial" w:cs="Arial"/>
          <w:sz w:val="22"/>
          <w:szCs w:val="22"/>
        </w:rPr>
        <w:t xml:space="preserve"> (FY19)</w:t>
      </w:r>
      <w:r>
        <w:rPr>
          <w:rFonts w:ascii="Arial" w:hAnsi="Arial" w:cs="Arial"/>
          <w:sz w:val="22"/>
          <w:szCs w:val="22"/>
        </w:rPr>
        <w:t xml:space="preserve">, </w:t>
      </w:r>
      <w:r w:rsidRPr="00E26446">
        <w:rPr>
          <w:rFonts w:ascii="Arial" w:hAnsi="Arial" w:cs="Arial"/>
          <w:sz w:val="22"/>
          <w:szCs w:val="22"/>
        </w:rPr>
        <w:t>number</w:t>
      </w:r>
      <w:r w:rsidR="009E40C1" w:rsidRPr="009E40C1">
        <w:t xml:space="preserve"> </w:t>
      </w:r>
      <w:r w:rsidR="009E40C1" w:rsidRPr="009E40C1">
        <w:rPr>
          <w:rFonts w:ascii="Arial" w:hAnsi="Arial" w:cs="Arial"/>
          <w:sz w:val="22"/>
          <w:szCs w:val="22"/>
        </w:rPr>
        <w:t>NNH18ZHA006C</w:t>
      </w:r>
      <w:r w:rsidR="007F53B5">
        <w:rPr>
          <w:rFonts w:ascii="Arial" w:hAnsi="Arial" w:cs="Arial"/>
          <w:sz w:val="22"/>
          <w:szCs w:val="22"/>
        </w:rPr>
        <w:t xml:space="preserve">, </w:t>
      </w:r>
      <w:r>
        <w:rPr>
          <w:rFonts w:ascii="Arial" w:hAnsi="Arial" w:cs="Arial"/>
          <w:sz w:val="22"/>
          <w:szCs w:val="22"/>
        </w:rPr>
        <w:t>which is available</w:t>
      </w:r>
      <w:r w:rsidR="00DD1682">
        <w:rPr>
          <w:rFonts w:ascii="Arial" w:hAnsi="Arial" w:cs="Arial"/>
          <w:sz w:val="22"/>
          <w:szCs w:val="22"/>
        </w:rPr>
        <w:t xml:space="preserve"> </w:t>
      </w:r>
      <w:r w:rsidR="00EC0BC1">
        <w:rPr>
          <w:rFonts w:ascii="Arial" w:hAnsi="Arial" w:cs="Arial"/>
          <w:sz w:val="22"/>
          <w:szCs w:val="22"/>
        </w:rPr>
        <w:t xml:space="preserve">on the Louisiana NASA </w:t>
      </w:r>
      <w:proofErr w:type="spellStart"/>
      <w:r w:rsidR="00EC0BC1">
        <w:rPr>
          <w:rFonts w:ascii="Arial" w:hAnsi="Arial" w:cs="Arial"/>
          <w:sz w:val="22"/>
          <w:szCs w:val="22"/>
        </w:rPr>
        <w:t>EPSCoR</w:t>
      </w:r>
      <w:proofErr w:type="spellEnd"/>
      <w:r w:rsidR="00EC0BC1">
        <w:rPr>
          <w:rFonts w:ascii="Arial" w:hAnsi="Arial" w:cs="Arial"/>
          <w:sz w:val="22"/>
          <w:szCs w:val="22"/>
        </w:rPr>
        <w:t xml:space="preserve"> website: </w:t>
      </w:r>
      <w:hyperlink r:id="rId12" w:history="1">
        <w:r w:rsidR="00342E35" w:rsidRPr="00841695">
          <w:rPr>
            <w:rStyle w:val="Hyperlink"/>
          </w:rPr>
          <w:t>http://lanasaepscor.lsu.edu/research-implementation/</w:t>
        </w:r>
      </w:hyperlink>
      <w:r w:rsidR="00342E35">
        <w:t xml:space="preserve"> </w:t>
      </w:r>
      <w:r w:rsidR="00EC0BC1">
        <w:rPr>
          <w:rFonts w:ascii="Arial" w:hAnsi="Arial" w:cs="Arial"/>
          <w:sz w:val="22"/>
          <w:szCs w:val="22"/>
        </w:rPr>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r w:rsidR="007805F5">
        <w:rPr>
          <w:rFonts w:ascii="Arial" w:hAnsi="Arial" w:cs="Arial"/>
          <w:sz w:val="22"/>
          <w:szCs w:val="22"/>
        </w:rPr>
        <w:t>We expect th</w:t>
      </w:r>
      <w:r w:rsidR="00C65B6D">
        <w:rPr>
          <w:rFonts w:ascii="Arial" w:hAnsi="Arial" w:cs="Arial"/>
          <w:sz w:val="22"/>
          <w:szCs w:val="22"/>
        </w:rPr>
        <w:t>is</w:t>
      </w:r>
      <w:r w:rsidR="007805F5">
        <w:rPr>
          <w:rFonts w:ascii="Arial" w:hAnsi="Arial" w:cs="Arial"/>
          <w:sz w:val="22"/>
          <w:szCs w:val="22"/>
        </w:rPr>
        <w:t xml:space="preserve"> year’s </w:t>
      </w:r>
      <w:r w:rsidR="009E40C1">
        <w:rPr>
          <w:rFonts w:ascii="Arial" w:hAnsi="Arial" w:cs="Arial"/>
          <w:sz w:val="22"/>
          <w:szCs w:val="22"/>
        </w:rPr>
        <w:t xml:space="preserve">will </w:t>
      </w:r>
      <w:r w:rsidR="007805F5">
        <w:rPr>
          <w:rFonts w:ascii="Arial" w:hAnsi="Arial" w:cs="Arial"/>
          <w:sz w:val="22"/>
          <w:szCs w:val="22"/>
        </w:rPr>
        <w:t xml:space="preserve">limit jurisdictions to one proposal. </w:t>
      </w:r>
      <w:bookmarkStart w:id="0" w:name="OLE_LINK1"/>
      <w:bookmarkStart w:id="1" w:name="OLE_LINK2"/>
      <w:r w:rsidR="00F42A4E">
        <w:rPr>
          <w:rFonts w:ascii="Arial" w:hAnsi="Arial" w:cs="Arial"/>
          <w:sz w:val="22"/>
          <w:szCs w:val="22"/>
        </w:rPr>
        <w:t xml:space="preserve">As soon as </w:t>
      </w:r>
      <w:r w:rsidR="007805F5">
        <w:rPr>
          <w:rFonts w:ascii="Arial" w:hAnsi="Arial" w:cs="Arial"/>
          <w:sz w:val="22"/>
          <w:szCs w:val="22"/>
        </w:rPr>
        <w:t xml:space="preserve">the new solicitation is released by NASA, we will make it available via our websites and </w:t>
      </w:r>
      <w:r w:rsidR="008A02A3">
        <w:rPr>
          <w:rFonts w:ascii="Arial" w:hAnsi="Arial" w:cs="Arial"/>
          <w:sz w:val="22"/>
          <w:szCs w:val="22"/>
        </w:rPr>
        <w:t>email distribution lists</w:t>
      </w:r>
      <w:r w:rsidR="007805F5">
        <w:rPr>
          <w:rFonts w:ascii="Arial" w:hAnsi="Arial" w:cs="Arial"/>
          <w:sz w:val="22"/>
          <w:szCs w:val="22"/>
        </w:rPr>
        <w:t xml:space="preserve">.  </w:t>
      </w:r>
      <w:r w:rsidR="00F42A4E">
        <w:rPr>
          <w:rFonts w:ascii="Arial" w:hAnsi="Arial" w:cs="Arial"/>
          <w:sz w:val="22"/>
          <w:szCs w:val="22"/>
        </w:rPr>
        <w:t xml:space="preserve"> </w:t>
      </w:r>
    </w:p>
    <w:p w14:paraId="1142328B" w14:textId="77777777" w:rsidR="008E47B0" w:rsidRDefault="008E47B0" w:rsidP="00542A15">
      <w:pPr>
        <w:pStyle w:val="DefaultText"/>
        <w:spacing w:line="240" w:lineRule="atLeast"/>
        <w:jc w:val="both"/>
        <w:rPr>
          <w:rFonts w:ascii="Arial" w:hAnsi="Arial" w:cs="Arial"/>
          <w:sz w:val="22"/>
          <w:szCs w:val="22"/>
        </w:rPr>
      </w:pPr>
    </w:p>
    <w:p w14:paraId="3399BB90" w14:textId="47F58861" w:rsidR="00542A15" w:rsidRDefault="007805F5" w:rsidP="00542A15">
      <w:pPr>
        <w:pStyle w:val="DefaultText"/>
        <w:spacing w:line="240" w:lineRule="atLeast"/>
        <w:jc w:val="both"/>
        <w:rPr>
          <w:rFonts w:ascii="Arial" w:hAnsi="Arial" w:cs="Arial"/>
          <w:sz w:val="22"/>
          <w:szCs w:val="22"/>
        </w:rPr>
      </w:pPr>
      <w:r>
        <w:rPr>
          <w:rFonts w:ascii="Arial" w:hAnsi="Arial" w:cs="Arial"/>
          <w:sz w:val="22"/>
          <w:szCs w:val="22"/>
        </w:rPr>
        <w:t>T</w:t>
      </w:r>
      <w:r w:rsidR="00542A15" w:rsidRPr="00621C66">
        <w:rPr>
          <w:rFonts w:ascii="Arial" w:hAnsi="Arial" w:cs="Arial"/>
          <w:sz w:val="22"/>
          <w:szCs w:val="22"/>
        </w:rPr>
        <w:t xml:space="preserve">his </w:t>
      </w:r>
      <w:r>
        <w:rPr>
          <w:rFonts w:ascii="Arial" w:hAnsi="Arial" w:cs="Arial"/>
          <w:sz w:val="22"/>
          <w:szCs w:val="22"/>
        </w:rPr>
        <w:t xml:space="preserve">Pre-Proposal </w:t>
      </w:r>
      <w:r w:rsidR="00542A15" w:rsidRPr="00621C66">
        <w:rPr>
          <w:rFonts w:ascii="Arial" w:hAnsi="Arial" w:cs="Arial"/>
          <w:sz w:val="22"/>
          <w:szCs w:val="22"/>
        </w:rPr>
        <w:t xml:space="preserve">solicitation seeks proposals </w:t>
      </w:r>
      <w:r>
        <w:rPr>
          <w:rFonts w:ascii="Arial" w:hAnsi="Arial" w:cs="Arial"/>
          <w:sz w:val="22"/>
          <w:szCs w:val="22"/>
        </w:rPr>
        <w:t xml:space="preserve">from Louisiana researchers, </w:t>
      </w:r>
      <w:r w:rsidR="00542A15" w:rsidRPr="00621C66">
        <w:rPr>
          <w:rFonts w:ascii="Arial" w:hAnsi="Arial" w:cs="Arial"/>
          <w:sz w:val="22"/>
          <w:szCs w:val="22"/>
        </w:rPr>
        <w:t>which will be reviewed by an external panel. The panel will recommend the</w:t>
      </w:r>
      <w:r w:rsidR="00E26446"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Pr>
          <w:rFonts w:ascii="Arial" w:hAnsi="Arial" w:cs="Arial"/>
          <w:sz w:val="22"/>
          <w:szCs w:val="22"/>
        </w:rPr>
        <w:t xml:space="preserve"> and one runner-up in case the top proposal falls through for any reason. The top ranked proposal will be</w:t>
      </w:r>
      <w:r w:rsidR="00542A15" w:rsidRPr="00621C66">
        <w:rPr>
          <w:rFonts w:ascii="Arial" w:hAnsi="Arial" w:cs="Arial"/>
          <w:sz w:val="22"/>
          <w:szCs w:val="22"/>
        </w:rPr>
        <w:t xml:space="preserve"> further developed</w:t>
      </w:r>
      <w:r w:rsidR="00F42A4E" w:rsidRPr="00621C66">
        <w:rPr>
          <w:rFonts w:ascii="Arial" w:hAnsi="Arial" w:cs="Arial"/>
          <w:sz w:val="22"/>
          <w:szCs w:val="22"/>
        </w:rPr>
        <w:t xml:space="preserve"> in collaboration with the LaSPACE/EPSCoR Management team</w:t>
      </w:r>
      <w:r>
        <w:rPr>
          <w:rFonts w:ascii="Arial" w:hAnsi="Arial" w:cs="Arial"/>
          <w:sz w:val="22"/>
          <w:szCs w:val="22"/>
        </w:rPr>
        <w:t xml:space="preserve"> at LSU </w:t>
      </w:r>
      <w:r w:rsidR="00542A15" w:rsidRPr="00621C66">
        <w:rPr>
          <w:rFonts w:ascii="Arial" w:hAnsi="Arial" w:cs="Arial"/>
          <w:sz w:val="22"/>
          <w:szCs w:val="22"/>
        </w:rPr>
        <w:t xml:space="preserve">and </w:t>
      </w:r>
      <w:r w:rsidR="00F42A4E" w:rsidRPr="00621C66">
        <w:rPr>
          <w:rFonts w:ascii="Arial" w:hAnsi="Arial" w:cs="Arial"/>
          <w:sz w:val="22"/>
          <w:szCs w:val="22"/>
        </w:rPr>
        <w:t xml:space="preserve">then </w:t>
      </w:r>
      <w:r w:rsidR="0017124A" w:rsidRPr="00621C66">
        <w:rPr>
          <w:rFonts w:ascii="Arial" w:hAnsi="Arial" w:cs="Arial"/>
          <w:sz w:val="22"/>
          <w:szCs w:val="22"/>
        </w:rPr>
        <w:t>submitted to NASA</w:t>
      </w:r>
      <w:r>
        <w:rPr>
          <w:rFonts w:ascii="Arial" w:hAnsi="Arial" w:cs="Arial"/>
          <w:sz w:val="22"/>
          <w:szCs w:val="22"/>
        </w:rPr>
        <w:t xml:space="preserve"> by the LA Board of Regents</w:t>
      </w:r>
      <w:r w:rsidR="00F83215">
        <w:rPr>
          <w:rFonts w:ascii="Arial" w:hAnsi="Arial" w:cs="Arial"/>
          <w:sz w:val="22"/>
          <w:szCs w:val="22"/>
        </w:rPr>
        <w:t xml:space="preserve"> with the Louisiana Space Grant / NASA EPSCoR Director as Principal Investigator</w:t>
      </w:r>
      <w:r w:rsidR="007A123C" w:rsidRPr="00621C66">
        <w:rPr>
          <w:rFonts w:ascii="Arial" w:hAnsi="Arial" w:cs="Arial"/>
          <w:sz w:val="22"/>
          <w:szCs w:val="22"/>
        </w:rPr>
        <w:t>.</w:t>
      </w:r>
      <w:r w:rsidR="007A123C">
        <w:rPr>
          <w:rFonts w:ascii="Arial" w:hAnsi="Arial" w:cs="Arial"/>
          <w:sz w:val="22"/>
          <w:szCs w:val="22"/>
        </w:rPr>
        <w:t xml:space="preserve"> </w:t>
      </w:r>
      <w:r w:rsidR="00F83215">
        <w:rPr>
          <w:rFonts w:ascii="Arial" w:hAnsi="Arial" w:cs="Arial"/>
          <w:sz w:val="22"/>
          <w:szCs w:val="22"/>
        </w:rPr>
        <w:t>The Pre-Proposal Principal Investigator will, in turn, be the Science Investigator (Science-I) on the LA BoR submission to NASA.</w:t>
      </w:r>
    </w:p>
    <w:p w14:paraId="2BBD5E94" w14:textId="77777777" w:rsidR="00B161F2" w:rsidRDefault="00B161F2" w:rsidP="00B161F2">
      <w:pPr>
        <w:tabs>
          <w:tab w:val="left" w:pos="1080"/>
          <w:tab w:val="left" w:pos="1440"/>
          <w:tab w:val="left" w:pos="1800"/>
        </w:tabs>
        <w:jc w:val="both"/>
        <w:rPr>
          <w:rFonts w:ascii="Arial" w:hAnsi="Arial" w:cs="Arial"/>
          <w:sz w:val="22"/>
          <w:szCs w:val="22"/>
        </w:rPr>
      </w:pPr>
    </w:p>
    <w:bookmarkEnd w:id="0"/>
    <w:bookmarkEnd w:id="1"/>
    <w:p w14:paraId="1AE21063" w14:textId="6FD258E1" w:rsidR="00F42A4E" w:rsidRDefault="0017124A"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w:t>
      </w:r>
      <w:r w:rsidR="009E40C1">
        <w:rPr>
          <w:rFonts w:ascii="Arial" w:hAnsi="Arial" w:cs="Arial"/>
          <w:sz w:val="22"/>
          <w:szCs w:val="22"/>
        </w:rPr>
        <w:t>20</w:t>
      </w:r>
      <w:r w:rsidR="00E26446">
        <w:rPr>
          <w:rFonts w:ascii="Arial" w:hAnsi="Arial" w:cs="Arial"/>
          <w:sz w:val="22"/>
          <w:szCs w:val="22"/>
        </w:rPr>
        <w:t xml:space="preserve"> </w:t>
      </w:r>
      <w:r w:rsidR="00F42A4E">
        <w:rPr>
          <w:rFonts w:ascii="Arial" w:hAnsi="Arial" w:cs="Arial"/>
          <w:sz w:val="22"/>
          <w:szCs w:val="22"/>
        </w:rPr>
        <w:t xml:space="preserve">CAN </w:t>
      </w:r>
      <w:r w:rsidR="007F53B5">
        <w:rPr>
          <w:rFonts w:ascii="Arial" w:hAnsi="Arial" w:cs="Arial"/>
          <w:sz w:val="22"/>
          <w:szCs w:val="22"/>
        </w:rPr>
        <w:t xml:space="preserve">around </w:t>
      </w:r>
      <w:r w:rsidR="009E40C1">
        <w:rPr>
          <w:rFonts w:ascii="Arial" w:hAnsi="Arial" w:cs="Arial"/>
          <w:sz w:val="22"/>
          <w:szCs w:val="22"/>
        </w:rPr>
        <w:t xml:space="preserve">November 2019 </w:t>
      </w:r>
      <w:r w:rsidR="00B161F2">
        <w:rPr>
          <w:rFonts w:ascii="Arial" w:hAnsi="Arial" w:cs="Arial"/>
          <w:sz w:val="22"/>
          <w:szCs w:val="22"/>
        </w:rPr>
        <w:t>with proposal</w:t>
      </w:r>
      <w:r>
        <w:rPr>
          <w:rFonts w:ascii="Arial" w:hAnsi="Arial" w:cs="Arial"/>
          <w:sz w:val="22"/>
          <w:szCs w:val="22"/>
        </w:rPr>
        <w:t>s</w:t>
      </w:r>
      <w:r w:rsidR="00B161F2">
        <w:rPr>
          <w:rFonts w:ascii="Arial" w:hAnsi="Arial" w:cs="Arial"/>
          <w:sz w:val="22"/>
          <w:szCs w:val="22"/>
        </w:rPr>
        <w:t xml:space="preserve"> due </w:t>
      </w:r>
      <w:r w:rsidR="00F42A4E">
        <w:rPr>
          <w:rFonts w:ascii="Arial" w:hAnsi="Arial" w:cs="Arial"/>
          <w:sz w:val="22"/>
          <w:szCs w:val="22"/>
        </w:rPr>
        <w:t>9</w:t>
      </w:r>
      <w:r>
        <w:rPr>
          <w:rFonts w:ascii="Arial" w:hAnsi="Arial" w:cs="Arial"/>
          <w:sz w:val="22"/>
          <w:szCs w:val="22"/>
        </w:rPr>
        <w:t>0</w:t>
      </w:r>
      <w:r w:rsidR="00E26446">
        <w:rPr>
          <w:rFonts w:ascii="Arial" w:hAnsi="Arial" w:cs="Arial"/>
          <w:sz w:val="22"/>
          <w:szCs w:val="22"/>
        </w:rPr>
        <w:t xml:space="preserve"> </w:t>
      </w:r>
      <w:r w:rsidR="00B161F2">
        <w:rPr>
          <w:rFonts w:ascii="Arial" w:hAnsi="Arial" w:cs="Arial"/>
          <w:sz w:val="22"/>
          <w:szCs w:val="22"/>
        </w:rPr>
        <w:t xml:space="preserve">days after issuance. </w:t>
      </w:r>
      <w:r w:rsidR="00542A15">
        <w:rPr>
          <w:rFonts w:ascii="Arial" w:hAnsi="Arial" w:cs="Arial"/>
          <w:sz w:val="22"/>
          <w:szCs w:val="22"/>
        </w:rPr>
        <w:t xml:space="preserve">Therefore, </w:t>
      </w:r>
      <w:r>
        <w:rPr>
          <w:rFonts w:ascii="Arial" w:hAnsi="Arial" w:cs="Arial"/>
          <w:sz w:val="22"/>
          <w:szCs w:val="22"/>
        </w:rPr>
        <w:t>this RFP has been issued with a timeline for proposal submission</w:t>
      </w:r>
      <w:r w:rsidR="007805F5">
        <w:rPr>
          <w:rFonts w:ascii="Arial" w:hAnsi="Arial" w:cs="Arial"/>
          <w:sz w:val="22"/>
          <w:szCs w:val="22"/>
        </w:rPr>
        <w:t>s</w:t>
      </w:r>
      <w:r>
        <w:rPr>
          <w:rFonts w:ascii="Arial" w:hAnsi="Arial" w:cs="Arial"/>
          <w:sz w:val="22"/>
          <w:szCs w:val="22"/>
        </w:rPr>
        <w:t xml:space="preserve"> that</w:t>
      </w:r>
      <w:r w:rsidR="009E40C1">
        <w:rPr>
          <w:rFonts w:ascii="Arial" w:hAnsi="Arial" w:cs="Arial"/>
          <w:sz w:val="22"/>
          <w:szCs w:val="22"/>
        </w:rPr>
        <w:t xml:space="preserve"> </w:t>
      </w:r>
      <w:r>
        <w:rPr>
          <w:rFonts w:ascii="Arial" w:hAnsi="Arial" w:cs="Arial"/>
          <w:sz w:val="22"/>
          <w:szCs w:val="22"/>
        </w:rPr>
        <w:t xml:space="preserve">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w:t>
      </w:r>
      <w:r w:rsidR="008A02A3">
        <w:rPr>
          <w:rFonts w:ascii="Arial" w:hAnsi="Arial" w:cs="Arial"/>
          <w:sz w:val="22"/>
          <w:szCs w:val="22"/>
        </w:rPr>
        <w:t xml:space="preserve">oposers to prepare applications, for </w:t>
      </w:r>
      <w:r w:rsidR="00542A15" w:rsidRPr="00EF0CF1">
        <w:rPr>
          <w:rFonts w:ascii="Arial" w:hAnsi="Arial" w:cs="Arial"/>
          <w:sz w:val="22"/>
          <w:szCs w:val="22"/>
        </w:rPr>
        <w:t>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8A02A3">
        <w:rPr>
          <w:rFonts w:ascii="Arial" w:hAnsi="Arial" w:cs="Arial"/>
          <w:sz w:val="22"/>
          <w:szCs w:val="22"/>
        </w:rPr>
        <w:t xml:space="preserve">, and for final </w:t>
      </w:r>
      <w:r w:rsidR="00767994">
        <w:rPr>
          <w:rFonts w:ascii="Arial" w:hAnsi="Arial" w:cs="Arial"/>
          <w:sz w:val="22"/>
          <w:szCs w:val="22"/>
        </w:rPr>
        <w:t>edits to the selected proposal submission.</w:t>
      </w:r>
    </w:p>
    <w:p w14:paraId="7C810C7F" w14:textId="0F81DC4F" w:rsidR="00C65B6D" w:rsidRDefault="00C65B6D" w:rsidP="00B161F2">
      <w:pPr>
        <w:tabs>
          <w:tab w:val="left" w:pos="1080"/>
          <w:tab w:val="left" w:pos="1440"/>
          <w:tab w:val="left" w:pos="1800"/>
        </w:tabs>
        <w:jc w:val="both"/>
        <w:rPr>
          <w:rFonts w:ascii="Arial" w:hAnsi="Arial" w:cs="Arial"/>
          <w:sz w:val="22"/>
          <w:szCs w:val="22"/>
        </w:rPr>
      </w:pPr>
    </w:p>
    <w:p w14:paraId="03ED804B" w14:textId="204B8EF6" w:rsidR="00C65B6D" w:rsidRDefault="00C65B6D"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For this proposal cycle, the Board of Regents funding will not be available </w:t>
      </w:r>
      <w:r w:rsidR="00F5272C">
        <w:rPr>
          <w:rFonts w:ascii="Arial" w:hAnsi="Arial" w:cs="Arial"/>
          <w:sz w:val="22"/>
          <w:szCs w:val="22"/>
        </w:rPr>
        <w:t>prior to July 1, 20</w:t>
      </w:r>
      <w:r w:rsidR="009E40C1">
        <w:rPr>
          <w:rFonts w:ascii="Arial" w:hAnsi="Arial" w:cs="Arial"/>
          <w:sz w:val="22"/>
          <w:szCs w:val="22"/>
        </w:rPr>
        <w:t>20</w:t>
      </w:r>
      <w:r w:rsidR="00F5272C">
        <w:rPr>
          <w:rFonts w:ascii="Arial" w:hAnsi="Arial" w:cs="Arial"/>
          <w:sz w:val="22"/>
          <w:szCs w:val="22"/>
        </w:rPr>
        <w:t>.</w:t>
      </w:r>
      <w:r w:rsidR="009E40C1">
        <w:rPr>
          <w:rFonts w:ascii="Arial" w:hAnsi="Arial" w:cs="Arial"/>
          <w:sz w:val="22"/>
          <w:szCs w:val="22"/>
        </w:rPr>
        <w:t xml:space="preserve"> Due to the projected NASA solicitation cycle, we expect a July 1, 2020 start date to be a reasonable expectation.</w:t>
      </w:r>
      <w:r w:rsidR="00F5272C">
        <w:rPr>
          <w:rFonts w:ascii="Arial" w:hAnsi="Arial" w:cs="Arial"/>
          <w:sz w:val="22"/>
          <w:szCs w:val="22"/>
        </w:rPr>
        <w:t xml:space="preserve"> </w:t>
      </w:r>
    </w:p>
    <w:p w14:paraId="6D9B576A" w14:textId="77777777" w:rsidR="00F42A4E" w:rsidRDefault="00F42A4E" w:rsidP="00B161F2">
      <w:pPr>
        <w:tabs>
          <w:tab w:val="left" w:pos="1080"/>
          <w:tab w:val="left" w:pos="1440"/>
          <w:tab w:val="left" w:pos="1800"/>
        </w:tabs>
        <w:jc w:val="both"/>
        <w:rPr>
          <w:rFonts w:ascii="Arial" w:hAnsi="Arial" w:cs="Arial"/>
          <w:sz w:val="22"/>
          <w:szCs w:val="22"/>
          <w:u w:val="single"/>
        </w:rPr>
      </w:pPr>
    </w:p>
    <w:p w14:paraId="7B757936" w14:textId="300082D3" w:rsidR="00B161F2" w:rsidRPr="00EF0CF1" w:rsidRDefault="009D5B0D" w:rsidP="00B161F2">
      <w:pPr>
        <w:tabs>
          <w:tab w:val="left" w:pos="1080"/>
          <w:tab w:val="left" w:pos="1440"/>
          <w:tab w:val="left" w:pos="1800"/>
        </w:tabs>
        <w:jc w:val="both"/>
        <w:rPr>
          <w:rFonts w:ascii="Arial" w:hAnsi="Arial" w:cs="Arial"/>
          <w:sz w:val="22"/>
          <w:szCs w:val="22"/>
        </w:rPr>
      </w:pPr>
      <w:r w:rsidRPr="009D5B0D">
        <w:rPr>
          <w:rFonts w:ascii="Arial" w:hAnsi="Arial" w:cs="Arial"/>
          <w:sz w:val="22"/>
          <w:szCs w:val="22"/>
          <w:u w:val="single"/>
        </w:rPr>
        <w:t>Proposers should be aware that NASA’s issuance of the CAN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C7C4F">
        <w:rPr>
          <w:rFonts w:ascii="Arial" w:hAnsi="Arial" w:cs="Arial"/>
          <w:sz w:val="22"/>
          <w:szCs w:val="22"/>
          <w:u w:val="single"/>
        </w:rPr>
        <w:t>20</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CAN</w:t>
      </w:r>
      <w:r w:rsidR="00F42A4E">
        <w:rPr>
          <w:rFonts w:ascii="Arial" w:hAnsi="Arial" w:cs="Arial"/>
          <w:sz w:val="22"/>
          <w:szCs w:val="22"/>
          <w:u w:val="single"/>
        </w:rPr>
        <w:t>, if and when the solicitation is released</w:t>
      </w:r>
      <w:r w:rsidR="007805F5">
        <w:rPr>
          <w:rFonts w:ascii="Arial" w:hAnsi="Arial" w:cs="Arial"/>
          <w:sz w:val="22"/>
          <w:szCs w:val="22"/>
          <w:u w:val="single"/>
        </w:rPr>
        <w:t xml:space="preserve"> by NASA</w:t>
      </w:r>
      <w:r w:rsidR="00F1786A" w:rsidRPr="00C531F1">
        <w:rPr>
          <w:rFonts w:ascii="Arial" w:hAnsi="Arial" w:cs="Arial"/>
          <w:sz w:val="22"/>
          <w:szCs w:val="22"/>
          <w:u w:val="single"/>
        </w:rPr>
        <w:t>.</w:t>
      </w:r>
    </w:p>
    <w:p w14:paraId="64B8089F" w14:textId="77777777" w:rsidR="00B161F2" w:rsidRPr="00EF0CF1" w:rsidRDefault="00B161F2" w:rsidP="00B161F2">
      <w:pPr>
        <w:pStyle w:val="DefaultText"/>
        <w:spacing w:line="240" w:lineRule="atLeast"/>
        <w:rPr>
          <w:rFonts w:ascii="Arial" w:hAnsi="Arial" w:cs="Arial"/>
          <w:sz w:val="22"/>
          <w:szCs w:val="22"/>
        </w:rPr>
      </w:pPr>
    </w:p>
    <w:p w14:paraId="032FAD48" w14:textId="72BC512D" w:rsidR="00772087" w:rsidRDefault="00F42A4E" w:rsidP="00772087">
      <w:pPr>
        <w:autoSpaceDE w:val="0"/>
        <w:autoSpaceDN w:val="0"/>
        <w:adjustRightInd w:val="0"/>
        <w:jc w:val="both"/>
        <w:rPr>
          <w:rFonts w:ascii="Arial" w:hAnsi="Arial" w:cs="Arial"/>
          <w:sz w:val="22"/>
          <w:szCs w:val="22"/>
        </w:rPr>
      </w:pPr>
      <w:r w:rsidRPr="00DD1682">
        <w:rPr>
          <w:rFonts w:ascii="Arial" w:hAnsi="Arial" w:cs="Arial"/>
          <w:color w:val="000000"/>
          <w:sz w:val="22"/>
          <w:szCs w:val="22"/>
        </w:rPr>
        <w:t>F</w:t>
      </w:r>
      <w:r w:rsidRPr="00DD1682">
        <w:rPr>
          <w:rFonts w:ascii="Arial" w:hAnsi="Arial" w:cs="Arial"/>
          <w:sz w:val="22"/>
          <w:szCs w:val="22"/>
        </w:rPr>
        <w:t>or FY1</w:t>
      </w:r>
      <w:r w:rsidR="007F53B5">
        <w:rPr>
          <w:rFonts w:ascii="Arial" w:hAnsi="Arial" w:cs="Arial"/>
          <w:sz w:val="22"/>
          <w:szCs w:val="22"/>
        </w:rPr>
        <w:t>7</w:t>
      </w:r>
      <w:r w:rsidR="007805F5">
        <w:rPr>
          <w:rFonts w:ascii="Arial" w:hAnsi="Arial" w:cs="Arial"/>
          <w:sz w:val="22"/>
          <w:szCs w:val="22"/>
        </w:rPr>
        <w:t xml:space="preserve">-18 competition, NASA awarded 27 of the 54 submitted proposals. Both of Louisiana’s proposals were successful with award funding beginning in 2018. </w:t>
      </w:r>
      <w:r w:rsidR="00F83215">
        <w:rPr>
          <w:rFonts w:ascii="Arial" w:hAnsi="Arial" w:cs="Arial"/>
          <w:sz w:val="22"/>
          <w:szCs w:val="22"/>
        </w:rPr>
        <w:t>For the</w:t>
      </w:r>
      <w:r w:rsidR="001C7C4F">
        <w:rPr>
          <w:rFonts w:ascii="Arial" w:hAnsi="Arial" w:cs="Arial"/>
          <w:sz w:val="22"/>
          <w:szCs w:val="22"/>
        </w:rPr>
        <w:t xml:space="preserve"> FY19 competition </w:t>
      </w:r>
      <w:r w:rsidR="00F83215">
        <w:rPr>
          <w:rFonts w:ascii="Arial" w:hAnsi="Arial" w:cs="Arial"/>
          <w:sz w:val="22"/>
          <w:szCs w:val="22"/>
        </w:rPr>
        <w:t xml:space="preserve">24 proposals were submitted to NASA and 16 were recommended for funding including the Louisiana submission. </w:t>
      </w:r>
      <w:r w:rsidR="007805F5">
        <w:rPr>
          <w:rFonts w:ascii="Arial" w:hAnsi="Arial" w:cs="Arial"/>
          <w:sz w:val="22"/>
          <w:szCs w:val="22"/>
        </w:rPr>
        <w:t>For FY</w:t>
      </w:r>
      <w:r w:rsidR="001C7C4F">
        <w:rPr>
          <w:rFonts w:ascii="Arial" w:hAnsi="Arial" w:cs="Arial"/>
          <w:sz w:val="22"/>
          <w:szCs w:val="22"/>
        </w:rPr>
        <w:t>20</w:t>
      </w:r>
      <w:r w:rsidR="007805F5">
        <w:rPr>
          <w:rFonts w:ascii="Arial" w:hAnsi="Arial" w:cs="Arial"/>
          <w:sz w:val="22"/>
          <w:szCs w:val="22"/>
        </w:rPr>
        <w:t>, t</w:t>
      </w:r>
      <w:r w:rsidRPr="00DD1682">
        <w:rPr>
          <w:rFonts w:ascii="Arial" w:hAnsi="Arial" w:cs="Arial"/>
          <w:sz w:val="22"/>
          <w:szCs w:val="22"/>
        </w:rPr>
        <w:t xml:space="preserve">he number of proposals accepted and level of funding awarded by NASA is dependent </w:t>
      </w:r>
      <w:r w:rsidR="00772087" w:rsidRPr="00DD1682">
        <w:rPr>
          <w:rFonts w:ascii="Arial" w:hAnsi="Arial" w:cs="Arial"/>
          <w:sz w:val="22"/>
          <w:szCs w:val="22"/>
        </w:rPr>
        <w:t>upon the budget scenario adopted</w:t>
      </w:r>
      <w:r w:rsidRPr="00DD1682">
        <w:rPr>
          <w:rFonts w:ascii="Arial" w:hAnsi="Arial" w:cs="Arial"/>
          <w:sz w:val="22"/>
          <w:szCs w:val="22"/>
        </w:rPr>
        <w:t>.</w:t>
      </w:r>
      <w:r w:rsidR="00C41C21">
        <w:rPr>
          <w:rFonts w:ascii="Arial" w:hAnsi="Arial" w:cs="Arial"/>
          <w:sz w:val="22"/>
          <w:szCs w:val="22"/>
        </w:rPr>
        <w:t xml:space="preserve"> It is reasonable to expect that of </w:t>
      </w:r>
      <w:r w:rsidR="007F53B5">
        <w:rPr>
          <w:rFonts w:ascii="Arial" w:hAnsi="Arial" w:cs="Arial"/>
          <w:sz w:val="22"/>
          <w:szCs w:val="22"/>
        </w:rPr>
        <w:t>~</w:t>
      </w:r>
      <w:r w:rsidR="007805F5">
        <w:rPr>
          <w:rFonts w:ascii="Arial" w:hAnsi="Arial" w:cs="Arial"/>
          <w:sz w:val="22"/>
          <w:szCs w:val="22"/>
        </w:rPr>
        <w:t>26</w:t>
      </w:r>
      <w:r w:rsidR="00C41C21">
        <w:rPr>
          <w:rFonts w:ascii="Arial" w:hAnsi="Arial" w:cs="Arial"/>
          <w:sz w:val="22"/>
          <w:szCs w:val="22"/>
        </w:rPr>
        <w:t xml:space="preserve"> proposals submitted, </w:t>
      </w:r>
      <w:r w:rsidR="008B79B0">
        <w:rPr>
          <w:rFonts w:ascii="Arial" w:hAnsi="Arial" w:cs="Arial"/>
          <w:sz w:val="22"/>
          <w:szCs w:val="22"/>
        </w:rPr>
        <w:t>~</w:t>
      </w:r>
      <w:r w:rsidR="00C41C21">
        <w:rPr>
          <w:rFonts w:ascii="Arial" w:hAnsi="Arial" w:cs="Arial"/>
          <w:sz w:val="22"/>
          <w:szCs w:val="22"/>
        </w:rPr>
        <w:t>1</w:t>
      </w:r>
      <w:r w:rsidR="007805F5">
        <w:rPr>
          <w:rFonts w:ascii="Arial" w:hAnsi="Arial" w:cs="Arial"/>
          <w:sz w:val="22"/>
          <w:szCs w:val="22"/>
        </w:rPr>
        <w:t>3</w:t>
      </w:r>
      <w:r w:rsidR="00C41C21">
        <w:rPr>
          <w:rFonts w:ascii="Arial" w:hAnsi="Arial" w:cs="Arial"/>
          <w:sz w:val="22"/>
          <w:szCs w:val="22"/>
        </w:rPr>
        <w:t xml:space="preserve"> will likely be recommended for funding this year. </w:t>
      </w:r>
    </w:p>
    <w:p w14:paraId="57175DC0" w14:textId="77777777" w:rsidR="00230615" w:rsidRDefault="00230615" w:rsidP="00230615">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t>I.B</w:t>
      </w:r>
      <w:r w:rsidRPr="002B7651">
        <w:rPr>
          <w:rFonts w:ascii="Arial" w:hAnsi="Arial" w:cs="Arial"/>
          <w:b/>
        </w:rPr>
        <w:tab/>
      </w:r>
      <w:r w:rsidRPr="007A5A82">
        <w:rPr>
          <w:rFonts w:ascii="Arial" w:hAnsi="Arial" w:cs="Arial"/>
          <w:b/>
          <w:smallCaps/>
          <w:szCs w:val="24"/>
        </w:rPr>
        <w:t>Objectives</w:t>
      </w:r>
    </w:p>
    <w:p w14:paraId="2B1C8EB0" w14:textId="70A0C635" w:rsidR="002B7651" w:rsidRPr="00DC52DE" w:rsidRDefault="002B7651" w:rsidP="002B4C2F">
      <w:pPr>
        <w:pStyle w:val="DefaultText"/>
        <w:spacing w:line="240" w:lineRule="atLeast"/>
        <w:jc w:val="both"/>
        <w:rPr>
          <w:rFonts w:ascii="Arial" w:hAnsi="Arial" w:cs="Arial"/>
          <w:noProof w:val="0"/>
          <w:sz w:val="22"/>
          <w:szCs w:val="22"/>
        </w:rPr>
      </w:pPr>
      <w:r w:rsidRPr="00DC52DE">
        <w:rPr>
          <w:rFonts w:ascii="Arial" w:hAnsi="Arial" w:cs="Arial"/>
          <w:noProof w:val="0"/>
          <w:sz w:val="22"/>
          <w:szCs w:val="22"/>
        </w:rPr>
        <w:t xml:space="preserve">NASA </w:t>
      </w:r>
      <w:proofErr w:type="spellStart"/>
      <w:r w:rsidRPr="00DC52DE">
        <w:rPr>
          <w:rFonts w:ascii="Arial" w:hAnsi="Arial" w:cs="Arial"/>
          <w:noProof w:val="0"/>
          <w:sz w:val="22"/>
          <w:szCs w:val="22"/>
        </w:rPr>
        <w:t>EPSCoR</w:t>
      </w:r>
      <w:proofErr w:type="spellEnd"/>
      <w:r w:rsidRPr="00DC52DE">
        <w:rPr>
          <w:rFonts w:ascii="Arial" w:hAnsi="Arial" w:cs="Arial"/>
          <w:noProof w:val="0"/>
          <w:sz w:val="22"/>
          <w:szCs w:val="22"/>
        </w:rPr>
        <w:t xml:space="preserve"> </w:t>
      </w:r>
      <w:r>
        <w:rPr>
          <w:rFonts w:ascii="Arial" w:hAnsi="Arial" w:cs="Arial"/>
          <w:noProof w:val="0"/>
          <w:sz w:val="22"/>
          <w:szCs w:val="22"/>
        </w:rPr>
        <w:t>proposals are expected to establish research programs that will make significant contributions to the strategic research and technology priorities of one or more of the four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and/or one or more of the ten NASA field centers, and 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was </w:t>
      </w:r>
      <w:r w:rsidR="007805F5">
        <w:rPr>
          <w:rFonts w:ascii="Arial" w:hAnsi="Arial" w:cs="Arial"/>
          <w:noProof w:val="0"/>
          <w:sz w:val="22"/>
          <w:szCs w:val="22"/>
        </w:rPr>
        <w:t xml:space="preserve">included in the </w:t>
      </w:r>
      <w:r w:rsidR="001C7C4F">
        <w:rPr>
          <w:rFonts w:ascii="Arial" w:hAnsi="Arial" w:cs="Arial"/>
          <w:noProof w:val="0"/>
          <w:sz w:val="22"/>
          <w:szCs w:val="22"/>
        </w:rPr>
        <w:t>FY19</w:t>
      </w:r>
      <w:r w:rsidR="008B79B0">
        <w:rPr>
          <w:rFonts w:ascii="Arial" w:hAnsi="Arial" w:cs="Arial"/>
          <w:noProof w:val="0"/>
          <w:sz w:val="22"/>
          <w:szCs w:val="22"/>
        </w:rPr>
        <w:t xml:space="preserve"> NASA </w:t>
      </w:r>
      <w:proofErr w:type="spellStart"/>
      <w:r w:rsidR="008B79B0">
        <w:rPr>
          <w:rFonts w:ascii="Arial" w:hAnsi="Arial" w:cs="Arial"/>
          <w:noProof w:val="0"/>
          <w:sz w:val="22"/>
          <w:szCs w:val="22"/>
        </w:rPr>
        <w:t>EPSCoR</w:t>
      </w:r>
      <w:proofErr w:type="spellEnd"/>
      <w:r w:rsidR="008B79B0">
        <w:rPr>
          <w:rFonts w:ascii="Arial" w:hAnsi="Arial" w:cs="Arial"/>
          <w:noProof w:val="0"/>
          <w:sz w:val="22"/>
          <w:szCs w:val="22"/>
        </w:rPr>
        <w:t xml:space="preserve"> CAN solicitation</w:t>
      </w:r>
      <w:r w:rsidR="00EC0BC1">
        <w:rPr>
          <w:rFonts w:ascii="Arial" w:hAnsi="Arial" w:cs="Arial"/>
          <w:sz w:val="22"/>
          <w:szCs w:val="22"/>
        </w:rPr>
        <w:t>.</w:t>
      </w:r>
      <w:r w:rsidR="007F53B5">
        <w:rPr>
          <w:rFonts w:ascii="Arial" w:hAnsi="Arial" w:cs="Arial"/>
          <w:sz w:val="22"/>
          <w:szCs w:val="22"/>
        </w:rPr>
        <w:t xml:space="preserve"> That list is on the LA NASA EPSC</w:t>
      </w:r>
      <w:r w:rsidR="007A123C">
        <w:rPr>
          <w:rFonts w:ascii="Arial" w:hAnsi="Arial" w:cs="Arial"/>
          <w:sz w:val="22"/>
          <w:szCs w:val="22"/>
        </w:rPr>
        <w:t>oR website (</w:t>
      </w:r>
      <w:hyperlink r:id="rId13" w:history="1">
        <w:r w:rsidR="00342E35" w:rsidRPr="00841695">
          <w:rPr>
            <w:rStyle w:val="Hyperlink"/>
          </w:rPr>
          <w:t>http://lanasaepscor.lsu.edu/research-implementation/</w:t>
        </w:r>
      </w:hyperlink>
      <w:r w:rsidR="00342E35">
        <w:t xml:space="preserve">). </w:t>
      </w:r>
    </w:p>
    <w:p w14:paraId="019AB854" w14:textId="77777777" w:rsidR="002B7651" w:rsidRP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F377A9">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lastRenderedPageBreak/>
        <w:t>I.C</w:t>
      </w:r>
      <w:r>
        <w:rPr>
          <w:rFonts w:ascii="Arial" w:hAnsi="Arial" w:cs="Arial"/>
          <w:b/>
        </w:rPr>
        <w:tab/>
      </w:r>
      <w:r w:rsidRPr="007A5A82">
        <w:rPr>
          <w:rFonts w:ascii="Arial" w:hAnsi="Arial" w:cs="Arial"/>
          <w:b/>
          <w:smallCaps/>
          <w:szCs w:val="24"/>
        </w:rPr>
        <w:t>Eligibility</w:t>
      </w:r>
    </w:p>
    <w:p w14:paraId="78292357" w14:textId="643D3F28" w:rsidR="0056752D" w:rsidRDefault="003907CB" w:rsidP="00772087">
      <w:pPr>
        <w:pStyle w:val="NormalIndent1"/>
        <w:ind w:left="0" w:firstLine="0"/>
        <w:jc w:val="both"/>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7A123C">
        <w:rPr>
          <w:rFonts w:ascii="Arial" w:hAnsi="Arial" w:cs="Arial"/>
          <w:sz w:val="22"/>
          <w:szCs w:val="22"/>
        </w:rPr>
        <w:t xml:space="preserve">Direct labor costs will be allowed exclusively for faculty, staff, students, and visiting researchers at Louisiana Institutions.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2B7651" w:rsidRPr="002B7651">
        <w:rPr>
          <w:rFonts w:ascii="Arial" w:hAnsi="Arial" w:cs="Arial"/>
          <w:sz w:val="22"/>
          <w:szCs w:val="22"/>
        </w:rPr>
        <w:t xml:space="preserve">, but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p>
    <w:p w14:paraId="5D3DBE85" w14:textId="77777777" w:rsidR="0056752D" w:rsidRDefault="0056752D" w:rsidP="00772087">
      <w:pPr>
        <w:pStyle w:val="NormalIndent1"/>
        <w:ind w:left="0" w:firstLine="0"/>
        <w:jc w:val="both"/>
        <w:rPr>
          <w:rFonts w:ascii="Arial" w:hAnsi="Arial" w:cs="Arial"/>
          <w:sz w:val="22"/>
          <w:szCs w:val="22"/>
        </w:rPr>
      </w:pPr>
    </w:p>
    <w:p w14:paraId="24C2EAEE" w14:textId="06C92BA8" w:rsidR="00772087" w:rsidRDefault="00772087" w:rsidP="00772087">
      <w:pPr>
        <w:pStyle w:val="NormalIndent1"/>
        <w:ind w:left="0" w:firstLine="0"/>
        <w:jc w:val="both"/>
        <w:rPr>
          <w:rFonts w:ascii="Arial" w:hAnsi="Arial" w:cs="Arial"/>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w:t>
      </w:r>
      <w:r w:rsidR="00AE7A3A">
        <w:rPr>
          <w:rFonts w:ascii="Arial" w:hAnsi="Arial" w:cs="Arial"/>
          <w:sz w:val="22"/>
          <w:szCs w:val="22"/>
        </w:rPr>
        <w:t>5</w:t>
      </w:r>
      <w:r w:rsidR="007F53B5">
        <w:rPr>
          <w:rFonts w:ascii="Arial" w:hAnsi="Arial" w:cs="Arial"/>
          <w:sz w:val="22"/>
          <w:szCs w:val="22"/>
        </w:rPr>
        <w:t>, FY201</w:t>
      </w:r>
      <w:r w:rsidR="007F6247">
        <w:rPr>
          <w:rFonts w:ascii="Arial" w:hAnsi="Arial" w:cs="Arial"/>
          <w:sz w:val="22"/>
          <w:szCs w:val="22"/>
        </w:rPr>
        <w:t>6</w:t>
      </w:r>
      <w:r w:rsidR="007F53B5">
        <w:rPr>
          <w:rFonts w:ascii="Arial" w:hAnsi="Arial" w:cs="Arial"/>
          <w:sz w:val="22"/>
          <w:szCs w:val="22"/>
        </w:rPr>
        <w:t>, FY201</w:t>
      </w:r>
      <w:r w:rsidR="007F6247">
        <w:rPr>
          <w:rFonts w:ascii="Arial" w:hAnsi="Arial" w:cs="Arial"/>
          <w:sz w:val="22"/>
          <w:szCs w:val="22"/>
        </w:rPr>
        <w:t>7</w:t>
      </w:r>
      <w:r w:rsidR="00990082">
        <w:rPr>
          <w:rFonts w:ascii="Arial" w:hAnsi="Arial" w:cs="Arial"/>
          <w:sz w:val="22"/>
          <w:szCs w:val="22"/>
        </w:rPr>
        <w:t>, FY201</w:t>
      </w:r>
      <w:r w:rsidR="007F6247">
        <w:rPr>
          <w:rFonts w:ascii="Arial" w:hAnsi="Arial" w:cs="Arial"/>
          <w:sz w:val="22"/>
          <w:szCs w:val="22"/>
        </w:rPr>
        <w:t>8</w:t>
      </w:r>
      <w:r w:rsidR="00990082">
        <w:rPr>
          <w:rFonts w:ascii="Arial" w:hAnsi="Arial" w:cs="Arial"/>
          <w:sz w:val="22"/>
          <w:szCs w:val="22"/>
        </w:rPr>
        <w:t>, &amp; FY201</w:t>
      </w:r>
      <w:r w:rsidR="007F6247">
        <w:rPr>
          <w:rFonts w:ascii="Arial" w:hAnsi="Arial" w:cs="Arial"/>
          <w:sz w:val="22"/>
          <w:szCs w:val="22"/>
        </w:rPr>
        <w:t>9</w:t>
      </w:r>
      <w:r w:rsidR="007F53B5">
        <w:rPr>
          <w:rFonts w:ascii="Arial" w:hAnsi="Arial" w:cs="Arial"/>
          <w:sz w:val="22"/>
          <w:szCs w:val="22"/>
        </w:rPr>
        <w:t xml:space="preserve">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r w:rsidR="003C1A19">
        <w:rPr>
          <w:rFonts w:ascii="Arial" w:hAnsi="Arial" w:cs="Arial"/>
          <w:sz w:val="22"/>
          <w:szCs w:val="22"/>
        </w:rPr>
        <w:t xml:space="preserve"> </w:t>
      </w: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r w:rsidR="0056752D">
        <w:rPr>
          <w:rFonts w:ascii="Arial" w:hAnsi="Arial" w:cs="Arial"/>
          <w:sz w:val="22"/>
          <w:szCs w:val="22"/>
        </w:rPr>
        <w:t xml:space="preserve"> </w:t>
      </w:r>
    </w:p>
    <w:p w14:paraId="64BB748A" w14:textId="77777777" w:rsidR="002B7651" w:rsidRDefault="002B7651" w:rsidP="00772087">
      <w:pPr>
        <w:pStyle w:val="NormalIndent1"/>
        <w:ind w:left="0" w:firstLine="0"/>
        <w:jc w:val="both"/>
        <w:rPr>
          <w:rFonts w:ascii="Arial" w:hAnsi="Arial" w:cs="Arial"/>
        </w:rPr>
      </w:pPr>
    </w:p>
    <w:p w14:paraId="0672C84C" w14:textId="77777777" w:rsidR="002B7651" w:rsidRPr="002B7651" w:rsidRDefault="002B7651" w:rsidP="00C531F1">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I.D</w:t>
      </w:r>
      <w:r w:rsidRPr="002B7651">
        <w:rPr>
          <w:rFonts w:ascii="Arial" w:hAnsi="Arial" w:cs="Arial"/>
          <w:b/>
        </w:rPr>
        <w:tab/>
      </w:r>
      <w:r w:rsidRPr="007A5A82">
        <w:rPr>
          <w:rFonts w:ascii="Arial" w:hAnsi="Arial" w:cs="Arial"/>
          <w:b/>
          <w:smallCaps/>
          <w:szCs w:val="24"/>
        </w:rPr>
        <w:t>Financial Considerations</w:t>
      </w:r>
    </w:p>
    <w:p w14:paraId="7DA73FD6" w14:textId="77777777" w:rsidR="002D0329" w:rsidRDefault="009D5B0D" w:rsidP="00291B20">
      <w:pPr>
        <w:pStyle w:val="BodyText"/>
        <w:keepNext/>
        <w:spacing w:line="240" w:lineRule="atLeast"/>
        <w:rPr>
          <w:rFonts w:ascii="Arial" w:hAnsi="Arial" w:cs="Arial"/>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previous CAN, e</w:t>
      </w:r>
      <w:r w:rsidR="002B7651">
        <w:rPr>
          <w:rFonts w:ascii="Arial" w:hAnsi="Arial" w:cs="Arial"/>
          <w:sz w:val="22"/>
          <w:szCs w:val="22"/>
        </w:rPr>
        <w:t>ach proposal may request NASA funding of up to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p>
    <w:p w14:paraId="0D322F1A" w14:textId="77777777" w:rsidR="002D0329" w:rsidRDefault="002D0329" w:rsidP="00291B20">
      <w:pPr>
        <w:pStyle w:val="BodyText"/>
        <w:keepNext/>
        <w:spacing w:line="240" w:lineRule="atLeast"/>
        <w:rPr>
          <w:rFonts w:ascii="Arial" w:hAnsi="Arial" w:cs="Arial"/>
          <w:sz w:val="22"/>
          <w:szCs w:val="22"/>
        </w:rPr>
      </w:pPr>
    </w:p>
    <w:p w14:paraId="7C7AD03E" w14:textId="3F192231" w:rsidR="002B7651" w:rsidRPr="007A123C" w:rsidRDefault="00435C59" w:rsidP="00291B20">
      <w:pPr>
        <w:pStyle w:val="BodyText"/>
        <w:keepNext/>
        <w:spacing w:line="240" w:lineRule="atLeast"/>
        <w:rPr>
          <w:rFonts w:ascii="Arial" w:hAnsi="Arial" w:cs="Arial"/>
          <w:snapToGrid w:val="0"/>
          <w:sz w:val="22"/>
          <w:szCs w:val="22"/>
        </w:rPr>
      </w:pPr>
      <w:r w:rsidRPr="00621C66">
        <w:rPr>
          <w:rFonts w:ascii="Arial" w:hAnsi="Arial" w:cs="Arial"/>
          <w:snapToGrid w:val="0"/>
          <w:sz w:val="22"/>
          <w:szCs w:val="22"/>
        </w:rPr>
        <w:t xml:space="preserve">Applicants </w:t>
      </w:r>
      <w:r w:rsidR="00807E5F">
        <w:rPr>
          <w:rFonts w:ascii="Arial" w:hAnsi="Arial" w:cs="Arial"/>
          <w:snapToGrid w:val="0"/>
          <w:sz w:val="22"/>
          <w:szCs w:val="22"/>
        </w:rPr>
        <w:t xml:space="preserve">may </w:t>
      </w:r>
      <w:r w:rsidRPr="00621C66">
        <w:rPr>
          <w:rFonts w:ascii="Arial" w:hAnsi="Arial" w:cs="Arial"/>
          <w:snapToGrid w:val="0"/>
          <w:sz w:val="22"/>
          <w:szCs w:val="22"/>
        </w:rPr>
        <w:t xml:space="preserve">consider methods of </w:t>
      </w:r>
      <w:r w:rsidR="00807E5F">
        <w:rPr>
          <w:rFonts w:ascii="Arial" w:hAnsi="Arial" w:cs="Arial"/>
          <w:snapToGrid w:val="0"/>
          <w:sz w:val="22"/>
          <w:szCs w:val="22"/>
        </w:rPr>
        <w:t xml:space="preserve">institutional </w:t>
      </w:r>
      <w:r w:rsidRPr="00621C66">
        <w:rPr>
          <w:rFonts w:ascii="Arial" w:hAnsi="Arial" w:cs="Arial"/>
          <w:snapToGrid w:val="0"/>
          <w:sz w:val="22"/>
          <w:szCs w:val="22"/>
        </w:rPr>
        <w:t>cost sharing which would add value to the State's existing research capabilities</w:t>
      </w:r>
      <w:r w:rsidR="00627795" w:rsidRPr="00621C66">
        <w:rPr>
          <w:rFonts w:ascii="Arial" w:hAnsi="Arial" w:cs="Arial"/>
          <w:snapToGrid w:val="0"/>
          <w:sz w:val="22"/>
          <w:szCs w:val="22"/>
        </w:rPr>
        <w:t xml:space="preserve">. </w:t>
      </w:r>
      <w:r w:rsidR="007A123C" w:rsidRPr="00621C66">
        <w:rPr>
          <w:rFonts w:ascii="Arial" w:hAnsi="Arial" w:cs="Arial"/>
          <w:snapToGrid w:val="0"/>
          <w:sz w:val="22"/>
          <w:szCs w:val="22"/>
        </w:rPr>
        <w:t xml:space="preserve">Also note that this program is designed to improve aerospace research capability in Louisiana and, consequently, funding should primarily support effort within the state. Funding allocated to researchers outside of the state </w:t>
      </w:r>
      <w:r w:rsidR="007F6247">
        <w:rPr>
          <w:rFonts w:ascii="Arial" w:hAnsi="Arial" w:cs="Arial"/>
          <w:snapToGrid w:val="0"/>
          <w:sz w:val="22"/>
          <w:szCs w:val="22"/>
        </w:rPr>
        <w:t xml:space="preserve">is not recommended. If proposed, it should be minimal, </w:t>
      </w:r>
      <w:r w:rsidR="007A123C" w:rsidRPr="00621C66">
        <w:rPr>
          <w:rFonts w:ascii="Arial" w:hAnsi="Arial" w:cs="Arial"/>
          <w:snapToGrid w:val="0"/>
          <w:sz w:val="22"/>
          <w:szCs w:val="22"/>
        </w:rPr>
        <w:t>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7A123C">
        <w:rPr>
          <w:rFonts w:ascii="Arial" w:hAnsi="Arial" w:cs="Arial"/>
          <w:snapToGrid w:val="0"/>
          <w:sz w:val="22"/>
          <w:szCs w:val="22"/>
        </w:rPr>
        <w:t xml:space="preserve"> </w:t>
      </w:r>
    </w:p>
    <w:p w14:paraId="0E93C30D" w14:textId="77777777" w:rsidR="00627795" w:rsidRPr="00435C59" w:rsidRDefault="00627795" w:rsidP="002B4C2F">
      <w:pPr>
        <w:pStyle w:val="DefaultText"/>
        <w:spacing w:line="240" w:lineRule="atLeast"/>
        <w:jc w:val="both"/>
        <w:rPr>
          <w:rFonts w:ascii="Arial" w:hAnsi="Arial" w:cs="Arial"/>
          <w:sz w:val="22"/>
          <w:szCs w:val="22"/>
        </w:rPr>
      </w:pPr>
    </w:p>
    <w:p w14:paraId="55AE8C2F" w14:textId="77777777" w:rsidR="00173C77" w:rsidRPr="008B266F" w:rsidRDefault="00173C77" w:rsidP="008B266F">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I.E.</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04B3F0F0" w:rsidR="00173C77" w:rsidRPr="00990082" w:rsidRDefault="00990082" w:rsidP="008B266F">
      <w:pPr>
        <w:pStyle w:val="BodyText"/>
        <w:keepNext/>
        <w:spacing w:line="240" w:lineRule="atLeast"/>
        <w:rPr>
          <w:rFonts w:ascii="Arial" w:hAnsi="Arial" w:cs="Arial"/>
          <w:b/>
          <w:sz w:val="22"/>
          <w:szCs w:val="22"/>
        </w:rPr>
      </w:pPr>
      <w:r>
        <w:rPr>
          <w:rFonts w:ascii="Arial" w:hAnsi="Arial" w:cs="Arial"/>
          <w:sz w:val="22"/>
          <w:szCs w:val="22"/>
        </w:rPr>
        <w:t>We hope to notify t</w:t>
      </w:r>
      <w:r w:rsidR="00983BB4" w:rsidRPr="00621C66">
        <w:rPr>
          <w:rFonts w:ascii="Arial" w:hAnsi="Arial" w:cs="Arial"/>
          <w:sz w:val="22"/>
          <w:szCs w:val="22"/>
        </w:rPr>
        <w:t xml:space="preserve">he </w:t>
      </w:r>
      <w:r w:rsidR="00BB2326" w:rsidRPr="00621C66">
        <w:rPr>
          <w:rFonts w:ascii="Arial" w:hAnsi="Arial" w:cs="Arial"/>
          <w:sz w:val="22"/>
          <w:szCs w:val="22"/>
        </w:rPr>
        <w:t xml:space="preserve">PI of the </w:t>
      </w:r>
      <w:r w:rsidR="00627795" w:rsidRPr="00621C66">
        <w:rPr>
          <w:rFonts w:ascii="Arial" w:hAnsi="Arial" w:cs="Arial"/>
          <w:sz w:val="22"/>
          <w:szCs w:val="22"/>
        </w:rPr>
        <w:t>pre-proposal</w:t>
      </w:r>
      <w:r w:rsidR="00173C77"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w:t>
      </w:r>
      <w:r w:rsidR="00767994">
        <w:rPr>
          <w:rFonts w:ascii="Arial" w:hAnsi="Arial" w:cs="Arial"/>
          <w:sz w:val="22"/>
          <w:szCs w:val="22"/>
        </w:rPr>
        <w:t xml:space="preserve">by the panel </w:t>
      </w:r>
      <w:r>
        <w:rPr>
          <w:rFonts w:ascii="Arial" w:hAnsi="Arial" w:cs="Arial"/>
          <w:sz w:val="22"/>
          <w:szCs w:val="22"/>
        </w:rPr>
        <w:t xml:space="preserve">by </w:t>
      </w:r>
      <w:r w:rsidR="007F6247">
        <w:rPr>
          <w:rFonts w:ascii="Arial" w:hAnsi="Arial" w:cs="Arial"/>
          <w:sz w:val="22"/>
          <w:szCs w:val="22"/>
        </w:rPr>
        <w:t>November</w:t>
      </w:r>
      <w:r>
        <w:rPr>
          <w:rFonts w:ascii="Arial" w:hAnsi="Arial" w:cs="Arial"/>
          <w:sz w:val="22"/>
          <w:szCs w:val="22"/>
        </w:rPr>
        <w:t xml:space="preserve"> 201</w:t>
      </w:r>
      <w:r w:rsidR="007F6247">
        <w:rPr>
          <w:rFonts w:ascii="Arial" w:hAnsi="Arial" w:cs="Arial"/>
          <w:sz w:val="22"/>
          <w:szCs w:val="22"/>
        </w:rPr>
        <w:t>9</w:t>
      </w:r>
      <w:r>
        <w:rPr>
          <w:rFonts w:ascii="Arial" w:hAnsi="Arial" w:cs="Arial"/>
          <w:sz w:val="22"/>
          <w:szCs w:val="22"/>
        </w:rPr>
        <w:t xml:space="preserve">; we plan to also provide </w:t>
      </w:r>
      <w:r w:rsidR="00BB2326" w:rsidRPr="00621C66">
        <w:rPr>
          <w:rFonts w:ascii="Arial" w:hAnsi="Arial" w:cs="Arial"/>
          <w:sz w:val="22"/>
          <w:szCs w:val="22"/>
        </w:rPr>
        <w:t>feedback</w:t>
      </w:r>
      <w:r w:rsidR="00C712DB" w:rsidRPr="00621C66">
        <w:rPr>
          <w:rFonts w:ascii="Arial" w:hAnsi="Arial" w:cs="Arial"/>
          <w:sz w:val="22"/>
          <w:szCs w:val="22"/>
        </w:rPr>
        <w:t xml:space="preserve"> from the panel</w:t>
      </w:r>
      <w:r>
        <w:rPr>
          <w:rFonts w:ascii="Arial" w:hAnsi="Arial" w:cs="Arial"/>
          <w:sz w:val="22"/>
          <w:szCs w:val="22"/>
        </w:rPr>
        <w:t xml:space="preserve"> reviewers and a plan for revisions and development of the final proposal</w:t>
      </w:r>
      <w:r w:rsidR="00C712DB" w:rsidRPr="00621C66">
        <w:rPr>
          <w:rFonts w:ascii="Arial" w:hAnsi="Arial" w:cs="Arial"/>
          <w:sz w:val="22"/>
          <w:szCs w:val="22"/>
        </w:rPr>
        <w:t>.</w:t>
      </w:r>
      <w:r w:rsidR="00E96B4F" w:rsidRPr="00621C66">
        <w:rPr>
          <w:rFonts w:ascii="Arial" w:hAnsi="Arial" w:cs="Arial"/>
          <w:sz w:val="22"/>
          <w:szCs w:val="22"/>
        </w:rPr>
        <w:t xml:space="preserve"> </w:t>
      </w:r>
      <w:r>
        <w:rPr>
          <w:rFonts w:ascii="Arial" w:hAnsi="Arial" w:cs="Arial"/>
          <w:sz w:val="22"/>
          <w:szCs w:val="22"/>
        </w:rPr>
        <w:t>The</w:t>
      </w:r>
      <w:r w:rsidR="00415EDE" w:rsidRPr="00621C66">
        <w:rPr>
          <w:rFonts w:ascii="Arial" w:hAnsi="Arial" w:cs="Arial"/>
          <w:sz w:val="22"/>
          <w:szCs w:val="22"/>
        </w:rPr>
        <w:t xml:space="preserve"> PI of </w:t>
      </w:r>
      <w:r>
        <w:rPr>
          <w:rFonts w:ascii="Arial" w:hAnsi="Arial" w:cs="Arial"/>
          <w:sz w:val="22"/>
          <w:szCs w:val="22"/>
        </w:rPr>
        <w:t>a successful pre-proposal</w:t>
      </w:r>
      <w:r w:rsidR="00415EDE" w:rsidRPr="00621C66">
        <w:rPr>
          <w:rFonts w:ascii="Arial" w:hAnsi="Arial" w:cs="Arial"/>
          <w:sz w:val="22"/>
          <w:szCs w:val="22"/>
        </w:rPr>
        <w:t xml:space="preserve"> </w:t>
      </w:r>
      <w:r>
        <w:rPr>
          <w:rFonts w:ascii="Arial" w:hAnsi="Arial" w:cs="Arial"/>
          <w:sz w:val="22"/>
          <w:szCs w:val="22"/>
        </w:rPr>
        <w:t>is required</w:t>
      </w:r>
      <w:r w:rsidR="00415EDE" w:rsidRPr="00621C66">
        <w:rPr>
          <w:rFonts w:ascii="Arial" w:hAnsi="Arial" w:cs="Arial"/>
          <w:sz w:val="22"/>
          <w:szCs w:val="22"/>
        </w:rPr>
        <w:t xml:space="preserve"> to work closely with the NASA </w:t>
      </w:r>
      <w:proofErr w:type="spellStart"/>
      <w:r w:rsidR="00415EDE" w:rsidRPr="00621C66">
        <w:rPr>
          <w:rFonts w:ascii="Arial" w:hAnsi="Arial" w:cs="Arial"/>
          <w:sz w:val="22"/>
          <w:szCs w:val="22"/>
        </w:rPr>
        <w:t>EPSCoR</w:t>
      </w:r>
      <w:proofErr w:type="spellEnd"/>
      <w:r w:rsidR="00415EDE" w:rsidRPr="00621C66">
        <w:rPr>
          <w:rFonts w:ascii="Arial" w:hAnsi="Arial" w:cs="Arial"/>
          <w:sz w:val="22"/>
          <w:szCs w:val="22"/>
        </w:rPr>
        <w:t xml:space="preserve"> Project Director</w:t>
      </w:r>
      <w:r w:rsidR="00291B20" w:rsidRPr="00621C66">
        <w:rPr>
          <w:rFonts w:ascii="Arial" w:hAnsi="Arial" w:cs="Arial"/>
          <w:sz w:val="22"/>
          <w:szCs w:val="22"/>
        </w:rPr>
        <w:t xml:space="preserve"> and </w:t>
      </w:r>
      <w:r w:rsidR="007F6247">
        <w:rPr>
          <w:rFonts w:ascii="Arial" w:hAnsi="Arial" w:cs="Arial"/>
          <w:sz w:val="22"/>
          <w:szCs w:val="22"/>
        </w:rPr>
        <w:t>Assistant Director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7F6247">
        <w:rPr>
          <w:rFonts w:ascii="Arial" w:hAnsi="Arial" w:cs="Arial"/>
          <w:sz w:val="22"/>
          <w:szCs w:val="22"/>
        </w:rPr>
        <w:t xml:space="preserve"> and</w:t>
      </w:r>
      <w:r w:rsidR="00291B20" w:rsidRPr="00621C66">
        <w:rPr>
          <w:rFonts w:ascii="Arial" w:hAnsi="Arial" w:cs="Arial"/>
          <w:sz w:val="22"/>
          <w:szCs w:val="22"/>
        </w:rPr>
        <w:t xml:space="preserve"> Colleen H. Fava</w:t>
      </w:r>
      <w:r w:rsidR="00415EDE" w:rsidRPr="00621C66">
        <w:rPr>
          <w:rFonts w:ascii="Arial" w:hAnsi="Arial" w:cs="Arial"/>
          <w:sz w:val="22"/>
          <w:szCs w:val="22"/>
        </w:rPr>
        <w:t xml:space="preserve">) and BOR staff to prepare the </w:t>
      </w:r>
      <w:r w:rsidR="00767994">
        <w:rPr>
          <w:rFonts w:ascii="Arial" w:hAnsi="Arial" w:cs="Arial"/>
          <w:sz w:val="22"/>
          <w:szCs w:val="22"/>
        </w:rPr>
        <w:t xml:space="preserve">final </w:t>
      </w:r>
      <w:r w:rsidR="00415EDE" w:rsidRPr="00621C66">
        <w:rPr>
          <w:rFonts w:ascii="Arial" w:hAnsi="Arial" w:cs="Arial"/>
          <w:sz w:val="22"/>
          <w:szCs w:val="22"/>
        </w:rPr>
        <w:t>proposal for submission</w:t>
      </w:r>
      <w:r w:rsidR="00D14BDE">
        <w:rPr>
          <w:rFonts w:ascii="Arial" w:hAnsi="Arial" w:cs="Arial"/>
          <w:sz w:val="22"/>
          <w:szCs w:val="22"/>
        </w:rPr>
        <w:t xml:space="preserve"> by the BOR</w:t>
      </w:r>
      <w:r w:rsidR="00415EDE" w:rsidRPr="00621C66">
        <w:rPr>
          <w:rFonts w:ascii="Arial" w:hAnsi="Arial" w:cs="Arial"/>
          <w:sz w:val="22"/>
          <w:szCs w:val="22"/>
        </w:rPr>
        <w:t xml:space="preserve"> to NASA.</w:t>
      </w:r>
      <w:r w:rsidR="00606C39" w:rsidRPr="00621C66">
        <w:rPr>
          <w:rFonts w:ascii="Arial" w:hAnsi="Arial" w:cs="Arial"/>
          <w:sz w:val="22"/>
          <w:szCs w:val="22"/>
        </w:rPr>
        <w:t xml:space="preserve"> </w:t>
      </w:r>
      <w:r w:rsidR="00D14BDE">
        <w:rPr>
          <w:rFonts w:ascii="Arial" w:hAnsi="Arial" w:cs="Arial"/>
          <w:sz w:val="22"/>
          <w:szCs w:val="22"/>
        </w:rPr>
        <w:t xml:space="preserve">Note that the Louisiana NASA </w:t>
      </w:r>
      <w:proofErr w:type="spellStart"/>
      <w:r w:rsidR="00D14BDE">
        <w:rPr>
          <w:rFonts w:ascii="Arial" w:hAnsi="Arial" w:cs="Arial"/>
          <w:sz w:val="22"/>
          <w:szCs w:val="22"/>
        </w:rPr>
        <w:t>EPSCoR</w:t>
      </w:r>
      <w:proofErr w:type="spellEnd"/>
      <w:r w:rsidR="00D14BDE">
        <w:rPr>
          <w:rFonts w:ascii="Arial" w:hAnsi="Arial" w:cs="Arial"/>
          <w:sz w:val="22"/>
          <w:szCs w:val="22"/>
        </w:rPr>
        <w:t xml:space="preserve"> Director, T. Gregory Guzik, will serve as the managing Principal Investigator (PI) for the award, providing leadership and administrative direction for the team from an oversight role. </w:t>
      </w:r>
      <w:r w:rsidR="00FE7C07">
        <w:rPr>
          <w:rFonts w:ascii="Arial" w:hAnsi="Arial" w:cs="Arial"/>
          <w:sz w:val="22"/>
          <w:szCs w:val="22"/>
        </w:rPr>
        <w:t>The Pre-Proposal PI will</w:t>
      </w:r>
      <w:r w:rsidR="00D14BDE">
        <w:rPr>
          <w:rFonts w:ascii="Arial" w:hAnsi="Arial" w:cs="Arial"/>
          <w:sz w:val="22"/>
          <w:szCs w:val="22"/>
        </w:rPr>
        <w:t xml:space="preserve">, in turn, serve as the </w:t>
      </w:r>
      <w:r w:rsidR="00FE7C07">
        <w:rPr>
          <w:rFonts w:ascii="Arial" w:hAnsi="Arial" w:cs="Arial"/>
          <w:sz w:val="22"/>
          <w:szCs w:val="22"/>
        </w:rPr>
        <w:t xml:space="preserve">Science-I and will be responsible for the scientific direction and day-to-day management of the proposed work. Together the PI and Science-I will be responsible for reporting, as required, to the </w:t>
      </w:r>
      <w:proofErr w:type="spellStart"/>
      <w:r w:rsidR="00FE7C07">
        <w:rPr>
          <w:rFonts w:ascii="Arial" w:hAnsi="Arial" w:cs="Arial"/>
          <w:sz w:val="22"/>
          <w:szCs w:val="22"/>
        </w:rPr>
        <w:t>BoR</w:t>
      </w:r>
      <w:proofErr w:type="spellEnd"/>
      <w:r w:rsidR="00FE7C07">
        <w:rPr>
          <w:rFonts w:ascii="Arial" w:hAnsi="Arial" w:cs="Arial"/>
          <w:sz w:val="22"/>
          <w:szCs w:val="22"/>
        </w:rPr>
        <w:t xml:space="preserve"> and NASA. This organizational </w:t>
      </w:r>
      <w:r w:rsidR="00FE7C07">
        <w:rPr>
          <w:rFonts w:ascii="Arial" w:hAnsi="Arial" w:cs="Arial"/>
          <w:sz w:val="22"/>
          <w:szCs w:val="22"/>
        </w:rPr>
        <w:lastRenderedPageBreak/>
        <w:t xml:space="preserve">structure should be taken into account when developing the Pre-Proposal Management Plan.  </w:t>
      </w:r>
      <w:r w:rsidR="00E14F08" w:rsidRPr="00621C66">
        <w:rPr>
          <w:rFonts w:ascii="Arial" w:hAnsi="Arial" w:cs="Arial"/>
          <w:sz w:val="22"/>
          <w:szCs w:val="22"/>
        </w:rPr>
        <w:t xml:space="preserve">Full proposals </w:t>
      </w:r>
      <w:r w:rsidR="00767994">
        <w:rPr>
          <w:rFonts w:ascii="Arial" w:hAnsi="Arial" w:cs="Arial"/>
          <w:sz w:val="22"/>
          <w:szCs w:val="22"/>
        </w:rPr>
        <w:t xml:space="preserve">completed by this team </w:t>
      </w:r>
      <w:r w:rsidR="00E14F08" w:rsidRPr="00621C66">
        <w:rPr>
          <w:rFonts w:ascii="Arial" w:hAnsi="Arial" w:cs="Arial"/>
          <w:sz w:val="22"/>
          <w:szCs w:val="22"/>
        </w:rPr>
        <w:t xml:space="preserve">(with budgets approved by the </w:t>
      </w:r>
      <w:r w:rsidR="00767994">
        <w:rPr>
          <w:rFonts w:ascii="Arial" w:hAnsi="Arial" w:cs="Arial"/>
          <w:sz w:val="22"/>
          <w:szCs w:val="22"/>
        </w:rPr>
        <w:t>Science-</w:t>
      </w:r>
      <w:r w:rsidR="00E14F08" w:rsidRPr="00621C66">
        <w:rPr>
          <w:rFonts w:ascii="Arial" w:hAnsi="Arial" w:cs="Arial"/>
          <w:sz w:val="22"/>
          <w:szCs w:val="22"/>
        </w:rPr>
        <w:t>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2B7651">
      <w:pPr>
        <w:pStyle w:val="DefaultText"/>
        <w:spacing w:line="240" w:lineRule="atLeast"/>
        <w:rPr>
          <w:rFonts w:ascii="Arial" w:hAnsi="Arial" w:cs="Arial"/>
          <w:sz w:val="22"/>
          <w:szCs w:val="22"/>
        </w:rPr>
      </w:pPr>
    </w:p>
    <w:p w14:paraId="7D0D2E25" w14:textId="281DBD7A" w:rsidR="002B7651" w:rsidRPr="00DD1682" w:rsidRDefault="00173C77" w:rsidP="00321E21">
      <w:pPr>
        <w:pStyle w:val="DefaultText"/>
        <w:spacing w:after="120" w:line="240" w:lineRule="atLeast"/>
        <w:rPr>
          <w:rFonts w:ascii="Arial" w:hAnsi="Arial" w:cs="Arial"/>
          <w:i/>
          <w:smallCaps/>
          <w:sz w:val="20"/>
        </w:rPr>
      </w:pPr>
      <w:r>
        <w:rPr>
          <w:rFonts w:ascii="Arial" w:hAnsi="Arial" w:cs="Arial"/>
          <w:b/>
          <w:szCs w:val="24"/>
        </w:rPr>
        <w:t>I.F.</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w:t>
      </w:r>
      <w:r w:rsidR="003C1A19">
        <w:rPr>
          <w:rFonts w:ascii="Arial" w:hAnsi="Arial" w:cs="Arial"/>
          <w:i/>
          <w:smallCaps/>
          <w:sz w:val="20"/>
        </w:rPr>
        <w:t>20</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7D2F2C60" w:rsidR="002B7651" w:rsidRPr="00291B20" w:rsidRDefault="007F6247" w:rsidP="00EC61D1">
      <w:pPr>
        <w:pStyle w:val="DefaultText"/>
        <w:spacing w:line="240" w:lineRule="atLeast"/>
        <w:rPr>
          <w:rFonts w:ascii="Arial" w:hAnsi="Arial" w:cs="Arial"/>
          <w:sz w:val="22"/>
          <w:szCs w:val="22"/>
          <w:u w:val="single"/>
        </w:rPr>
      </w:pPr>
      <w:r>
        <w:rPr>
          <w:rFonts w:ascii="Arial" w:hAnsi="Arial" w:cs="Arial"/>
          <w:sz w:val="22"/>
          <w:szCs w:val="22"/>
          <w:u w:val="single"/>
        </w:rPr>
        <w:t>Monday</w:t>
      </w:r>
      <w:r w:rsidR="00767994">
        <w:rPr>
          <w:rFonts w:ascii="Arial" w:hAnsi="Arial" w:cs="Arial"/>
          <w:sz w:val="22"/>
          <w:szCs w:val="22"/>
          <w:u w:val="single"/>
        </w:rPr>
        <w:t>, Ju</w:t>
      </w:r>
      <w:r>
        <w:rPr>
          <w:rFonts w:ascii="Arial" w:hAnsi="Arial" w:cs="Arial"/>
          <w:sz w:val="22"/>
          <w:szCs w:val="22"/>
          <w:u w:val="single"/>
        </w:rPr>
        <w:t>ly 15, 2019</w:t>
      </w:r>
      <w:r w:rsidR="00291B20" w:rsidRPr="00291B20">
        <w:rPr>
          <w:rFonts w:ascii="Arial" w:hAnsi="Arial" w:cs="Arial"/>
          <w:sz w:val="22"/>
          <w:szCs w:val="22"/>
          <w:u w:val="single"/>
        </w:rPr>
        <w:tab/>
      </w:r>
      <w:r w:rsidR="00C712DB" w:rsidRPr="00291B20">
        <w:rPr>
          <w:rFonts w:ascii="Arial" w:hAnsi="Arial" w:cs="Arial"/>
          <w:sz w:val="22"/>
          <w:szCs w:val="22"/>
          <w:u w:val="single"/>
        </w:rPr>
        <w:tab/>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8B4B36">
        <w:rPr>
          <w:rFonts w:ascii="Arial" w:hAnsi="Arial" w:cs="Arial"/>
          <w:sz w:val="22"/>
          <w:szCs w:val="22"/>
          <w:u w:val="single"/>
        </w:rPr>
        <w:t xml:space="preserve"> due</w:t>
      </w:r>
    </w:p>
    <w:p w14:paraId="6F659694" w14:textId="098B4D19" w:rsidR="002B7651" w:rsidRPr="00291B20" w:rsidRDefault="007F6247" w:rsidP="00EC61D1">
      <w:pPr>
        <w:pStyle w:val="DefaultText"/>
        <w:spacing w:line="240" w:lineRule="atLeast"/>
        <w:rPr>
          <w:rFonts w:ascii="Arial" w:hAnsi="Arial" w:cs="Arial"/>
          <w:sz w:val="22"/>
          <w:szCs w:val="22"/>
          <w:u w:val="single"/>
        </w:rPr>
      </w:pPr>
      <w:r>
        <w:rPr>
          <w:rFonts w:ascii="Arial" w:hAnsi="Arial" w:cs="Arial"/>
          <w:sz w:val="22"/>
          <w:szCs w:val="22"/>
          <w:u w:val="single"/>
        </w:rPr>
        <w:t>Monday, July 22, 2019</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697E71B9" w:rsidR="00291B20" w:rsidRPr="00291B20" w:rsidRDefault="007F6247" w:rsidP="00EC61D1">
      <w:pPr>
        <w:pStyle w:val="DefaultText"/>
        <w:spacing w:line="240" w:lineRule="atLeast"/>
        <w:rPr>
          <w:rFonts w:ascii="Arial" w:hAnsi="Arial" w:cs="Arial"/>
          <w:sz w:val="22"/>
          <w:szCs w:val="22"/>
          <w:u w:val="single"/>
        </w:rPr>
      </w:pPr>
      <w:r>
        <w:rPr>
          <w:rFonts w:ascii="Arial" w:hAnsi="Arial" w:cs="Arial"/>
          <w:sz w:val="22"/>
          <w:szCs w:val="22"/>
          <w:u w:val="single"/>
        </w:rPr>
        <w:t>Friday, September 6, 2019</w:t>
      </w:r>
      <w:r w:rsidR="00990082">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25D9EFD8" w:rsidR="00291B20" w:rsidRPr="00291B20" w:rsidRDefault="00990082" w:rsidP="00291B20">
      <w:pPr>
        <w:pStyle w:val="DefaultText"/>
        <w:spacing w:line="240" w:lineRule="atLeast"/>
        <w:rPr>
          <w:rFonts w:ascii="Arial" w:hAnsi="Arial" w:cs="Arial"/>
          <w:sz w:val="22"/>
          <w:szCs w:val="22"/>
          <w:u w:val="single"/>
        </w:rPr>
      </w:pPr>
      <w:r>
        <w:rPr>
          <w:rFonts w:ascii="Arial" w:hAnsi="Arial" w:cs="Arial"/>
          <w:sz w:val="22"/>
          <w:szCs w:val="22"/>
          <w:u w:val="single"/>
        </w:rPr>
        <w:t>~</w:t>
      </w:r>
      <w:r w:rsidR="007F6247">
        <w:rPr>
          <w:rFonts w:ascii="Arial" w:hAnsi="Arial" w:cs="Arial"/>
          <w:sz w:val="22"/>
          <w:szCs w:val="22"/>
          <w:u w:val="single"/>
        </w:rPr>
        <w:t>November 2019</w:t>
      </w:r>
      <w:r w:rsidR="002B7651" w:rsidRPr="00291B20">
        <w:rPr>
          <w:rFonts w:ascii="Arial" w:hAnsi="Arial" w:cs="Arial"/>
          <w:sz w:val="22"/>
          <w:szCs w:val="22"/>
          <w:u w:val="single"/>
        </w:rPr>
        <w:tab/>
      </w:r>
      <w:r w:rsidR="008B79B0">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7F6247">
        <w:rPr>
          <w:rFonts w:ascii="Arial" w:hAnsi="Arial" w:cs="Arial"/>
          <w:sz w:val="22"/>
          <w:szCs w:val="22"/>
          <w:u w:val="single"/>
        </w:rPr>
        <w:t xml:space="preserve">LA </w:t>
      </w:r>
      <w:r w:rsidR="00BB0810">
        <w:rPr>
          <w:rFonts w:ascii="Arial" w:hAnsi="Arial" w:cs="Arial"/>
          <w:sz w:val="22"/>
          <w:szCs w:val="22"/>
          <w:u w:val="single"/>
        </w:rPr>
        <w:t>Selection</w:t>
      </w:r>
    </w:p>
    <w:p w14:paraId="7334DFBF" w14:textId="486913FD" w:rsidR="008B79B0" w:rsidRPr="00291B20" w:rsidRDefault="008B79B0" w:rsidP="00EC61D1">
      <w:pPr>
        <w:pStyle w:val="DefaultText"/>
        <w:spacing w:line="240" w:lineRule="atLeast"/>
        <w:rPr>
          <w:rFonts w:ascii="Arial" w:hAnsi="Arial" w:cs="Arial"/>
          <w:sz w:val="22"/>
          <w:szCs w:val="22"/>
          <w:u w:val="single"/>
        </w:rPr>
      </w:pPr>
    </w:p>
    <w:p w14:paraId="23D5E69B" w14:textId="77777777" w:rsidR="007A5A82" w:rsidRPr="007A5A82" w:rsidRDefault="00173C77"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I.G</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5FFCA0DF" w14:textId="111445EB" w:rsidR="007A5A82" w:rsidRPr="007F6247" w:rsidRDefault="007A5A82" w:rsidP="007F6247">
      <w:pPr>
        <w:tabs>
          <w:tab w:val="left" w:pos="1080"/>
        </w:tabs>
        <w:jc w:val="both"/>
        <w:rPr>
          <w:rFonts w:ascii="Arial" w:hAnsi="Arial" w:cs="Arial"/>
          <w:sz w:val="22"/>
          <w:szCs w:val="22"/>
        </w:rPr>
      </w:pPr>
      <w:r w:rsidRPr="007F6247">
        <w:rPr>
          <w:rFonts w:ascii="Arial" w:hAnsi="Arial" w:cs="Arial"/>
          <w:sz w:val="22"/>
          <w:szCs w:val="22"/>
        </w:rPr>
        <w:t xml:space="preserve">Specific questions concerning this solicitation and the requirements set forth herein should be directed </w:t>
      </w:r>
      <w:r w:rsidRPr="007F6247">
        <w:rPr>
          <w:rFonts w:ascii="Arial" w:hAnsi="Arial" w:cs="Arial"/>
          <w:b/>
          <w:sz w:val="22"/>
          <w:szCs w:val="22"/>
        </w:rPr>
        <w:t>in writing</w:t>
      </w:r>
      <w:r w:rsidRPr="007F6247">
        <w:rPr>
          <w:rFonts w:ascii="Arial" w:hAnsi="Arial" w:cs="Arial"/>
          <w:sz w:val="22"/>
          <w:szCs w:val="22"/>
        </w:rPr>
        <w:t xml:space="preserve"> to </w:t>
      </w:r>
      <w:r w:rsidR="008B79B0" w:rsidRPr="007F6247">
        <w:rPr>
          <w:rFonts w:ascii="Arial" w:hAnsi="Arial" w:cs="Arial"/>
          <w:sz w:val="22"/>
          <w:szCs w:val="22"/>
        </w:rPr>
        <w:t>Ms. Jessica Patton</w:t>
      </w:r>
      <w:r w:rsidRPr="007F6247">
        <w:rPr>
          <w:rFonts w:ascii="Arial" w:hAnsi="Arial" w:cs="Arial"/>
          <w:sz w:val="22"/>
          <w:szCs w:val="22"/>
        </w:rPr>
        <w:t xml:space="preserve">, </w:t>
      </w:r>
      <w:r w:rsidR="008B79B0" w:rsidRPr="007F6247">
        <w:rPr>
          <w:rFonts w:ascii="Arial" w:hAnsi="Arial" w:cs="Arial"/>
          <w:sz w:val="22"/>
          <w:szCs w:val="22"/>
        </w:rPr>
        <w:t>Federal Programs Administrator</w:t>
      </w:r>
      <w:r w:rsidRPr="007F6247">
        <w:rPr>
          <w:rFonts w:ascii="Arial" w:hAnsi="Arial" w:cs="Arial"/>
          <w:sz w:val="22"/>
          <w:szCs w:val="22"/>
        </w:rPr>
        <w:t xml:space="preserve">, by email to </w:t>
      </w:r>
      <w:hyperlink r:id="rId14" w:history="1">
        <w:r w:rsidR="00990082" w:rsidRPr="007F6247">
          <w:rPr>
            <w:rStyle w:val="Hyperlink"/>
            <w:rFonts w:ascii="Arial" w:hAnsi="Arial" w:cs="Arial"/>
            <w:sz w:val="22"/>
            <w:szCs w:val="22"/>
          </w:rPr>
          <w:t xml:space="preserve"> Jessica.Patton@REGENTS.LA.GOV</w:t>
        </w:r>
      </w:hyperlink>
      <w:r w:rsidRPr="007F6247">
        <w:rPr>
          <w:rFonts w:ascii="Arial" w:hAnsi="Arial" w:cs="Arial"/>
          <w:sz w:val="22"/>
          <w:szCs w:val="22"/>
        </w:rPr>
        <w:t>. Questions will be accepted</w:t>
      </w:r>
      <w:r w:rsidR="00237D1F" w:rsidRPr="007F6247">
        <w:rPr>
          <w:rFonts w:ascii="Arial" w:hAnsi="Arial" w:cs="Arial"/>
          <w:sz w:val="22"/>
          <w:szCs w:val="22"/>
        </w:rPr>
        <w:t xml:space="preserve"> and answered on an ongoing basis</w:t>
      </w:r>
      <w:r w:rsidRPr="007F6247">
        <w:rPr>
          <w:rFonts w:ascii="Arial" w:hAnsi="Arial" w:cs="Arial"/>
          <w:sz w:val="22"/>
          <w:szCs w:val="22"/>
        </w:rPr>
        <w:t xml:space="preserve"> through</w:t>
      </w:r>
      <w:r w:rsidR="00374C84" w:rsidRPr="007F6247">
        <w:rPr>
          <w:rFonts w:ascii="Arial" w:hAnsi="Arial" w:cs="Arial"/>
          <w:sz w:val="22"/>
          <w:szCs w:val="22"/>
        </w:rPr>
        <w:t xml:space="preserve"> </w:t>
      </w:r>
      <w:r w:rsidR="007F6247" w:rsidRPr="007F6247">
        <w:rPr>
          <w:rFonts w:ascii="Arial" w:hAnsi="Arial" w:cs="Arial"/>
          <w:b/>
          <w:sz w:val="22"/>
          <w:szCs w:val="22"/>
        </w:rPr>
        <w:t>Monday, July 22</w:t>
      </w:r>
      <w:r w:rsidR="007F6247" w:rsidRPr="007F6247">
        <w:rPr>
          <w:rFonts w:ascii="Arial" w:hAnsi="Arial" w:cs="Arial"/>
          <w:b/>
          <w:sz w:val="22"/>
          <w:szCs w:val="22"/>
          <w:vertAlign w:val="superscript"/>
        </w:rPr>
        <w:t>nd</w:t>
      </w:r>
      <w:r w:rsidR="007F6247" w:rsidRPr="007F6247">
        <w:rPr>
          <w:rFonts w:ascii="Arial" w:hAnsi="Arial" w:cs="Arial"/>
          <w:b/>
          <w:sz w:val="22"/>
          <w:szCs w:val="22"/>
        </w:rPr>
        <w:t xml:space="preserve">. </w:t>
      </w:r>
      <w:r w:rsidRPr="007F6247">
        <w:rPr>
          <w:rFonts w:ascii="Arial" w:hAnsi="Arial" w:cs="Arial"/>
          <w:sz w:val="22"/>
          <w:szCs w:val="22"/>
        </w:rPr>
        <w:t>A running compilation of all questions asked about this RFP and all answers provided in response to those questions will be periodically posted on the B</w:t>
      </w:r>
      <w:r w:rsidR="00B011B0" w:rsidRPr="007F6247">
        <w:rPr>
          <w:rFonts w:ascii="Arial" w:hAnsi="Arial" w:cs="Arial"/>
          <w:sz w:val="22"/>
          <w:szCs w:val="22"/>
        </w:rPr>
        <w:t>O</w:t>
      </w:r>
      <w:r w:rsidRPr="007F6247">
        <w:rPr>
          <w:rFonts w:ascii="Arial" w:hAnsi="Arial" w:cs="Arial"/>
          <w:sz w:val="22"/>
          <w:szCs w:val="22"/>
        </w:rPr>
        <w:t>R website</w:t>
      </w:r>
      <w:r w:rsidR="007F6247">
        <w:rPr>
          <w:rFonts w:ascii="Arial" w:hAnsi="Arial" w:cs="Arial"/>
          <w:sz w:val="22"/>
          <w:szCs w:val="22"/>
        </w:rPr>
        <w:t xml:space="preserve"> </w:t>
      </w:r>
      <w:r w:rsidRPr="007F6247">
        <w:rPr>
          <w:rFonts w:ascii="Arial" w:hAnsi="Arial" w:cs="Arial"/>
          <w:sz w:val="22"/>
          <w:szCs w:val="22"/>
        </w:rPr>
        <w:t xml:space="preserve">at </w:t>
      </w:r>
      <w:hyperlink r:id="rId15" w:history="1">
        <w:r w:rsidR="00AE1B6B" w:rsidRPr="007F6247">
          <w:rPr>
            <w:rStyle w:val="Hyperlink"/>
            <w:rFonts w:ascii="Arial" w:hAnsi="Arial" w:cs="Arial"/>
            <w:sz w:val="22"/>
            <w:szCs w:val="22"/>
          </w:rPr>
          <w:t>https://web.laregents.org</w:t>
        </w:r>
      </w:hyperlink>
      <w:r w:rsidR="003C1A19">
        <w:rPr>
          <w:rFonts w:ascii="Arial" w:hAnsi="Arial" w:cs="Arial"/>
          <w:sz w:val="22"/>
          <w:szCs w:val="22"/>
        </w:rPr>
        <w:t xml:space="preserve">. </w:t>
      </w:r>
    </w:p>
    <w:p w14:paraId="79B47FAC" w14:textId="77777777" w:rsidR="00A336D1" w:rsidRDefault="00A336D1" w:rsidP="007A5A82">
      <w:pPr>
        <w:tabs>
          <w:tab w:val="left" w:pos="1080"/>
        </w:tabs>
        <w:jc w:val="both"/>
        <w:rPr>
          <w:rFonts w:ascii="Arial" w:hAnsi="Arial" w:cs="Arial"/>
          <w:sz w:val="22"/>
          <w:szCs w:val="22"/>
        </w:rPr>
      </w:pPr>
    </w:p>
    <w:p w14:paraId="1C92E292" w14:textId="77777777" w:rsidR="00A336D1" w:rsidRPr="007A5A82" w:rsidRDefault="00A336D1" w:rsidP="00A336D1">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I.H</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4A0AC2E5" w14:textId="2A83F996" w:rsidR="00A336D1" w:rsidRDefault="00A336D1" w:rsidP="00A336D1">
      <w:pPr>
        <w:tabs>
          <w:tab w:val="left" w:pos="1080"/>
        </w:tabs>
        <w:jc w:val="both"/>
        <w:rPr>
          <w:rFonts w:ascii="Arial" w:hAnsi="Arial" w:cs="Arial"/>
          <w:sz w:val="22"/>
          <w:szCs w:val="22"/>
        </w:rPr>
      </w:pPr>
      <w:r w:rsidRPr="007F6247">
        <w:rPr>
          <w:rFonts w:ascii="Arial" w:hAnsi="Arial" w:cs="Arial"/>
          <w:sz w:val="22"/>
          <w:szCs w:val="22"/>
        </w:rPr>
        <w:t>Files associated with this RFP can be found on the Louisiana Board of Regents’ Office of Sponsored Programs website (</w:t>
      </w:r>
      <w:hyperlink r:id="rId16" w:history="1">
        <w:r w:rsidR="00AE1B6B" w:rsidRPr="007F6247">
          <w:rPr>
            <w:rStyle w:val="Hyperlink"/>
            <w:rFonts w:ascii="Arial" w:hAnsi="Arial" w:cs="Arial"/>
            <w:sz w:val="22"/>
            <w:szCs w:val="22"/>
          </w:rPr>
          <w:t>https://web.laregents.org/</w:t>
        </w:r>
      </w:hyperlink>
      <w:r w:rsidRPr="007F6247">
        <w:rPr>
          <w:rFonts w:ascii="Arial" w:hAnsi="Arial" w:cs="Arial"/>
          <w:sz w:val="22"/>
          <w:szCs w:val="22"/>
        </w:rPr>
        <w:t>)</w:t>
      </w:r>
      <w:r w:rsidR="00620A4A" w:rsidRPr="007F6247">
        <w:rPr>
          <w:rFonts w:ascii="Arial" w:hAnsi="Arial" w:cs="Arial"/>
          <w:sz w:val="22"/>
          <w:szCs w:val="22"/>
        </w:rPr>
        <w:t xml:space="preserve"> and </w:t>
      </w:r>
      <w:r w:rsidR="00A13255" w:rsidRPr="007F6247">
        <w:rPr>
          <w:rFonts w:ascii="Arial" w:hAnsi="Arial" w:cs="Arial"/>
          <w:sz w:val="22"/>
          <w:szCs w:val="22"/>
        </w:rPr>
        <w:t xml:space="preserve">on the Louisiana NASA </w:t>
      </w:r>
      <w:proofErr w:type="spellStart"/>
      <w:r w:rsidR="00A13255" w:rsidRPr="007F6247">
        <w:rPr>
          <w:rFonts w:ascii="Arial" w:hAnsi="Arial" w:cs="Arial"/>
          <w:sz w:val="22"/>
          <w:szCs w:val="22"/>
        </w:rPr>
        <w:t>EPSCoR</w:t>
      </w:r>
      <w:proofErr w:type="spellEnd"/>
      <w:r w:rsidR="00A13255" w:rsidRPr="007F6247">
        <w:rPr>
          <w:rFonts w:ascii="Arial" w:hAnsi="Arial" w:cs="Arial"/>
          <w:sz w:val="22"/>
          <w:szCs w:val="22"/>
        </w:rPr>
        <w:t xml:space="preserve"> website: </w:t>
      </w:r>
      <w:hyperlink r:id="rId17" w:history="1">
        <w:r w:rsidR="00342E35" w:rsidRPr="007F6247">
          <w:rPr>
            <w:rStyle w:val="Hyperlink"/>
            <w:rFonts w:ascii="Arial" w:hAnsi="Arial" w:cs="Arial"/>
            <w:sz w:val="22"/>
            <w:szCs w:val="22"/>
          </w:rPr>
          <w:t>http://lanasaepscor.lsu.edu/research-implementation/</w:t>
        </w:r>
      </w:hyperlink>
      <w:r w:rsidR="00342E35" w:rsidRPr="007F6247">
        <w:rPr>
          <w:rFonts w:ascii="Arial" w:hAnsi="Arial" w:cs="Arial"/>
          <w:sz w:val="22"/>
          <w:szCs w:val="22"/>
        </w:rPr>
        <w:t>.</w:t>
      </w:r>
      <w:r w:rsidR="00342E35">
        <w:t xml:space="preserve"> </w:t>
      </w:r>
      <w:r>
        <w:rPr>
          <w:rFonts w:ascii="Arial" w:hAnsi="Arial" w:cs="Arial"/>
          <w:sz w:val="22"/>
          <w:szCs w:val="22"/>
        </w:rPr>
        <w:t xml:space="preserve">These guidelines, the notice of intent, the pre-proposal template, and the budget form will all be available to download. </w:t>
      </w:r>
      <w:r w:rsidR="00A13255">
        <w:rPr>
          <w:rFonts w:ascii="Arial" w:hAnsi="Arial" w:cs="Arial"/>
          <w:sz w:val="22"/>
          <w:szCs w:val="22"/>
        </w:rPr>
        <w:t xml:space="preserve">Additionally, a number of critical supporting documents have been posted to the Louisiana NASA </w:t>
      </w:r>
      <w:proofErr w:type="spellStart"/>
      <w:r w:rsidR="00A13255">
        <w:rPr>
          <w:rFonts w:ascii="Arial" w:hAnsi="Arial" w:cs="Arial"/>
          <w:sz w:val="22"/>
          <w:szCs w:val="22"/>
        </w:rPr>
        <w:t>EPSCoR</w:t>
      </w:r>
      <w:proofErr w:type="spellEnd"/>
      <w:r w:rsidR="00A13255">
        <w:rPr>
          <w:rFonts w:ascii="Arial" w:hAnsi="Arial" w:cs="Arial"/>
          <w:sz w:val="22"/>
          <w:szCs w:val="22"/>
        </w:rPr>
        <w:t xml:space="preserve"> website page linked above. These include the official NASA </w:t>
      </w:r>
      <w:proofErr w:type="spellStart"/>
      <w:r w:rsidR="00A13255">
        <w:rPr>
          <w:rFonts w:ascii="Arial" w:hAnsi="Arial" w:cs="Arial"/>
          <w:sz w:val="22"/>
          <w:szCs w:val="22"/>
        </w:rPr>
        <w:t>EPSCoR</w:t>
      </w:r>
      <w:proofErr w:type="spellEnd"/>
      <w:r w:rsidR="00A13255">
        <w:rPr>
          <w:rFonts w:ascii="Arial" w:hAnsi="Arial" w:cs="Arial"/>
          <w:sz w:val="22"/>
          <w:szCs w:val="22"/>
        </w:rPr>
        <w:t xml:space="preserve"> CAN from </w:t>
      </w:r>
      <w:r w:rsidR="00990082">
        <w:rPr>
          <w:rFonts w:ascii="Arial" w:hAnsi="Arial" w:cs="Arial"/>
          <w:sz w:val="22"/>
          <w:szCs w:val="22"/>
        </w:rPr>
        <w:t>cycle</w:t>
      </w:r>
      <w:r w:rsidR="00A13255">
        <w:rPr>
          <w:rFonts w:ascii="Arial" w:hAnsi="Arial" w:cs="Arial"/>
          <w:sz w:val="22"/>
          <w:szCs w:val="22"/>
        </w:rPr>
        <w:t>, a full list of abstracts for win</w:t>
      </w:r>
      <w:r w:rsidR="00990082">
        <w:rPr>
          <w:rFonts w:ascii="Arial" w:hAnsi="Arial" w:cs="Arial"/>
          <w:sz w:val="22"/>
          <w:szCs w:val="22"/>
        </w:rPr>
        <w:t>ning proposals from the last three</w:t>
      </w:r>
      <w:r w:rsidR="00A13255">
        <w:rPr>
          <w:rFonts w:ascii="Arial" w:hAnsi="Arial" w:cs="Arial"/>
          <w:sz w:val="22"/>
          <w:szCs w:val="22"/>
        </w:rPr>
        <w:t xml:space="preserve"> </w:t>
      </w:r>
      <w:r w:rsidR="00990082">
        <w:rPr>
          <w:rFonts w:ascii="Arial" w:hAnsi="Arial" w:cs="Arial"/>
          <w:sz w:val="22"/>
          <w:szCs w:val="22"/>
        </w:rPr>
        <w:t xml:space="preserve">fiscal </w:t>
      </w:r>
      <w:r w:rsidR="00A13255">
        <w:rPr>
          <w:rFonts w:ascii="Arial" w:hAnsi="Arial" w:cs="Arial"/>
          <w:sz w:val="22"/>
          <w:szCs w:val="22"/>
        </w:rPr>
        <w:t xml:space="preserve">years, a comprehensive listing of </w:t>
      </w:r>
      <w:r w:rsidR="00A13255" w:rsidRPr="00F07343">
        <w:rPr>
          <w:rFonts w:ascii="Arial" w:hAnsi="Arial" w:cs="Arial"/>
          <w:sz w:val="22"/>
          <w:szCs w:val="22"/>
        </w:rPr>
        <w:t>research priorities across NASA Mission Directorates and Centers, the current space technology roadmap, and a structural breakdown of the space technology areas. Additional resources will be posted as/if they become available, including the FY201</w:t>
      </w:r>
      <w:r w:rsidR="00990082" w:rsidRPr="00F07343">
        <w:rPr>
          <w:rFonts w:ascii="Arial" w:hAnsi="Arial" w:cs="Arial"/>
          <w:sz w:val="22"/>
          <w:szCs w:val="22"/>
        </w:rPr>
        <w:t>9</w:t>
      </w:r>
      <w:r w:rsidR="00A13255" w:rsidRPr="00F07343">
        <w:rPr>
          <w:rFonts w:ascii="Arial" w:hAnsi="Arial" w:cs="Arial"/>
          <w:sz w:val="22"/>
          <w:szCs w:val="22"/>
        </w:rPr>
        <w:t xml:space="preserve"> solicitation. </w:t>
      </w:r>
      <w:r w:rsidR="007F6247" w:rsidRPr="00F07343">
        <w:rPr>
          <w:rFonts w:ascii="Arial" w:hAnsi="Arial" w:cs="Arial"/>
          <w:sz w:val="22"/>
          <w:szCs w:val="22"/>
        </w:rPr>
        <w:t xml:space="preserve">All revisions to the proposal will be made based on programmatic expertise from the LA NASA </w:t>
      </w:r>
      <w:proofErr w:type="spellStart"/>
      <w:r w:rsidR="007F6247" w:rsidRPr="00F07343">
        <w:rPr>
          <w:rFonts w:ascii="Arial" w:hAnsi="Arial" w:cs="Arial"/>
          <w:sz w:val="22"/>
          <w:szCs w:val="22"/>
        </w:rPr>
        <w:t>EPSCoR</w:t>
      </w:r>
      <w:proofErr w:type="spellEnd"/>
      <w:r w:rsidR="007F6247" w:rsidRPr="00F07343">
        <w:rPr>
          <w:rFonts w:ascii="Arial" w:hAnsi="Arial" w:cs="Arial"/>
          <w:sz w:val="22"/>
          <w:szCs w:val="22"/>
        </w:rPr>
        <w:t xml:space="preserve"> Management team and/or driven by recommendations from the review panel. Substantial changes driven by the PI or PI’s institution will not be allowed. Significant change requests could result in deselection and movement to the runner up proposal.</w:t>
      </w:r>
      <w:r w:rsidR="007F6247">
        <w:rPr>
          <w:rFonts w:ascii="Arial" w:hAnsi="Arial" w:cs="Arial"/>
          <w:sz w:val="22"/>
          <w:szCs w:val="22"/>
        </w:rPr>
        <w:t xml:space="preserve"> </w:t>
      </w:r>
    </w:p>
    <w:p w14:paraId="4E5B88C6" w14:textId="77777777" w:rsidR="0064156E" w:rsidRPr="007A5A82" w:rsidRDefault="0064156E" w:rsidP="007A5A82">
      <w:pPr>
        <w:tabs>
          <w:tab w:val="left" w:pos="1080"/>
        </w:tabs>
        <w:jc w:val="both"/>
        <w:rPr>
          <w:rFonts w:ascii="Arial" w:hAnsi="Arial" w:cs="Arial"/>
          <w:sz w:val="22"/>
          <w:szCs w:val="22"/>
        </w:rPr>
      </w:pPr>
    </w:p>
    <w:p w14:paraId="289AFB55" w14:textId="77777777" w:rsidR="002B7651"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Default="007A5A82"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7A5A82">
        <w:rPr>
          <w:rFonts w:ascii="Arial" w:hAnsi="Arial" w:cs="Arial"/>
          <w:b/>
          <w:szCs w:val="24"/>
        </w:rPr>
        <w:t>II.A</w:t>
      </w:r>
      <w:r w:rsidR="00A336D1">
        <w:rPr>
          <w:rFonts w:ascii="Arial" w:hAnsi="Arial" w:cs="Arial"/>
          <w:b/>
          <w:szCs w:val="24"/>
        </w:rPr>
        <w:t>.</w:t>
      </w:r>
      <w:r w:rsidRPr="007A5A82">
        <w:rPr>
          <w:rFonts w:ascii="Arial" w:hAnsi="Arial" w:cs="Arial"/>
          <w:b/>
          <w:szCs w:val="24"/>
        </w:rPr>
        <w:tab/>
      </w:r>
      <w:r w:rsidRPr="007A5A82">
        <w:rPr>
          <w:rFonts w:ascii="Arial" w:hAnsi="Arial" w:cs="Arial"/>
          <w:b/>
          <w:smallCaps/>
          <w:szCs w:val="24"/>
        </w:rPr>
        <w:t>Notice of Intent</w:t>
      </w:r>
      <w:r w:rsidR="00754AA8">
        <w:rPr>
          <w:rFonts w:ascii="Arial" w:hAnsi="Arial" w:cs="Arial"/>
          <w:b/>
          <w:smallCaps/>
          <w:szCs w:val="24"/>
        </w:rPr>
        <w:t xml:space="preserve"> (</w:t>
      </w:r>
      <w:r w:rsidR="00754AA8" w:rsidRPr="00754AA8">
        <w:rPr>
          <w:rFonts w:ascii="Arial" w:hAnsi="Arial" w:cs="Arial"/>
          <w:b/>
          <w:szCs w:val="24"/>
        </w:rPr>
        <w:t>Required</w:t>
      </w:r>
      <w:r w:rsidR="00754AA8">
        <w:rPr>
          <w:rFonts w:ascii="Arial" w:hAnsi="Arial" w:cs="Arial"/>
          <w:b/>
          <w:smallCaps/>
          <w:szCs w:val="24"/>
        </w:rPr>
        <w:t>)</w:t>
      </w:r>
    </w:p>
    <w:p w14:paraId="0D1F945E" w14:textId="50D07E56" w:rsidR="00F82FA8" w:rsidRDefault="00F82FA8" w:rsidP="00F82FA8">
      <w:pPr>
        <w:jc w:val="both"/>
        <w:rPr>
          <w:rFonts w:ascii="Arial" w:hAnsi="Arial" w:cs="Arial"/>
          <w:sz w:val="22"/>
          <w:szCs w:val="22"/>
        </w:rPr>
      </w:pPr>
      <w:r w:rsidRPr="00F611E8">
        <w:rPr>
          <w:rFonts w:ascii="Arial" w:hAnsi="Arial" w:cs="Arial"/>
          <w:sz w:val="22"/>
          <w:szCs w:val="22"/>
        </w:rPr>
        <w:t xml:space="preserve">Before a </w:t>
      </w:r>
      <w:r>
        <w:rPr>
          <w:rFonts w:ascii="Arial" w:hAnsi="Arial" w:cs="Arial"/>
          <w:sz w:val="22"/>
          <w:szCs w:val="22"/>
        </w:rPr>
        <w:t>pre-proposal</w:t>
      </w:r>
      <w:r w:rsidRPr="00F611E8">
        <w:rPr>
          <w:rFonts w:ascii="Arial" w:hAnsi="Arial" w:cs="Arial"/>
          <w:sz w:val="22"/>
          <w:szCs w:val="22"/>
        </w:rPr>
        <w:t xml:space="preserve"> will be accepted, a notice of intent (NOI)</w:t>
      </w:r>
      <w:r>
        <w:rPr>
          <w:rFonts w:ascii="Arial" w:hAnsi="Arial" w:cs="Arial"/>
          <w:sz w:val="22"/>
          <w:szCs w:val="22"/>
        </w:rPr>
        <w:t xml:space="preserve"> in portable document format (pdf) must be submitted by the PI no later than the close of business (4:30 p.m.) on </w:t>
      </w:r>
      <w:r w:rsidR="00767994">
        <w:rPr>
          <w:rFonts w:ascii="Arial" w:hAnsi="Arial" w:cs="Arial"/>
          <w:b/>
          <w:sz w:val="22"/>
          <w:szCs w:val="22"/>
        </w:rPr>
        <w:t>Monday, Ju</w:t>
      </w:r>
      <w:r w:rsidR="007F6247">
        <w:rPr>
          <w:rFonts w:ascii="Arial" w:hAnsi="Arial" w:cs="Arial"/>
          <w:b/>
          <w:sz w:val="22"/>
          <w:szCs w:val="22"/>
        </w:rPr>
        <w:t xml:space="preserve">ly 15, 2019. </w:t>
      </w:r>
      <w:r>
        <w:rPr>
          <w:rFonts w:ascii="Arial" w:hAnsi="Arial" w:cs="Arial"/>
          <w:sz w:val="22"/>
          <w:szCs w:val="22"/>
        </w:rPr>
        <w:t xml:space="preserve"> </w:t>
      </w:r>
    </w:p>
    <w:p w14:paraId="7A57472E" w14:textId="77777777" w:rsidR="00F82FA8" w:rsidRDefault="00F82FA8" w:rsidP="00F82FA8">
      <w:pPr>
        <w:jc w:val="both"/>
        <w:rPr>
          <w:rFonts w:ascii="Arial" w:hAnsi="Arial" w:cs="Arial"/>
          <w:sz w:val="22"/>
          <w:szCs w:val="22"/>
        </w:rPr>
      </w:pPr>
    </w:p>
    <w:p w14:paraId="47D1AB3C" w14:textId="16B6146B" w:rsidR="00F82FA8" w:rsidRPr="006A552A" w:rsidRDefault="00F82FA8" w:rsidP="00F82FA8">
      <w:pPr>
        <w:jc w:val="both"/>
        <w:rPr>
          <w:rFonts w:ascii="Arial" w:hAnsi="Arial" w:cs="Arial"/>
          <w:sz w:val="22"/>
          <w:szCs w:val="22"/>
        </w:rPr>
      </w:pPr>
      <w:r>
        <w:rPr>
          <w:rFonts w:ascii="Arial" w:hAnsi="Arial" w:cs="Arial"/>
          <w:sz w:val="22"/>
          <w:szCs w:val="22"/>
        </w:rPr>
        <w:t>All</w:t>
      </w:r>
      <w:r w:rsidRPr="00D26325">
        <w:rPr>
          <w:rFonts w:ascii="Arial" w:hAnsi="Arial" w:cs="Arial"/>
          <w:sz w:val="22"/>
          <w:szCs w:val="22"/>
        </w:rPr>
        <w:t xml:space="preserve"> online submissions must be uploaded as a single PDF document </w:t>
      </w:r>
      <w:r w:rsidR="001B1AAA">
        <w:rPr>
          <w:rFonts w:ascii="Arial" w:hAnsi="Arial" w:cs="Arial"/>
          <w:sz w:val="22"/>
          <w:szCs w:val="22"/>
        </w:rPr>
        <w:t xml:space="preserve">(use form in Appendix </w:t>
      </w:r>
      <w:r w:rsidR="009F75C1">
        <w:rPr>
          <w:rFonts w:ascii="Arial" w:hAnsi="Arial" w:cs="Arial"/>
          <w:sz w:val="22"/>
          <w:szCs w:val="22"/>
        </w:rPr>
        <w:t>B</w:t>
      </w:r>
      <w:r w:rsidR="001B1AAA">
        <w:rPr>
          <w:rFonts w:ascii="Arial" w:hAnsi="Arial" w:cs="Arial"/>
          <w:sz w:val="22"/>
          <w:szCs w:val="22"/>
        </w:rPr>
        <w:t xml:space="preserve">) </w:t>
      </w:r>
      <w:r w:rsidRPr="00D26325">
        <w:rPr>
          <w:rFonts w:ascii="Arial" w:hAnsi="Arial" w:cs="Arial"/>
          <w:sz w:val="22"/>
          <w:szCs w:val="22"/>
        </w:rPr>
        <w:t>through the LOGAN system.</w:t>
      </w:r>
      <w:r>
        <w:rPr>
          <w:rFonts w:ascii="Arial" w:hAnsi="Arial" w:cs="Arial"/>
          <w:sz w:val="22"/>
          <w:szCs w:val="22"/>
        </w:rPr>
        <w:t xml:space="preserve"> </w:t>
      </w:r>
      <w:r w:rsidR="008455C6">
        <w:rPr>
          <w:rFonts w:ascii="Arial" w:hAnsi="Arial" w:cs="Arial"/>
          <w:sz w:val="22"/>
          <w:szCs w:val="22"/>
        </w:rPr>
        <w:t>Notice of Intent</w:t>
      </w:r>
      <w:r w:rsidRPr="006A552A">
        <w:rPr>
          <w:rFonts w:ascii="Arial" w:hAnsi="Arial" w:cs="Arial"/>
          <w:sz w:val="22"/>
          <w:szCs w:val="22"/>
        </w:rPr>
        <w:t xml:space="preserve"> submission</w:t>
      </w:r>
      <w:r w:rsidR="008455C6">
        <w:rPr>
          <w:rFonts w:ascii="Arial" w:hAnsi="Arial" w:cs="Arial"/>
          <w:sz w:val="22"/>
          <w:szCs w:val="22"/>
        </w:rPr>
        <w:t>s are</w:t>
      </w:r>
      <w:r w:rsidRPr="006A552A">
        <w:rPr>
          <w:rFonts w:ascii="Arial" w:hAnsi="Arial" w:cs="Arial"/>
          <w:sz w:val="22"/>
          <w:szCs w:val="22"/>
        </w:rPr>
        <w:t xml:space="preserve"> a two-step process. Following PI submission, the </w:t>
      </w:r>
      <w:r>
        <w:rPr>
          <w:rFonts w:ascii="Arial" w:hAnsi="Arial" w:cs="Arial"/>
          <w:sz w:val="22"/>
          <w:szCs w:val="22"/>
        </w:rPr>
        <w:t>NOI</w:t>
      </w:r>
      <w:r w:rsidRPr="006A552A">
        <w:rPr>
          <w:rFonts w:ascii="Arial" w:hAnsi="Arial" w:cs="Arial"/>
          <w:sz w:val="22"/>
          <w:szCs w:val="22"/>
        </w:rPr>
        <w:t xml:space="preserve"> is routed to your employing institution for review, approval, and final submission to the Board of Regents office; </w:t>
      </w:r>
      <w:r w:rsidRPr="002A7AF9">
        <w:rPr>
          <w:rFonts w:ascii="Arial" w:hAnsi="Arial" w:cs="Arial"/>
          <w:b/>
          <w:sz w:val="22"/>
          <w:szCs w:val="22"/>
        </w:rPr>
        <w:t>the Board does not receive and will not accept the NOI directly from the PI</w:t>
      </w:r>
      <w:r w:rsidRPr="006A552A">
        <w:rPr>
          <w:rFonts w:ascii="Arial" w:hAnsi="Arial" w:cs="Arial"/>
          <w:sz w:val="22"/>
          <w:szCs w:val="22"/>
        </w:rPr>
        <w:t xml:space="preserve">. Deadlines listed in the RFP are absolute; all approved </w:t>
      </w:r>
      <w:r>
        <w:rPr>
          <w:rFonts w:ascii="Arial" w:hAnsi="Arial" w:cs="Arial"/>
          <w:sz w:val="22"/>
          <w:szCs w:val="22"/>
        </w:rPr>
        <w:t>NOIs</w:t>
      </w:r>
      <w:r w:rsidRPr="006A552A">
        <w:rPr>
          <w:rFonts w:ascii="Arial" w:hAnsi="Arial" w:cs="Arial"/>
          <w:sz w:val="22"/>
          <w:szCs w:val="22"/>
        </w:rPr>
        <w:t xml:space="preserve"> must be submitted by the campus and received by the Board on or before the published deadline. The </w:t>
      </w:r>
      <w:r w:rsidR="008455C6">
        <w:rPr>
          <w:rFonts w:ascii="Arial" w:hAnsi="Arial" w:cs="Arial"/>
          <w:sz w:val="22"/>
          <w:szCs w:val="22"/>
        </w:rPr>
        <w:t>NOI</w:t>
      </w:r>
      <w:r w:rsidRPr="006A552A">
        <w:rPr>
          <w:rFonts w:ascii="Arial" w:hAnsi="Arial" w:cs="Arial"/>
          <w:sz w:val="22"/>
          <w:szCs w:val="22"/>
        </w:rPr>
        <w:t xml:space="preserve"> submission system will automatically close at 4:30 p.m. Central on the deadline date.</w:t>
      </w:r>
    </w:p>
    <w:p w14:paraId="51A2E999"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3C6CCCB6" w14:textId="1571109A" w:rsidR="008455C6" w:rsidRDefault="008455C6" w:rsidP="00076F6B">
      <w:pPr>
        <w:spacing w:line="240" w:lineRule="exact"/>
        <w:jc w:val="both"/>
        <w:rPr>
          <w:rFonts w:ascii="Arial" w:hAnsi="Arial" w:cs="Arial"/>
          <w:sz w:val="22"/>
          <w:szCs w:val="22"/>
        </w:rPr>
      </w:pPr>
    </w:p>
    <w:p w14:paraId="7D9F90E0" w14:textId="6C776BBB" w:rsidR="00F82FA8" w:rsidRPr="006A552A" w:rsidRDefault="00F82FA8" w:rsidP="00076F6B">
      <w:pPr>
        <w:spacing w:line="240" w:lineRule="exact"/>
        <w:jc w:val="both"/>
        <w:rPr>
          <w:rFonts w:ascii="Arial" w:hAnsi="Arial" w:cs="Arial"/>
          <w:sz w:val="22"/>
          <w:szCs w:val="22"/>
        </w:rPr>
      </w:pPr>
      <w:r w:rsidRPr="006A552A">
        <w:rPr>
          <w:rFonts w:ascii="Arial" w:hAnsi="Arial" w:cs="Arial"/>
          <w:sz w:val="22"/>
          <w:szCs w:val="22"/>
        </w:rPr>
        <w:t>Instructions for PIs:</w:t>
      </w:r>
    </w:p>
    <w:p w14:paraId="6FDC0D6E" w14:textId="2014A194"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18"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5045CCC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35F90E1A"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1F7FF6A6"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4CFDD1B2" w14:textId="529D06B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After logging in, click on “Go &gt;&gt;” next to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roofErr w:type="spellStart"/>
      <w:r w:rsidRPr="00076F6B">
        <w:rPr>
          <w:rFonts w:ascii="Arial" w:hAnsi="Arial" w:cs="Arial"/>
          <w:sz w:val="22"/>
          <w:szCs w:val="22"/>
        </w:rPr>
        <w:t>NoI</w:t>
      </w:r>
      <w:proofErr w:type="spellEnd"/>
      <w:r>
        <w:rPr>
          <w:rFonts w:ascii="Arial" w:hAnsi="Arial" w:cs="Arial"/>
          <w:sz w:val="22"/>
          <w:szCs w:val="22"/>
        </w:rPr>
        <w:t>.”</w:t>
      </w:r>
      <w:r w:rsidRPr="00076F6B">
        <w:rPr>
          <w:rFonts w:ascii="Arial" w:hAnsi="Arial" w:cs="Arial"/>
          <w:sz w:val="22"/>
          <w:szCs w:val="22"/>
        </w:rPr>
        <w:t xml:space="preserve"> </w:t>
      </w:r>
    </w:p>
    <w:p w14:paraId="1A665F8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7739B8EF"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87B4B7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7818E4B1"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5E35ECA9" w14:textId="6E0A5C86" w:rsidR="00F82FA8" w:rsidRDefault="00F82FA8" w:rsidP="00076F6B">
      <w:pPr>
        <w:spacing w:line="240" w:lineRule="exact"/>
        <w:jc w:val="both"/>
        <w:rPr>
          <w:rFonts w:ascii="Arial" w:hAnsi="Arial" w:cs="Arial"/>
          <w:sz w:val="22"/>
          <w:szCs w:val="22"/>
        </w:rPr>
      </w:pPr>
      <w:r w:rsidRPr="006A552A">
        <w:rPr>
          <w:rFonts w:ascii="Arial" w:hAnsi="Arial" w:cs="Arial"/>
          <w:sz w:val="22"/>
          <w:szCs w:val="22"/>
        </w:rPr>
        <w:t> </w:t>
      </w:r>
    </w:p>
    <w:p w14:paraId="55C4FED0"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the OSP/OSR:</w:t>
      </w:r>
    </w:p>
    <w:p w14:paraId="60910E3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65D4468A"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59CDF492" w14:textId="39E447CC"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Select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roofErr w:type="spellStart"/>
      <w:r w:rsidRPr="00076F6B">
        <w:rPr>
          <w:rFonts w:ascii="Arial" w:hAnsi="Arial" w:cs="Arial"/>
          <w:sz w:val="22"/>
          <w:szCs w:val="22"/>
        </w:rPr>
        <w:t>NoI</w:t>
      </w:r>
      <w:proofErr w:type="spellEnd"/>
      <w:r>
        <w:rPr>
          <w:rFonts w:ascii="Arial" w:hAnsi="Arial" w:cs="Arial"/>
          <w:sz w:val="22"/>
          <w:szCs w:val="22"/>
        </w:rPr>
        <w:t>.”</w:t>
      </w:r>
    </w:p>
    <w:p w14:paraId="3C125A76"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Follow on-screen instructions to submit the proposal to the Board of Regents’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26184BC5" w14:textId="57E89ED7" w:rsidR="00F82FA8"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An email will be sent to both the PI and OSP/OSR to confirm successful submission of the proposal to the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0A150CBC" w14:textId="77777777" w:rsidR="00076F6B" w:rsidRDefault="00076F6B" w:rsidP="00F82FA8">
      <w:pPr>
        <w:spacing w:line="240" w:lineRule="exact"/>
        <w:jc w:val="both"/>
        <w:rPr>
          <w:rFonts w:ascii="Arial" w:hAnsi="Arial" w:cs="Arial"/>
          <w:sz w:val="22"/>
          <w:szCs w:val="22"/>
        </w:rPr>
      </w:pPr>
    </w:p>
    <w:p w14:paraId="339F68B9" w14:textId="666B7071" w:rsidR="00F82FA8" w:rsidRPr="00F82FA8" w:rsidRDefault="00F82FA8" w:rsidP="00F82FA8">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w:t>
      </w:r>
      <w:r w:rsidR="008455C6">
        <w:rPr>
          <w:rFonts w:ascii="Arial" w:hAnsi="Arial" w:cs="Arial"/>
          <w:sz w:val="22"/>
          <w:szCs w:val="22"/>
        </w:rPr>
        <w:t>NOI</w:t>
      </w:r>
      <w:r w:rsidRPr="00F82FA8">
        <w:rPr>
          <w:rFonts w:ascii="Arial" w:hAnsi="Arial" w:cs="Arial"/>
          <w:sz w:val="22"/>
          <w:szCs w:val="22"/>
        </w:rPr>
        <w:t xml:space="preserve"> was not received. Please contact the LA </w:t>
      </w:r>
      <w:proofErr w:type="spellStart"/>
      <w:r w:rsidRPr="00F82FA8">
        <w:rPr>
          <w:rFonts w:ascii="Arial" w:hAnsi="Arial" w:cs="Arial"/>
          <w:sz w:val="22"/>
          <w:szCs w:val="22"/>
        </w:rPr>
        <w:t>EPSCoR</w:t>
      </w:r>
      <w:proofErr w:type="spellEnd"/>
      <w:r w:rsidRPr="00F82FA8">
        <w:rPr>
          <w:rFonts w:ascii="Arial" w:hAnsi="Arial" w:cs="Arial"/>
          <w:sz w:val="22"/>
          <w:szCs w:val="22"/>
        </w:rPr>
        <w:t xml:space="preserve"> office by phone </w:t>
      </w:r>
      <w:r w:rsidR="004B503E">
        <w:rPr>
          <w:rFonts w:ascii="Arial" w:hAnsi="Arial" w:cs="Arial"/>
          <w:sz w:val="22"/>
          <w:szCs w:val="22"/>
        </w:rPr>
        <w:t xml:space="preserve">at 225-342-4253 </w:t>
      </w:r>
      <w:r w:rsidR="002A7AF9">
        <w:rPr>
          <w:rFonts w:ascii="Arial" w:hAnsi="Arial" w:cs="Arial"/>
          <w:sz w:val="22"/>
          <w:szCs w:val="22"/>
        </w:rPr>
        <w:t>or</w:t>
      </w:r>
      <w:r w:rsidRPr="00F82FA8">
        <w:rPr>
          <w:rFonts w:ascii="Arial" w:hAnsi="Arial" w:cs="Arial"/>
          <w:sz w:val="22"/>
          <w:szCs w:val="22"/>
        </w:rPr>
        <w:t xml:space="preserve"> by email at </w:t>
      </w:r>
      <w:hyperlink r:id="rId19"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670B328E" w14:textId="77777777" w:rsidR="00F82FA8" w:rsidRPr="006A552A" w:rsidRDefault="00F82FA8" w:rsidP="00F82FA8">
      <w:pPr>
        <w:spacing w:line="240" w:lineRule="exact"/>
        <w:ind w:left="720"/>
        <w:jc w:val="both"/>
        <w:rPr>
          <w:rFonts w:ascii="Arial" w:hAnsi="Arial" w:cs="Arial"/>
          <w:sz w:val="22"/>
          <w:szCs w:val="22"/>
        </w:rPr>
      </w:pPr>
    </w:p>
    <w:p w14:paraId="7915790C" w14:textId="77777777" w:rsidR="00F82FA8" w:rsidRPr="007A5A82" w:rsidRDefault="00F82FA8"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0D292C72" w14:textId="77777777" w:rsidR="0025257A" w:rsidRPr="0025257A" w:rsidRDefault="00C712DB" w:rsidP="0025257A">
      <w:pPr>
        <w:autoSpaceDE w:val="0"/>
        <w:autoSpaceDN w:val="0"/>
        <w:adjustRightInd w:val="0"/>
        <w:spacing w:after="120"/>
        <w:jc w:val="both"/>
        <w:rPr>
          <w:rFonts w:ascii="Arial" w:eastAsia="Times New Roman" w:hAnsi="Arial" w:cs="Arial"/>
          <w:sz w:val="22"/>
          <w:szCs w:val="22"/>
        </w:rPr>
      </w:pPr>
      <w:r>
        <w:rPr>
          <w:rFonts w:ascii="Arial" w:hAnsi="Arial" w:cs="Arial"/>
          <w:sz w:val="22"/>
          <w:szCs w:val="22"/>
        </w:rPr>
        <w:t>The project description</w:t>
      </w:r>
      <w:r w:rsidR="00F611E8" w:rsidRPr="00F611E8">
        <w:rPr>
          <w:rFonts w:ascii="Arial" w:hAnsi="Arial" w:cs="Arial"/>
          <w:sz w:val="22"/>
          <w:szCs w:val="22"/>
        </w:rPr>
        <w:t xml:space="preserve"> must be formatted to a standard 8-1/2" x 11" page and have 1-inch top, bottom and side margins. </w:t>
      </w:r>
      <w:r w:rsidR="0025257A" w:rsidRPr="0025257A">
        <w:rPr>
          <w:rFonts w:ascii="Arial" w:eastAsia="Times New Roman" w:hAnsi="Arial" w:cs="Arial"/>
          <w:sz w:val="22"/>
          <w:szCs w:val="22"/>
        </w:rPr>
        <w:t xml:space="preserve">The </w:t>
      </w:r>
      <w:r w:rsidR="0025257A">
        <w:rPr>
          <w:rFonts w:ascii="Arial" w:eastAsia="Times New Roman" w:hAnsi="Arial" w:cs="Arial"/>
          <w:sz w:val="22"/>
          <w:szCs w:val="22"/>
        </w:rPr>
        <w:t>project d</w:t>
      </w:r>
      <w:r w:rsidR="0025257A" w:rsidRPr="0025257A">
        <w:rPr>
          <w:rFonts w:ascii="Arial" w:eastAsia="Times New Roman" w:hAnsi="Arial" w:cs="Arial"/>
          <w:sz w:val="22"/>
          <w:szCs w:val="22"/>
        </w:rPr>
        <w:t>escription must be clear, readily legible, and conform</w:t>
      </w:r>
      <w:r w:rsidR="0025257A">
        <w:rPr>
          <w:rFonts w:ascii="Arial" w:eastAsia="Times New Roman" w:hAnsi="Arial" w:cs="Arial"/>
          <w:sz w:val="22"/>
          <w:szCs w:val="22"/>
        </w:rPr>
        <w:t xml:space="preserve"> to the following requirements</w:t>
      </w:r>
      <w:r w:rsidR="0025257A" w:rsidRPr="0025257A">
        <w:rPr>
          <w:rFonts w:ascii="Arial" w:eastAsia="Times New Roman" w:hAnsi="Arial" w:cs="Arial"/>
          <w:sz w:val="22"/>
          <w:szCs w:val="22"/>
        </w:rPr>
        <w:t>:</w:t>
      </w:r>
    </w:p>
    <w:p w14:paraId="7F9ABCA5"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Pr>
          <w:rFonts w:ascii="Arial" w:hAnsi="Arial" w:cs="Arial"/>
          <w:sz w:val="22"/>
          <w:szCs w:val="22"/>
        </w:rPr>
        <w:t>M</w:t>
      </w:r>
      <w:r w:rsidRPr="0025257A">
        <w:rPr>
          <w:rFonts w:ascii="Arial" w:hAnsi="Arial" w:cs="Arial"/>
          <w:sz w:val="22"/>
          <w:szCs w:val="22"/>
        </w:rPr>
        <w:t>ust be formatted to a standard 8-1/2" x 11" page</w:t>
      </w:r>
    </w:p>
    <w:p w14:paraId="6E43FEB9"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sidRPr="0025257A">
        <w:rPr>
          <w:rFonts w:ascii="Arial" w:hAnsi="Arial" w:cs="Arial"/>
          <w:sz w:val="22"/>
          <w:szCs w:val="22"/>
        </w:rPr>
        <w:t>All</w:t>
      </w:r>
      <w:r w:rsidRPr="0025257A">
        <w:rPr>
          <w:rFonts w:ascii="Arial" w:hAnsi="Arial" w:cs="Arial"/>
          <w:sz w:val="22"/>
          <w:szCs w:val="22"/>
        </w:rPr>
        <w:t xml:space="preserve"> pages are to be numbered consecutively</w:t>
      </w:r>
    </w:p>
    <w:p w14:paraId="418FF7EB" w14:textId="77777777" w:rsidR="0025257A" w:rsidRPr="0025257A" w:rsidRDefault="0025257A" w:rsidP="0025257A">
      <w:pPr>
        <w:autoSpaceDE w:val="0"/>
        <w:autoSpaceDN w:val="0"/>
        <w:adjustRightInd w:val="0"/>
        <w:spacing w:after="8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Margins, in all directions, must be at least an inch</w:t>
      </w:r>
    </w:p>
    <w:p w14:paraId="4B26BDD3" w14:textId="77777777" w:rsidR="0025257A" w:rsidRPr="0025257A" w:rsidRDefault="0025257A" w:rsidP="0025257A">
      <w:pPr>
        <w:autoSpaceDE w:val="0"/>
        <w:autoSpaceDN w:val="0"/>
        <w:adjustRightInd w:val="0"/>
        <w:spacing w:after="8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No more than</w:t>
      </w:r>
      <w:r w:rsidR="00026D18">
        <w:rPr>
          <w:rFonts w:ascii="Arial" w:eastAsia="Times New Roman" w:hAnsi="Arial" w:cs="Arial"/>
          <w:sz w:val="22"/>
          <w:szCs w:val="22"/>
        </w:rPr>
        <w:t xml:space="preserve"> 5.5</w:t>
      </w:r>
      <w:r w:rsidRPr="0025257A">
        <w:rPr>
          <w:rFonts w:ascii="Arial" w:eastAsia="Times New Roman" w:hAnsi="Arial" w:cs="Arial"/>
          <w:sz w:val="22"/>
          <w:szCs w:val="22"/>
        </w:rPr>
        <w:t xml:space="preserve"> lines of text within a vertical space of 1 inch</w:t>
      </w:r>
    </w:p>
    <w:p w14:paraId="284D1E1F" w14:textId="77777777" w:rsidR="00026D18" w:rsidRDefault="0025257A" w:rsidP="00026D18">
      <w:pPr>
        <w:autoSpaceDE w:val="0"/>
        <w:autoSpaceDN w:val="0"/>
        <w:adjustRightInd w:val="0"/>
        <w:spacing w:after="4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 xml:space="preserve">Times New Roman at a font size of </w:t>
      </w:r>
      <w:r w:rsidR="00026D18">
        <w:rPr>
          <w:rFonts w:ascii="Arial" w:eastAsia="Times New Roman" w:hAnsi="Arial" w:cs="Arial"/>
          <w:sz w:val="22"/>
          <w:szCs w:val="22"/>
        </w:rPr>
        <w:t>12</w:t>
      </w:r>
      <w:r w:rsidRPr="0025257A">
        <w:rPr>
          <w:rFonts w:ascii="Arial" w:eastAsia="Times New Roman" w:hAnsi="Arial" w:cs="Arial"/>
          <w:sz w:val="22"/>
          <w:szCs w:val="22"/>
        </w:rPr>
        <w:t xml:space="preserve"> points or larger</w:t>
      </w:r>
      <w:r w:rsidR="00026D18">
        <w:rPr>
          <w:rFonts w:ascii="Arial" w:eastAsia="Times New Roman" w:hAnsi="Arial" w:cs="Arial"/>
          <w:sz w:val="22"/>
          <w:szCs w:val="22"/>
        </w:rPr>
        <w:t xml:space="preserve"> for the body text</w:t>
      </w:r>
    </w:p>
    <w:p w14:paraId="31895644" w14:textId="77777777" w:rsidR="00026D18" w:rsidRDefault="00026D18" w:rsidP="00620A4A">
      <w:pPr>
        <w:autoSpaceDE w:val="0"/>
        <w:autoSpaceDN w:val="0"/>
        <w:adjustRightInd w:val="0"/>
        <w:spacing w:after="12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744B85">
        <w:rPr>
          <w:rFonts w:ascii="Arial" w:eastAsia="Times New Roman" w:hAnsi="Arial" w:cs="Arial"/>
          <w:sz w:val="22"/>
          <w:szCs w:val="22"/>
        </w:rPr>
        <w:t>A font size of less than 12</w:t>
      </w:r>
      <w:r w:rsidR="0025257A" w:rsidRPr="0025257A">
        <w:rPr>
          <w:rFonts w:ascii="Arial" w:eastAsia="Times New Roman" w:hAnsi="Arial" w:cs="Arial"/>
          <w:sz w:val="22"/>
          <w:szCs w:val="22"/>
        </w:rPr>
        <w:t xml:space="preserve"> points may be used for mathematical formulas or equations, figure, table</w:t>
      </w:r>
      <w:r w:rsidR="0025257A">
        <w:rPr>
          <w:rFonts w:ascii="Arial" w:eastAsia="Times New Roman" w:hAnsi="Arial" w:cs="Arial"/>
          <w:sz w:val="22"/>
          <w:szCs w:val="22"/>
        </w:rPr>
        <w:t>,</w:t>
      </w:r>
      <w:r w:rsidR="0025257A" w:rsidRPr="0025257A">
        <w:rPr>
          <w:rFonts w:ascii="Arial" w:eastAsia="Times New Roman" w:hAnsi="Arial" w:cs="Arial"/>
          <w:sz w:val="22"/>
          <w:szCs w:val="22"/>
        </w:rPr>
        <w:t xml:space="preserve"> or diagram captions and when using a Symbol font to insert Greek letters or special characters. </w:t>
      </w:r>
      <w:r w:rsidR="0025257A" w:rsidRPr="00744B85">
        <w:rPr>
          <w:rFonts w:ascii="Arial" w:eastAsia="Times New Roman" w:hAnsi="Arial" w:cs="Arial"/>
          <w:b/>
          <w:sz w:val="22"/>
          <w:szCs w:val="22"/>
        </w:rPr>
        <w:t>PIs are cautioned, however, that the text must still be readable</w:t>
      </w:r>
      <w:r w:rsidR="0025257A" w:rsidRPr="0025257A">
        <w:rPr>
          <w:rFonts w:ascii="Arial" w:eastAsia="Times New Roman" w:hAnsi="Arial" w:cs="Arial"/>
          <w:sz w:val="22"/>
          <w:szCs w:val="22"/>
        </w:rPr>
        <w:t xml:space="preserve">. </w:t>
      </w:r>
    </w:p>
    <w:p w14:paraId="7CBF41B8" w14:textId="77777777" w:rsidR="0025257A" w:rsidRPr="0025257A" w:rsidRDefault="0025257A" w:rsidP="0025257A">
      <w:pPr>
        <w:autoSpaceDE w:val="0"/>
        <w:autoSpaceDN w:val="0"/>
        <w:adjustRightInd w:val="0"/>
        <w:spacing w:after="120"/>
        <w:jc w:val="both"/>
        <w:rPr>
          <w:rFonts w:ascii="Arial" w:eastAsia="Times New Roman" w:hAnsi="Arial" w:cs="Arial"/>
          <w:sz w:val="22"/>
          <w:szCs w:val="22"/>
        </w:rPr>
      </w:pPr>
      <w:r w:rsidRPr="0025257A">
        <w:rPr>
          <w:rFonts w:ascii="Arial" w:hAnsi="Arial" w:cs="Arial"/>
          <w:sz w:val="22"/>
          <w:szCs w:val="22"/>
        </w:rPr>
        <w:t xml:space="preserve">These format </w:t>
      </w:r>
      <w:r>
        <w:rPr>
          <w:rFonts w:ascii="Arial" w:hAnsi="Arial" w:cs="Arial"/>
          <w:sz w:val="22"/>
          <w:szCs w:val="22"/>
        </w:rPr>
        <w:t>requirements refer only to the p</w:t>
      </w:r>
      <w:r w:rsidRPr="0025257A">
        <w:rPr>
          <w:rFonts w:ascii="Arial" w:hAnsi="Arial" w:cs="Arial"/>
          <w:sz w:val="22"/>
          <w:szCs w:val="22"/>
        </w:rPr>
        <w:t xml:space="preserve">roject </w:t>
      </w:r>
      <w:r>
        <w:rPr>
          <w:rFonts w:ascii="Arial" w:hAnsi="Arial" w:cs="Arial"/>
          <w:sz w:val="22"/>
          <w:szCs w:val="22"/>
        </w:rPr>
        <w:t>d</w:t>
      </w:r>
      <w:r w:rsidRPr="0025257A">
        <w:rPr>
          <w:rFonts w:ascii="Arial" w:hAnsi="Arial" w:cs="Arial"/>
          <w:sz w:val="22"/>
          <w:szCs w:val="22"/>
        </w:rPr>
        <w:t>escription, not to the required forms attached to this RFP.</w:t>
      </w:r>
    </w:p>
    <w:p w14:paraId="504939F0" w14:textId="77777777" w:rsidR="00F611E8" w:rsidRPr="00F611E8" w:rsidRDefault="00F611E8" w:rsidP="0025257A">
      <w:pPr>
        <w:autoSpaceDE w:val="0"/>
        <w:autoSpaceDN w:val="0"/>
        <w:adjustRightInd w:val="0"/>
        <w:jc w:val="both"/>
        <w:rPr>
          <w:rFonts w:ascii="Arial" w:hAnsi="Arial" w:cs="Arial"/>
          <w:sz w:val="22"/>
          <w:szCs w:val="22"/>
        </w:rPr>
      </w:pPr>
    </w:p>
    <w:p w14:paraId="44D5D3B1" w14:textId="77777777" w:rsidR="008455C6" w:rsidRDefault="008455C6">
      <w:pPr>
        <w:rPr>
          <w:rFonts w:ascii="Arial" w:eastAsia="Times New Roman" w:hAnsi="Arial" w:cs="Arial"/>
          <w:b/>
          <w:noProof/>
          <w:szCs w:val="24"/>
        </w:rPr>
      </w:pPr>
      <w:r>
        <w:rPr>
          <w:rFonts w:ascii="Arial" w:hAnsi="Arial" w:cs="Arial"/>
          <w:b/>
          <w:szCs w:val="24"/>
        </w:rPr>
        <w:br w:type="page"/>
      </w:r>
    </w:p>
    <w:p w14:paraId="3F120B96" w14:textId="77777777" w:rsidR="0070256C" w:rsidRPr="008B266F" w:rsidRDefault="0070256C" w:rsidP="0070256C">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lastRenderedPageBreak/>
        <w:t>II.C.</w:t>
      </w:r>
      <w:r w:rsidRPr="008B266F">
        <w:rPr>
          <w:rFonts w:ascii="Arial" w:hAnsi="Arial" w:cs="Arial"/>
          <w:b/>
          <w:szCs w:val="24"/>
        </w:rPr>
        <w:tab/>
      </w:r>
      <w:r w:rsidRPr="008B266F">
        <w:rPr>
          <w:rFonts w:ascii="Arial" w:hAnsi="Arial" w:cs="Arial"/>
          <w:b/>
          <w:smallCaps/>
          <w:szCs w:val="24"/>
        </w:rPr>
        <w:t>Pre-proposal Elements</w:t>
      </w:r>
      <w:r>
        <w:rPr>
          <w:rFonts w:ascii="Arial" w:hAnsi="Arial" w:cs="Arial"/>
          <w:b/>
          <w:smallCaps/>
          <w:szCs w:val="24"/>
        </w:rPr>
        <w:t xml:space="preserve"> </w:t>
      </w:r>
    </w:p>
    <w:p w14:paraId="32534E64" w14:textId="77777777" w:rsidR="0070256C" w:rsidRDefault="0070256C" w:rsidP="0070256C">
      <w:pPr>
        <w:jc w:val="both"/>
        <w:rPr>
          <w:rFonts w:ascii="Arial" w:hAnsi="Arial" w:cs="Arial"/>
          <w:sz w:val="22"/>
          <w:szCs w:val="22"/>
        </w:rPr>
      </w:pPr>
      <w:r w:rsidRPr="004D463B">
        <w:rPr>
          <w:rFonts w:ascii="Arial" w:hAnsi="Arial" w:cs="Arial"/>
          <w:sz w:val="22"/>
          <w:szCs w:val="22"/>
        </w:rPr>
        <w:t xml:space="preserve">The pre-proposal must contain the following elements, in the order presented here. A proposal template (keyed to the NASA </w:t>
      </w:r>
      <w:proofErr w:type="spellStart"/>
      <w:r w:rsidRPr="004D463B">
        <w:rPr>
          <w:rFonts w:ascii="Arial" w:hAnsi="Arial" w:cs="Arial"/>
          <w:sz w:val="22"/>
          <w:szCs w:val="22"/>
        </w:rPr>
        <w:t>EPSCoR</w:t>
      </w:r>
      <w:proofErr w:type="spellEnd"/>
      <w:r w:rsidRPr="004D463B">
        <w:rPr>
          <w:rFonts w:ascii="Arial" w:hAnsi="Arial" w:cs="Arial"/>
          <w:sz w:val="22"/>
          <w:szCs w:val="22"/>
        </w:rPr>
        <w:t xml:space="preserve"> FY1</w:t>
      </w:r>
      <w:r>
        <w:rPr>
          <w:rFonts w:ascii="Arial" w:hAnsi="Arial" w:cs="Arial"/>
          <w:sz w:val="22"/>
          <w:szCs w:val="22"/>
        </w:rPr>
        <w:t>9</w:t>
      </w:r>
      <w:r w:rsidRPr="004D463B">
        <w:rPr>
          <w:rFonts w:ascii="Arial" w:hAnsi="Arial" w:cs="Arial"/>
          <w:sz w:val="22"/>
          <w:szCs w:val="22"/>
        </w:rPr>
        <w:t xml:space="preserve"> CAN) with further details about the pre-proposal elements is provided in Appendix </w:t>
      </w:r>
      <w:r>
        <w:rPr>
          <w:rFonts w:ascii="Arial" w:hAnsi="Arial" w:cs="Arial"/>
          <w:sz w:val="22"/>
          <w:szCs w:val="22"/>
        </w:rPr>
        <w:t>C</w:t>
      </w:r>
      <w:r w:rsidRPr="004D463B">
        <w:rPr>
          <w:rFonts w:ascii="Arial" w:hAnsi="Arial" w:cs="Arial"/>
          <w:sz w:val="22"/>
          <w:szCs w:val="22"/>
        </w:rPr>
        <w:t xml:space="preserve">. </w:t>
      </w:r>
      <w:r w:rsidRPr="00367AFD">
        <w:rPr>
          <w:rFonts w:ascii="Arial" w:hAnsi="Arial" w:cs="Arial"/>
          <w:b/>
          <w:sz w:val="22"/>
          <w:szCs w:val="22"/>
        </w:rPr>
        <w:t>We strongly suggest</w:t>
      </w:r>
      <w:r w:rsidRPr="004D463B">
        <w:rPr>
          <w:rFonts w:ascii="Arial" w:hAnsi="Arial" w:cs="Arial"/>
          <w:sz w:val="22"/>
          <w:szCs w:val="22"/>
        </w:rPr>
        <w:t xml:space="preserve"> you use this template to ensure all requirements are met and to allow for a greater uniformity of submissions.</w:t>
      </w:r>
      <w:r>
        <w:rPr>
          <w:rFonts w:ascii="Arial" w:hAnsi="Arial" w:cs="Arial"/>
          <w:sz w:val="22"/>
          <w:szCs w:val="22"/>
        </w:rPr>
        <w:t xml:space="preserve"> </w:t>
      </w:r>
    </w:p>
    <w:p w14:paraId="40F31517" w14:textId="77777777" w:rsidR="0070256C" w:rsidRDefault="0070256C" w:rsidP="0070256C">
      <w:pPr>
        <w:jc w:val="both"/>
        <w:rPr>
          <w:rFonts w:ascii="Arial" w:hAnsi="Arial" w:cs="Arial"/>
          <w:sz w:val="22"/>
          <w:szCs w:val="22"/>
        </w:rPr>
      </w:pPr>
    </w:p>
    <w:tbl>
      <w:tblPr>
        <w:tblStyle w:val="TableGrid"/>
        <w:tblW w:w="0" w:type="auto"/>
        <w:tblLook w:val="04A0" w:firstRow="1" w:lastRow="0" w:firstColumn="1" w:lastColumn="0" w:noHBand="0" w:noVBand="1"/>
      </w:tblPr>
      <w:tblGrid>
        <w:gridCol w:w="7375"/>
        <w:gridCol w:w="1975"/>
      </w:tblGrid>
      <w:tr w:rsidR="0070256C" w14:paraId="26FD8D28" w14:textId="77777777" w:rsidTr="00F83215">
        <w:tc>
          <w:tcPr>
            <w:tcW w:w="7375" w:type="dxa"/>
          </w:tcPr>
          <w:p w14:paraId="487CE720"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hAnsi="Arial" w:cs="Arial"/>
                <w:sz w:val="20"/>
              </w:rPr>
              <w:br w:type="page"/>
            </w:r>
            <w:r w:rsidRPr="006D2B1D">
              <w:rPr>
                <w:rFonts w:ascii="Arial" w:eastAsia="Times" w:hAnsi="Arial" w:cs="Arial"/>
                <w:b/>
                <w:sz w:val="20"/>
              </w:rPr>
              <w:t>Cover Page</w:t>
            </w:r>
          </w:p>
          <w:p w14:paraId="7ABB934F" w14:textId="77777777" w:rsidR="0070256C" w:rsidRPr="006D2B1D" w:rsidRDefault="0070256C" w:rsidP="00F83215">
            <w:pPr>
              <w:pStyle w:val="NormalIndent1"/>
              <w:spacing w:before="60" w:after="120"/>
              <w:ind w:left="0" w:firstLine="0"/>
              <w:jc w:val="both"/>
              <w:rPr>
                <w:rFonts w:ascii="Arial" w:hAnsi="Arial" w:cs="Arial"/>
                <w:sz w:val="20"/>
              </w:rPr>
            </w:pPr>
            <w:r w:rsidRPr="006D2B1D">
              <w:rPr>
                <w:rFonts w:ascii="Arial" w:hAnsi="Arial" w:cs="Arial"/>
                <w:color w:val="000000"/>
                <w:sz w:val="20"/>
              </w:rPr>
              <w:t>Cover Sheet Form is provided in the template.</w:t>
            </w:r>
          </w:p>
        </w:tc>
        <w:tc>
          <w:tcPr>
            <w:tcW w:w="1975" w:type="dxa"/>
          </w:tcPr>
          <w:p w14:paraId="090F31FE" w14:textId="77777777" w:rsidR="0070256C" w:rsidRPr="006D2B1D" w:rsidRDefault="0070256C" w:rsidP="00F83215">
            <w:pPr>
              <w:spacing w:before="60"/>
              <w:jc w:val="center"/>
              <w:rPr>
                <w:rFonts w:ascii="Arial" w:hAnsi="Arial" w:cs="Arial"/>
                <w:sz w:val="20"/>
              </w:rPr>
            </w:pPr>
            <w:r w:rsidRPr="006D2B1D">
              <w:rPr>
                <w:rFonts w:ascii="Arial" w:hAnsi="Arial" w:cs="Arial"/>
                <w:sz w:val="20"/>
              </w:rPr>
              <w:t>1 page</w:t>
            </w:r>
          </w:p>
        </w:tc>
      </w:tr>
      <w:tr w:rsidR="0070256C" w14:paraId="6228059E" w14:textId="77777777" w:rsidTr="00F83215">
        <w:tc>
          <w:tcPr>
            <w:tcW w:w="7375" w:type="dxa"/>
          </w:tcPr>
          <w:p w14:paraId="681CEDA1" w14:textId="77777777" w:rsidR="0070256C" w:rsidRPr="006D2B1D" w:rsidRDefault="0070256C" w:rsidP="00F83215">
            <w:pPr>
              <w:pStyle w:val="NormalIndent1"/>
              <w:spacing w:before="60" w:after="120"/>
              <w:jc w:val="both"/>
              <w:rPr>
                <w:rFonts w:ascii="Arial" w:hAnsi="Arial" w:cs="Arial"/>
                <w:sz w:val="20"/>
              </w:rPr>
            </w:pPr>
            <w:r w:rsidRPr="006D2B1D">
              <w:rPr>
                <w:rFonts w:ascii="Arial" w:eastAsia="Times" w:hAnsi="Arial" w:cs="Arial"/>
                <w:b/>
                <w:sz w:val="20"/>
              </w:rPr>
              <w:t>Table of Contents</w:t>
            </w:r>
          </w:p>
        </w:tc>
        <w:tc>
          <w:tcPr>
            <w:tcW w:w="1975" w:type="dxa"/>
          </w:tcPr>
          <w:p w14:paraId="38D518DF" w14:textId="77777777" w:rsidR="0070256C" w:rsidRPr="006D2B1D" w:rsidRDefault="0070256C" w:rsidP="00F83215">
            <w:pPr>
              <w:spacing w:before="60"/>
              <w:jc w:val="center"/>
              <w:rPr>
                <w:rFonts w:ascii="Arial" w:hAnsi="Arial" w:cs="Arial"/>
                <w:sz w:val="20"/>
              </w:rPr>
            </w:pPr>
            <w:r w:rsidRPr="006D2B1D">
              <w:rPr>
                <w:rFonts w:ascii="Arial" w:hAnsi="Arial" w:cs="Arial"/>
                <w:sz w:val="20"/>
              </w:rPr>
              <w:t>1pages</w:t>
            </w:r>
          </w:p>
        </w:tc>
      </w:tr>
      <w:tr w:rsidR="0070256C" w14:paraId="200E2395" w14:textId="77777777" w:rsidTr="00F83215">
        <w:tc>
          <w:tcPr>
            <w:tcW w:w="7375" w:type="dxa"/>
          </w:tcPr>
          <w:p w14:paraId="346C59BD"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eastAsia="Times" w:hAnsi="Arial" w:cs="Arial"/>
                <w:b/>
                <w:sz w:val="20"/>
              </w:rPr>
              <w:t>Proposal Summary (abstract)</w:t>
            </w:r>
          </w:p>
        </w:tc>
        <w:tc>
          <w:tcPr>
            <w:tcW w:w="1975" w:type="dxa"/>
          </w:tcPr>
          <w:p w14:paraId="3BBB6B3F" w14:textId="77777777" w:rsidR="0070256C" w:rsidRPr="006D2B1D" w:rsidRDefault="0070256C" w:rsidP="00F83215">
            <w:pPr>
              <w:spacing w:before="60"/>
              <w:jc w:val="center"/>
              <w:rPr>
                <w:rFonts w:ascii="Arial" w:hAnsi="Arial" w:cs="Arial"/>
                <w:sz w:val="20"/>
              </w:rPr>
            </w:pPr>
            <w:r w:rsidRPr="006D2B1D">
              <w:rPr>
                <w:rFonts w:ascii="Arial" w:hAnsi="Arial" w:cs="Arial"/>
                <w:sz w:val="20"/>
              </w:rPr>
              <w:t>4,000 characters (including spaces)</w:t>
            </w:r>
          </w:p>
        </w:tc>
      </w:tr>
      <w:tr w:rsidR="0070256C" w14:paraId="14E9AB9C" w14:textId="77777777" w:rsidTr="00F83215">
        <w:tc>
          <w:tcPr>
            <w:tcW w:w="7375" w:type="dxa"/>
          </w:tcPr>
          <w:p w14:paraId="5977E0D8" w14:textId="77777777" w:rsidR="0070256C" w:rsidRPr="006D2B1D" w:rsidRDefault="0070256C" w:rsidP="00F83215">
            <w:pPr>
              <w:pStyle w:val="NormalIndent1"/>
              <w:spacing w:before="60" w:after="120"/>
              <w:jc w:val="both"/>
              <w:rPr>
                <w:rFonts w:ascii="Arial" w:eastAsia="Times" w:hAnsi="Arial" w:cs="Arial"/>
                <w:b/>
                <w:sz w:val="20"/>
              </w:rPr>
            </w:pPr>
            <w:r>
              <w:rPr>
                <w:rFonts w:ascii="Arial" w:eastAsia="Times" w:hAnsi="Arial" w:cs="Arial"/>
                <w:b/>
                <w:sz w:val="20"/>
              </w:rPr>
              <w:t>Data Management Plan</w:t>
            </w:r>
          </w:p>
        </w:tc>
        <w:tc>
          <w:tcPr>
            <w:tcW w:w="1975" w:type="dxa"/>
          </w:tcPr>
          <w:p w14:paraId="66F9B6E0" w14:textId="77777777" w:rsidR="0070256C" w:rsidRPr="006D2B1D" w:rsidRDefault="0070256C" w:rsidP="00F83215">
            <w:pPr>
              <w:spacing w:before="60"/>
              <w:jc w:val="center"/>
              <w:rPr>
                <w:rFonts w:ascii="Arial" w:hAnsi="Arial" w:cs="Arial"/>
                <w:sz w:val="20"/>
              </w:rPr>
            </w:pPr>
            <w:r w:rsidRPr="006D2B1D">
              <w:rPr>
                <w:rFonts w:ascii="Arial" w:hAnsi="Arial" w:cs="Arial"/>
                <w:sz w:val="20"/>
              </w:rPr>
              <w:t>4,000 characters (including spaces)</w:t>
            </w:r>
          </w:p>
        </w:tc>
      </w:tr>
      <w:tr w:rsidR="0070256C" w14:paraId="3D2FC40E" w14:textId="77777777" w:rsidTr="00F83215">
        <w:tc>
          <w:tcPr>
            <w:tcW w:w="7375" w:type="dxa"/>
          </w:tcPr>
          <w:p w14:paraId="6369394A" w14:textId="77777777" w:rsidR="0070256C" w:rsidRPr="006D2B1D" w:rsidRDefault="0070256C" w:rsidP="00F83215">
            <w:pPr>
              <w:pStyle w:val="NormalIndent1"/>
              <w:spacing w:before="60" w:after="120"/>
              <w:rPr>
                <w:rFonts w:ascii="Arial" w:eastAsia="Times" w:hAnsi="Arial" w:cs="Arial"/>
                <w:b/>
                <w:sz w:val="20"/>
              </w:rPr>
            </w:pPr>
            <w:r>
              <w:rPr>
                <w:rFonts w:ascii="Arial" w:eastAsia="Times" w:hAnsi="Arial" w:cs="Arial"/>
                <w:b/>
                <w:sz w:val="20"/>
              </w:rPr>
              <w:t>Scientific/Technical/Management Plan (</w:t>
            </w:r>
            <w:r w:rsidRPr="006D2B1D">
              <w:rPr>
                <w:rFonts w:ascii="Arial" w:eastAsia="Times" w:hAnsi="Arial" w:cs="Arial"/>
                <w:b/>
                <w:sz w:val="20"/>
              </w:rPr>
              <w:t xml:space="preserve">Proposal </w:t>
            </w:r>
            <w:r>
              <w:rPr>
                <w:rFonts w:ascii="Arial" w:eastAsia="Times" w:hAnsi="Arial" w:cs="Arial"/>
                <w:b/>
                <w:sz w:val="20"/>
              </w:rPr>
              <w:t>Body)</w:t>
            </w:r>
          </w:p>
          <w:p w14:paraId="56C7BFDF" w14:textId="77777777" w:rsidR="0070256C" w:rsidRDefault="0070256C" w:rsidP="00F83215">
            <w:pPr>
              <w:pStyle w:val="Default"/>
              <w:rPr>
                <w:rFonts w:ascii="Arial" w:hAnsi="Arial" w:cs="Arial"/>
                <w:sz w:val="20"/>
                <w:szCs w:val="20"/>
              </w:rPr>
            </w:pPr>
            <w:r w:rsidRPr="00CD2C26">
              <w:rPr>
                <w:rFonts w:ascii="Arial" w:hAnsi="Arial" w:cs="Arial"/>
                <w:b/>
                <w:bCs/>
                <w:i/>
                <w:sz w:val="20"/>
                <w:szCs w:val="20"/>
              </w:rPr>
              <w:t xml:space="preserve">Project Overview: </w:t>
            </w:r>
            <w:r w:rsidRPr="006D2B1D">
              <w:rPr>
                <w:rFonts w:ascii="Arial" w:hAnsi="Arial" w:cs="Arial"/>
                <w:sz w:val="20"/>
                <w:szCs w:val="20"/>
              </w:rPr>
              <w:t>Include a summary of the overall project, a description of the relevance of this project to NASA and the State of Louisiana,</w:t>
            </w:r>
            <w:r>
              <w:rPr>
                <w:rFonts w:ascii="Arial" w:hAnsi="Arial" w:cs="Arial"/>
                <w:sz w:val="20"/>
                <w:szCs w:val="20"/>
              </w:rPr>
              <w:t xml:space="preserve"> and list </w:t>
            </w:r>
            <w:r w:rsidRPr="006D2B1D">
              <w:rPr>
                <w:rFonts w:ascii="Arial" w:hAnsi="Arial" w:cs="Arial"/>
                <w:sz w:val="20"/>
                <w:szCs w:val="20"/>
              </w:rPr>
              <w:t>the major</w:t>
            </w:r>
            <w:r>
              <w:rPr>
                <w:rFonts w:ascii="Arial" w:hAnsi="Arial" w:cs="Arial"/>
                <w:sz w:val="20"/>
                <w:szCs w:val="20"/>
              </w:rPr>
              <w:t xml:space="preserve"> research tasks,</w:t>
            </w:r>
            <w:r w:rsidRPr="006D2B1D">
              <w:rPr>
                <w:rFonts w:ascii="Arial" w:hAnsi="Arial" w:cs="Arial"/>
                <w:sz w:val="20"/>
                <w:szCs w:val="20"/>
              </w:rPr>
              <w:t xml:space="preserve"> project goals</w:t>
            </w:r>
            <w:r>
              <w:rPr>
                <w:rFonts w:ascii="Arial" w:hAnsi="Arial" w:cs="Arial"/>
                <w:sz w:val="20"/>
                <w:szCs w:val="20"/>
              </w:rPr>
              <w:t>,</w:t>
            </w:r>
            <w:r w:rsidRPr="006D2B1D">
              <w:rPr>
                <w:rFonts w:ascii="Arial" w:hAnsi="Arial" w:cs="Arial"/>
                <w:sz w:val="20"/>
                <w:szCs w:val="20"/>
              </w:rPr>
              <w:t xml:space="preserve"> objectives</w:t>
            </w:r>
            <w:r>
              <w:rPr>
                <w:rFonts w:ascii="Arial" w:hAnsi="Arial" w:cs="Arial"/>
                <w:sz w:val="20"/>
                <w:szCs w:val="20"/>
              </w:rPr>
              <w:t>, and team structure.</w:t>
            </w:r>
            <w:r w:rsidRPr="006D2B1D">
              <w:rPr>
                <w:rFonts w:ascii="Arial" w:hAnsi="Arial" w:cs="Arial"/>
                <w:sz w:val="20"/>
                <w:szCs w:val="20"/>
              </w:rPr>
              <w:t xml:space="preserve"> </w:t>
            </w:r>
          </w:p>
          <w:p w14:paraId="4818AEBE" w14:textId="77777777" w:rsidR="0070256C" w:rsidRPr="006D2B1D" w:rsidRDefault="0070256C" w:rsidP="00F83215">
            <w:pPr>
              <w:pStyle w:val="Default"/>
              <w:rPr>
                <w:rFonts w:ascii="Arial" w:hAnsi="Arial" w:cs="Arial"/>
                <w:sz w:val="20"/>
                <w:szCs w:val="20"/>
              </w:rPr>
            </w:pPr>
          </w:p>
          <w:p w14:paraId="75F49BF7"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Project Purpose: </w:t>
            </w:r>
            <w:r w:rsidRPr="006D2B1D">
              <w:rPr>
                <w:rFonts w:ascii="Arial" w:hAnsi="Arial" w:cs="Arial"/>
                <w:sz w:val="20"/>
                <w:szCs w:val="20"/>
              </w:rPr>
              <w:t xml:space="preserve">Describe how the proposed research activities will make significant contributions to the strategic research and technology development priorities of one or more of the NASA Mission Directorates or Centers and </w:t>
            </w:r>
            <w:r>
              <w:rPr>
                <w:rFonts w:ascii="Arial" w:hAnsi="Arial" w:cs="Arial"/>
                <w:sz w:val="20"/>
                <w:szCs w:val="20"/>
              </w:rPr>
              <w:t xml:space="preserve">will </w:t>
            </w:r>
            <w:r w:rsidRPr="006D2B1D">
              <w:rPr>
                <w:rFonts w:ascii="Arial" w:hAnsi="Arial" w:cs="Arial"/>
                <w:sz w:val="20"/>
                <w:szCs w:val="20"/>
              </w:rPr>
              <w:t xml:space="preserve">contribute to the overall research infrastructure, science and technology capabilities, higher education, and economic development of the </w:t>
            </w:r>
            <w:r>
              <w:rPr>
                <w:rFonts w:ascii="Arial" w:hAnsi="Arial" w:cs="Arial"/>
                <w:sz w:val="20"/>
                <w:szCs w:val="20"/>
              </w:rPr>
              <w:t>State of Louisiana</w:t>
            </w:r>
            <w:r w:rsidRPr="006D2B1D">
              <w:rPr>
                <w:rFonts w:ascii="Arial" w:hAnsi="Arial" w:cs="Arial"/>
                <w:sz w:val="20"/>
                <w:szCs w:val="20"/>
              </w:rPr>
              <w:t xml:space="preserve">. </w:t>
            </w:r>
            <w:r>
              <w:rPr>
                <w:rFonts w:ascii="Arial" w:hAnsi="Arial" w:cs="Arial"/>
                <w:sz w:val="20"/>
                <w:szCs w:val="20"/>
              </w:rPr>
              <w:t xml:space="preserve">Include alignment with the 2018 NASA Strategic Plan, as well as any additional Agency or federal/state government policy documents that this work aligns with. </w:t>
            </w:r>
          </w:p>
          <w:p w14:paraId="441056FB" w14:textId="77777777" w:rsidR="0070256C" w:rsidRPr="006D2B1D" w:rsidRDefault="0070256C" w:rsidP="00F83215">
            <w:pPr>
              <w:pStyle w:val="Default"/>
              <w:rPr>
                <w:rFonts w:ascii="Arial" w:hAnsi="Arial" w:cs="Arial"/>
                <w:sz w:val="20"/>
                <w:szCs w:val="20"/>
              </w:rPr>
            </w:pPr>
          </w:p>
          <w:p w14:paraId="41E5A596"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Goals and Objectives: </w:t>
            </w:r>
            <w:r w:rsidRPr="006D2B1D">
              <w:rPr>
                <w:rFonts w:ascii="Arial" w:hAnsi="Arial" w:cs="Arial"/>
                <w:sz w:val="20"/>
                <w:szCs w:val="20"/>
              </w:rPr>
              <w:t xml:space="preserve">Clearly state goals and objectives for the proposed effort and provide a rationale for the </w:t>
            </w:r>
            <w:r>
              <w:rPr>
                <w:rFonts w:ascii="Arial" w:hAnsi="Arial" w:cs="Arial"/>
                <w:sz w:val="20"/>
                <w:szCs w:val="20"/>
              </w:rPr>
              <w:t xml:space="preserve">research plan </w:t>
            </w:r>
            <w:r w:rsidRPr="006D2B1D">
              <w:rPr>
                <w:rFonts w:ascii="Arial" w:hAnsi="Arial" w:cs="Arial"/>
                <w:sz w:val="20"/>
                <w:szCs w:val="20"/>
              </w:rPr>
              <w:t xml:space="preserve">that will be used to achieve them. </w:t>
            </w:r>
          </w:p>
          <w:p w14:paraId="220E537F" w14:textId="77777777" w:rsidR="0070256C" w:rsidRPr="006D2B1D" w:rsidRDefault="0070256C" w:rsidP="00F83215">
            <w:pPr>
              <w:pStyle w:val="Default"/>
              <w:rPr>
                <w:rFonts w:ascii="Arial" w:hAnsi="Arial" w:cs="Arial"/>
                <w:sz w:val="20"/>
                <w:szCs w:val="20"/>
              </w:rPr>
            </w:pPr>
          </w:p>
          <w:p w14:paraId="1AA5E71C"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Project Content: </w:t>
            </w:r>
            <w:r w:rsidRPr="006D2B1D">
              <w:rPr>
                <w:rFonts w:ascii="Arial" w:hAnsi="Arial" w:cs="Arial"/>
                <w:sz w:val="20"/>
                <w:szCs w:val="20"/>
              </w:rPr>
              <w:t>Clearly describe the proposed effort and how the goals and objectives will be achieved.</w:t>
            </w:r>
            <w:r>
              <w:rPr>
                <w:rFonts w:ascii="Arial" w:hAnsi="Arial" w:cs="Arial"/>
                <w:sz w:val="20"/>
                <w:szCs w:val="20"/>
              </w:rPr>
              <w:t xml:space="preserve"> Provide an overview of the science background and ongoing work in this area. Detail the gaps in knowledge and the questions to be answered by your project. Follow with a detailed research plan which includes all major tasks and subtasks and clearly identifies the members of the project team working each task. </w:t>
            </w:r>
            <w:r w:rsidRPr="006D2B1D">
              <w:rPr>
                <w:rFonts w:ascii="Arial" w:hAnsi="Arial" w:cs="Arial"/>
                <w:sz w:val="20"/>
                <w:szCs w:val="20"/>
              </w:rPr>
              <w:t xml:space="preserve">Please note, when preparing a proposal that involves the use of human subjects, animals, hazardous materials, select agents, and/or recombinant DNA, the proposers will need to address applicable compliance issues in advance. </w:t>
            </w:r>
          </w:p>
          <w:p w14:paraId="699FEAF2" w14:textId="77777777" w:rsidR="0070256C" w:rsidRPr="006D2B1D" w:rsidRDefault="0070256C" w:rsidP="00F83215">
            <w:pPr>
              <w:pStyle w:val="Default"/>
              <w:rPr>
                <w:rFonts w:ascii="Arial" w:hAnsi="Arial" w:cs="Arial"/>
                <w:sz w:val="20"/>
                <w:szCs w:val="20"/>
              </w:rPr>
            </w:pPr>
          </w:p>
          <w:p w14:paraId="37053496"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Anticipated Results: </w:t>
            </w:r>
            <w:r w:rsidRPr="006D2B1D">
              <w:rPr>
                <w:rFonts w:ascii="Arial" w:hAnsi="Arial" w:cs="Arial"/>
                <w:sz w:val="20"/>
                <w:szCs w:val="20"/>
              </w:rPr>
              <w:t xml:space="preserve">Describe the anticipated results of the proposed effort. </w:t>
            </w:r>
          </w:p>
          <w:p w14:paraId="5DBF1CD5" w14:textId="77777777" w:rsidR="0070256C" w:rsidRPr="006D2B1D" w:rsidRDefault="0070256C" w:rsidP="00F83215">
            <w:pPr>
              <w:pStyle w:val="Default"/>
              <w:rPr>
                <w:rFonts w:ascii="Arial" w:hAnsi="Arial" w:cs="Arial"/>
                <w:sz w:val="20"/>
                <w:szCs w:val="20"/>
              </w:rPr>
            </w:pPr>
          </w:p>
          <w:p w14:paraId="07C1F604" w14:textId="77777777" w:rsidR="0070256C" w:rsidRDefault="0070256C" w:rsidP="00F83215">
            <w:pPr>
              <w:pStyle w:val="Default"/>
              <w:rPr>
                <w:rFonts w:ascii="Arial" w:hAnsi="Arial" w:cs="Arial"/>
                <w:sz w:val="20"/>
                <w:szCs w:val="20"/>
              </w:rPr>
            </w:pPr>
            <w:r>
              <w:rPr>
                <w:rFonts w:ascii="Arial" w:hAnsi="Arial" w:cs="Arial"/>
                <w:b/>
                <w:bCs/>
                <w:i/>
                <w:iCs/>
                <w:sz w:val="20"/>
                <w:szCs w:val="20"/>
              </w:rPr>
              <w:t xml:space="preserve">Project </w:t>
            </w:r>
            <w:r w:rsidRPr="006D2B1D">
              <w:rPr>
                <w:rFonts w:ascii="Arial" w:hAnsi="Arial" w:cs="Arial"/>
                <w:b/>
                <w:bCs/>
                <w:i/>
                <w:iCs/>
                <w:sz w:val="20"/>
                <w:szCs w:val="20"/>
              </w:rPr>
              <w:t>Timeline</w:t>
            </w:r>
            <w:r>
              <w:rPr>
                <w:rFonts w:ascii="Arial" w:hAnsi="Arial" w:cs="Arial"/>
                <w:b/>
                <w:bCs/>
                <w:i/>
                <w:iCs/>
                <w:sz w:val="20"/>
                <w:szCs w:val="20"/>
              </w:rPr>
              <w:t xml:space="preserve"> and Milestones</w:t>
            </w:r>
            <w:r w:rsidRPr="006D2B1D">
              <w:rPr>
                <w:rFonts w:ascii="Arial" w:hAnsi="Arial" w:cs="Arial"/>
                <w:b/>
                <w:bCs/>
                <w:i/>
                <w:iCs/>
                <w:sz w:val="20"/>
                <w:szCs w:val="20"/>
              </w:rPr>
              <w:t xml:space="preserve">: </w:t>
            </w:r>
            <w:r w:rsidRPr="006D2B1D">
              <w:rPr>
                <w:rFonts w:ascii="Arial" w:hAnsi="Arial" w:cs="Arial"/>
                <w:sz w:val="20"/>
                <w:szCs w:val="20"/>
              </w:rPr>
              <w:t xml:space="preserve">Include a </w:t>
            </w:r>
            <w:r>
              <w:rPr>
                <w:rFonts w:ascii="Arial" w:hAnsi="Arial" w:cs="Arial"/>
                <w:sz w:val="20"/>
                <w:szCs w:val="20"/>
              </w:rPr>
              <w:t xml:space="preserve">project </w:t>
            </w:r>
            <w:r w:rsidRPr="006D2B1D">
              <w:rPr>
                <w:rFonts w:ascii="Arial" w:hAnsi="Arial" w:cs="Arial"/>
                <w:sz w:val="20"/>
                <w:szCs w:val="20"/>
              </w:rPr>
              <w:t>timeline</w:t>
            </w:r>
            <w:r>
              <w:rPr>
                <w:rFonts w:ascii="Arial" w:hAnsi="Arial" w:cs="Arial"/>
                <w:sz w:val="20"/>
                <w:szCs w:val="20"/>
              </w:rPr>
              <w:t xml:space="preserve"> table</w:t>
            </w:r>
            <w:r w:rsidRPr="006D2B1D">
              <w:rPr>
                <w:rFonts w:ascii="Arial" w:hAnsi="Arial" w:cs="Arial"/>
                <w:sz w:val="20"/>
                <w:szCs w:val="20"/>
              </w:rPr>
              <w:t xml:space="preserve"> for achieving the stated goals and objectives, including significant milestones. </w:t>
            </w:r>
          </w:p>
          <w:p w14:paraId="3707BABD" w14:textId="77777777" w:rsidR="0070256C" w:rsidRPr="006D2B1D" w:rsidRDefault="0070256C" w:rsidP="00F83215">
            <w:pPr>
              <w:pStyle w:val="Default"/>
              <w:rPr>
                <w:rFonts w:ascii="Arial" w:hAnsi="Arial" w:cs="Arial"/>
                <w:sz w:val="20"/>
                <w:szCs w:val="20"/>
              </w:rPr>
            </w:pPr>
          </w:p>
          <w:p w14:paraId="3E93C2D8"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Partnerships and Interactions: </w:t>
            </w:r>
            <w:r w:rsidRPr="006D2B1D">
              <w:rPr>
                <w:rFonts w:ascii="Arial" w:hAnsi="Arial" w:cs="Arial"/>
                <w:sz w:val="20"/>
                <w:szCs w:val="20"/>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r>
              <w:rPr>
                <w:rFonts w:ascii="Arial" w:hAnsi="Arial" w:cs="Arial"/>
                <w:sz w:val="20"/>
                <w:szCs w:val="20"/>
              </w:rPr>
              <w:t xml:space="preserve">Collaborations with NASA researchers and use of NASA facilities should be explicitly referenced here. </w:t>
            </w:r>
            <w:r w:rsidRPr="006D2B1D">
              <w:rPr>
                <w:rFonts w:ascii="Arial" w:hAnsi="Arial" w:cs="Arial"/>
                <w:sz w:val="20"/>
                <w:szCs w:val="20"/>
              </w:rPr>
              <w:t xml:space="preserve">We </w:t>
            </w:r>
            <w:r w:rsidRPr="006D2B1D">
              <w:rPr>
                <w:rFonts w:ascii="Arial" w:hAnsi="Arial" w:cs="Arial"/>
                <w:sz w:val="20"/>
                <w:szCs w:val="20"/>
              </w:rPr>
              <w:lastRenderedPageBreak/>
              <w:t xml:space="preserve">strongly encourage the inclusion of additional Louisiana campuses, especially HBCU’s and those traditionally not research-intensive, as that will support the goal of infrastructure development across the jurisdiction. </w:t>
            </w:r>
          </w:p>
          <w:p w14:paraId="45A6BEAC" w14:textId="77777777" w:rsidR="0070256C" w:rsidRPr="006D2B1D" w:rsidRDefault="0070256C" w:rsidP="00F83215">
            <w:pPr>
              <w:pStyle w:val="Default"/>
              <w:rPr>
                <w:rFonts w:ascii="Arial" w:hAnsi="Arial" w:cs="Arial"/>
                <w:sz w:val="20"/>
                <w:szCs w:val="20"/>
              </w:rPr>
            </w:pPr>
          </w:p>
          <w:p w14:paraId="28ED9D09"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Sustainability: </w:t>
            </w:r>
            <w:r w:rsidRPr="006D2B1D">
              <w:rPr>
                <w:rFonts w:ascii="Arial" w:hAnsi="Arial" w:cs="Arial"/>
                <w:sz w:val="20"/>
                <w:szCs w:val="20"/>
              </w:rPr>
              <w:t xml:space="preserve">Describe how the research capability will be sustained beyond the funding period. There should be a clear plan for sustaining the research beyond NASA </w:t>
            </w:r>
            <w:proofErr w:type="spellStart"/>
            <w:r w:rsidRPr="006D2B1D">
              <w:rPr>
                <w:rFonts w:ascii="Arial" w:hAnsi="Arial" w:cs="Arial"/>
                <w:sz w:val="20"/>
                <w:szCs w:val="20"/>
              </w:rPr>
              <w:t>EPSCoR</w:t>
            </w:r>
            <w:proofErr w:type="spellEnd"/>
            <w:r w:rsidRPr="006D2B1D">
              <w:rPr>
                <w:rFonts w:ascii="Arial" w:hAnsi="Arial" w:cs="Arial"/>
                <w:sz w:val="20"/>
                <w:szCs w:val="20"/>
              </w:rPr>
              <w:t xml:space="preserve"> funding and for seeking non-</w:t>
            </w:r>
            <w:proofErr w:type="spellStart"/>
            <w:r w:rsidRPr="006D2B1D">
              <w:rPr>
                <w:rFonts w:ascii="Arial" w:hAnsi="Arial" w:cs="Arial"/>
                <w:sz w:val="20"/>
                <w:szCs w:val="20"/>
              </w:rPr>
              <w:t>EPSCoR</w:t>
            </w:r>
            <w:proofErr w:type="spellEnd"/>
            <w:r w:rsidRPr="006D2B1D">
              <w:rPr>
                <w:rFonts w:ascii="Arial" w:hAnsi="Arial" w:cs="Arial"/>
                <w:sz w:val="20"/>
                <w:szCs w:val="20"/>
              </w:rPr>
              <w:t xml:space="preserve"> funding. Identify potential CAN's, NRA’s, RFP’s, etc., specifically as examples. </w:t>
            </w:r>
          </w:p>
          <w:p w14:paraId="3EAE1FDC" w14:textId="77777777" w:rsidR="0070256C" w:rsidRPr="006D2B1D" w:rsidRDefault="0070256C" w:rsidP="00F83215">
            <w:pPr>
              <w:pStyle w:val="Default"/>
              <w:rPr>
                <w:rFonts w:ascii="Arial" w:hAnsi="Arial" w:cs="Arial"/>
                <w:sz w:val="20"/>
                <w:szCs w:val="20"/>
              </w:rPr>
            </w:pPr>
          </w:p>
          <w:p w14:paraId="3909209A" w14:textId="77777777" w:rsidR="0070256C" w:rsidRDefault="0070256C" w:rsidP="00F83215">
            <w:pPr>
              <w:pStyle w:val="Default"/>
              <w:rPr>
                <w:rFonts w:ascii="Arial" w:hAnsi="Arial" w:cs="Arial"/>
                <w:sz w:val="20"/>
                <w:szCs w:val="20"/>
              </w:rPr>
            </w:pPr>
            <w:r w:rsidRPr="006D2B1D">
              <w:rPr>
                <w:rFonts w:ascii="Arial" w:hAnsi="Arial" w:cs="Arial"/>
                <w:b/>
                <w:bCs/>
                <w:i/>
                <w:iCs/>
                <w:sz w:val="20"/>
                <w:szCs w:val="20"/>
              </w:rPr>
              <w:t xml:space="preserve">Dissemination: </w:t>
            </w:r>
            <w:r w:rsidRPr="006D2B1D">
              <w:rPr>
                <w:rFonts w:ascii="Arial" w:hAnsi="Arial" w:cs="Arial"/>
                <w:sz w:val="20"/>
                <w:szCs w:val="20"/>
              </w:rPr>
              <w:t xml:space="preserve">Outline the plan for disseminating the results to NASA and the broader community. </w:t>
            </w:r>
          </w:p>
          <w:p w14:paraId="2E347A14" w14:textId="77777777" w:rsidR="0070256C" w:rsidRPr="006D2B1D" w:rsidRDefault="0070256C" w:rsidP="00F83215">
            <w:pPr>
              <w:pStyle w:val="Default"/>
              <w:rPr>
                <w:rFonts w:ascii="Arial" w:hAnsi="Arial" w:cs="Arial"/>
                <w:sz w:val="20"/>
                <w:szCs w:val="20"/>
              </w:rPr>
            </w:pPr>
            <w:r w:rsidRPr="006D2B1D">
              <w:rPr>
                <w:rFonts w:ascii="Arial" w:hAnsi="Arial" w:cs="Arial"/>
                <w:sz w:val="20"/>
                <w:szCs w:val="20"/>
              </w:rPr>
              <w:t xml:space="preserve"> </w:t>
            </w:r>
          </w:p>
        </w:tc>
        <w:tc>
          <w:tcPr>
            <w:tcW w:w="1975" w:type="dxa"/>
          </w:tcPr>
          <w:p w14:paraId="2E3C2BB5" w14:textId="77777777" w:rsidR="0070256C" w:rsidRPr="006D2B1D" w:rsidRDefault="0070256C" w:rsidP="00F83215">
            <w:pPr>
              <w:jc w:val="center"/>
              <w:rPr>
                <w:rFonts w:ascii="Arial" w:hAnsi="Arial" w:cs="Arial"/>
                <w:sz w:val="20"/>
              </w:rPr>
            </w:pPr>
          </w:p>
          <w:p w14:paraId="55657B72" w14:textId="77777777" w:rsidR="0070256C" w:rsidRPr="006D2B1D" w:rsidRDefault="0070256C" w:rsidP="00F83215">
            <w:pPr>
              <w:jc w:val="center"/>
              <w:rPr>
                <w:rFonts w:ascii="Arial" w:hAnsi="Arial" w:cs="Arial"/>
                <w:sz w:val="20"/>
              </w:rPr>
            </w:pPr>
          </w:p>
          <w:p w14:paraId="313DA333" w14:textId="77777777" w:rsidR="0070256C" w:rsidRPr="006D2B1D" w:rsidRDefault="0070256C" w:rsidP="00F83215">
            <w:pPr>
              <w:jc w:val="center"/>
              <w:rPr>
                <w:rFonts w:ascii="Arial" w:hAnsi="Arial" w:cs="Arial"/>
                <w:sz w:val="20"/>
              </w:rPr>
            </w:pPr>
          </w:p>
          <w:p w14:paraId="24AAACC0" w14:textId="77777777" w:rsidR="0070256C" w:rsidRPr="006D2B1D" w:rsidRDefault="0070256C" w:rsidP="00F83215">
            <w:pPr>
              <w:jc w:val="center"/>
              <w:rPr>
                <w:rFonts w:ascii="Arial" w:hAnsi="Arial" w:cs="Arial"/>
                <w:sz w:val="20"/>
              </w:rPr>
            </w:pPr>
          </w:p>
          <w:p w14:paraId="42B217B1" w14:textId="77777777" w:rsidR="0070256C" w:rsidRPr="006D2B1D" w:rsidRDefault="0070256C" w:rsidP="00F83215">
            <w:pPr>
              <w:jc w:val="center"/>
              <w:rPr>
                <w:rFonts w:ascii="Arial" w:hAnsi="Arial" w:cs="Arial"/>
                <w:sz w:val="20"/>
              </w:rPr>
            </w:pPr>
          </w:p>
          <w:p w14:paraId="4543C841" w14:textId="77777777" w:rsidR="0070256C" w:rsidRPr="006D2B1D" w:rsidRDefault="0070256C" w:rsidP="00F83215">
            <w:pPr>
              <w:jc w:val="center"/>
              <w:rPr>
                <w:rFonts w:ascii="Arial" w:hAnsi="Arial" w:cs="Arial"/>
                <w:sz w:val="20"/>
              </w:rPr>
            </w:pPr>
          </w:p>
          <w:p w14:paraId="54662F1E" w14:textId="77777777" w:rsidR="0070256C" w:rsidRPr="006D2B1D" w:rsidRDefault="0070256C" w:rsidP="00F83215">
            <w:pPr>
              <w:jc w:val="center"/>
              <w:rPr>
                <w:rFonts w:ascii="Arial" w:hAnsi="Arial" w:cs="Arial"/>
                <w:sz w:val="20"/>
              </w:rPr>
            </w:pPr>
          </w:p>
          <w:p w14:paraId="6F2A7301" w14:textId="77777777" w:rsidR="0070256C" w:rsidRPr="006D2B1D" w:rsidRDefault="0070256C" w:rsidP="00F83215">
            <w:pPr>
              <w:jc w:val="center"/>
              <w:rPr>
                <w:rFonts w:ascii="Arial" w:hAnsi="Arial" w:cs="Arial"/>
                <w:sz w:val="20"/>
              </w:rPr>
            </w:pPr>
          </w:p>
          <w:p w14:paraId="4A8AD6C9" w14:textId="77777777" w:rsidR="0070256C" w:rsidRPr="006D2B1D" w:rsidRDefault="0070256C" w:rsidP="00F83215">
            <w:pPr>
              <w:jc w:val="center"/>
              <w:rPr>
                <w:rFonts w:ascii="Arial" w:hAnsi="Arial" w:cs="Arial"/>
                <w:sz w:val="20"/>
              </w:rPr>
            </w:pPr>
          </w:p>
          <w:p w14:paraId="4B5ECCBD" w14:textId="77777777" w:rsidR="0070256C" w:rsidRPr="006D2B1D" w:rsidRDefault="0070256C" w:rsidP="00F83215">
            <w:pPr>
              <w:jc w:val="center"/>
              <w:rPr>
                <w:rFonts w:ascii="Arial" w:hAnsi="Arial" w:cs="Arial"/>
                <w:sz w:val="20"/>
              </w:rPr>
            </w:pPr>
          </w:p>
          <w:p w14:paraId="0EE141D5" w14:textId="77777777" w:rsidR="0070256C" w:rsidRPr="006D2B1D" w:rsidRDefault="0070256C" w:rsidP="00F83215">
            <w:pPr>
              <w:jc w:val="center"/>
              <w:rPr>
                <w:rFonts w:ascii="Arial" w:hAnsi="Arial" w:cs="Arial"/>
                <w:sz w:val="20"/>
              </w:rPr>
            </w:pPr>
          </w:p>
          <w:p w14:paraId="72A753AE" w14:textId="77777777" w:rsidR="0070256C" w:rsidRPr="006D2B1D" w:rsidRDefault="0070256C" w:rsidP="00F83215">
            <w:pPr>
              <w:spacing w:before="60"/>
              <w:jc w:val="center"/>
              <w:rPr>
                <w:rFonts w:ascii="Arial" w:hAnsi="Arial" w:cs="Arial"/>
                <w:sz w:val="20"/>
              </w:rPr>
            </w:pPr>
            <w:r w:rsidRPr="006D2B1D">
              <w:rPr>
                <w:rFonts w:ascii="Arial" w:hAnsi="Arial" w:cs="Arial"/>
                <w:sz w:val="20"/>
              </w:rPr>
              <w:t>14 Pages</w:t>
            </w:r>
          </w:p>
          <w:p w14:paraId="1842291C" w14:textId="77777777" w:rsidR="0070256C" w:rsidRPr="006D2B1D" w:rsidRDefault="0070256C" w:rsidP="00F83215">
            <w:pPr>
              <w:spacing w:before="60"/>
              <w:jc w:val="center"/>
              <w:rPr>
                <w:rFonts w:ascii="Arial" w:hAnsi="Arial" w:cs="Arial"/>
                <w:sz w:val="20"/>
              </w:rPr>
            </w:pPr>
            <w:r w:rsidRPr="006D2B1D">
              <w:rPr>
                <w:rFonts w:ascii="Arial" w:hAnsi="Arial" w:cs="Arial"/>
                <w:sz w:val="20"/>
              </w:rPr>
              <w:t>Maximum</w:t>
            </w:r>
          </w:p>
        </w:tc>
      </w:tr>
      <w:tr w:rsidR="0070256C" w14:paraId="30D5B20A" w14:textId="77777777" w:rsidTr="00F83215">
        <w:tc>
          <w:tcPr>
            <w:tcW w:w="7375" w:type="dxa"/>
          </w:tcPr>
          <w:p w14:paraId="6C811F5B" w14:textId="77777777" w:rsidR="0070256C" w:rsidRDefault="0070256C" w:rsidP="00F83215">
            <w:pPr>
              <w:pStyle w:val="NormalIndent1"/>
              <w:spacing w:before="60" w:after="120"/>
              <w:jc w:val="both"/>
              <w:rPr>
                <w:rFonts w:ascii="Arial" w:eastAsia="Times" w:hAnsi="Arial" w:cs="Arial"/>
                <w:b/>
                <w:sz w:val="20"/>
              </w:rPr>
            </w:pPr>
            <w:r>
              <w:rPr>
                <w:rFonts w:ascii="Arial" w:eastAsia="Times" w:hAnsi="Arial" w:cs="Arial"/>
                <w:b/>
                <w:sz w:val="20"/>
              </w:rPr>
              <w:t xml:space="preserve">Management and Evaluation </w:t>
            </w:r>
          </w:p>
          <w:p w14:paraId="309CD0D5" w14:textId="77777777" w:rsidR="0070256C" w:rsidRDefault="0070256C" w:rsidP="00F83215">
            <w:pPr>
              <w:pStyle w:val="Default"/>
              <w:rPr>
                <w:rFonts w:ascii="Arial" w:hAnsi="Arial" w:cs="Arial"/>
                <w:sz w:val="20"/>
                <w:szCs w:val="20"/>
              </w:rPr>
            </w:pPr>
            <w:r w:rsidRPr="006C66B3">
              <w:rPr>
                <w:rFonts w:ascii="Arial" w:hAnsi="Arial" w:cs="Arial"/>
                <w:sz w:val="20"/>
                <w:szCs w:val="20"/>
              </w:rPr>
              <w:t xml:space="preserve">This section shall describe the management structure for the proposed research, and coordination with the jurisdiction’s NASA </w:t>
            </w:r>
            <w:proofErr w:type="spellStart"/>
            <w:r w:rsidRPr="006C66B3">
              <w:rPr>
                <w:rFonts w:ascii="Arial" w:hAnsi="Arial" w:cs="Arial"/>
                <w:sz w:val="20"/>
                <w:szCs w:val="20"/>
              </w:rPr>
              <w:t>EPSCoR</w:t>
            </w:r>
            <w:proofErr w:type="spellEnd"/>
            <w:r w:rsidRPr="006C66B3">
              <w:rPr>
                <w:rFonts w:ascii="Arial" w:hAnsi="Arial" w:cs="Arial"/>
                <w:sz w:val="20"/>
                <w:szCs w:val="20"/>
              </w:rPr>
              <w:t xml:space="preserve"> project management.</w:t>
            </w:r>
          </w:p>
          <w:p w14:paraId="0B044F14" w14:textId="77777777" w:rsidR="0070256C" w:rsidRDefault="0070256C" w:rsidP="00F83215">
            <w:pPr>
              <w:pStyle w:val="Default"/>
              <w:rPr>
                <w:rFonts w:ascii="Arial" w:hAnsi="Arial" w:cs="Arial"/>
                <w:sz w:val="20"/>
                <w:szCs w:val="20"/>
              </w:rPr>
            </w:pPr>
          </w:p>
          <w:p w14:paraId="3F5A619F" w14:textId="77777777" w:rsidR="0070256C" w:rsidRDefault="0070256C" w:rsidP="00F83215">
            <w:pPr>
              <w:pStyle w:val="Default"/>
              <w:rPr>
                <w:rFonts w:ascii="Arial" w:hAnsi="Arial" w:cs="Arial"/>
                <w:sz w:val="20"/>
                <w:szCs w:val="20"/>
              </w:rPr>
            </w:pPr>
            <w:r>
              <w:rPr>
                <w:rFonts w:ascii="Arial" w:hAnsi="Arial" w:cs="Arial"/>
                <w:b/>
                <w:bCs/>
                <w:i/>
                <w:iCs/>
                <w:sz w:val="20"/>
                <w:szCs w:val="20"/>
              </w:rPr>
              <w:t xml:space="preserve">Personnel: </w:t>
            </w:r>
            <w:r w:rsidRPr="006D2B1D">
              <w:rPr>
                <w:rFonts w:ascii="Arial" w:hAnsi="Arial" w:cs="Arial"/>
                <w:sz w:val="20"/>
                <w:szCs w:val="20"/>
              </w:rPr>
              <w:t xml:space="preserve">Identify and </w:t>
            </w:r>
            <w:r>
              <w:rPr>
                <w:rFonts w:ascii="Arial" w:hAnsi="Arial" w:cs="Arial"/>
                <w:sz w:val="20"/>
                <w:szCs w:val="20"/>
              </w:rPr>
              <w:t>summarize</w:t>
            </w:r>
            <w:r w:rsidRPr="006D2B1D">
              <w:rPr>
                <w:rFonts w:ascii="Arial" w:hAnsi="Arial" w:cs="Arial"/>
                <w:sz w:val="20"/>
                <w:szCs w:val="20"/>
              </w:rPr>
              <w:t xml:space="preserve"> the roles and responsibilities of team members involved in the development and execution of proposed activiti</w:t>
            </w:r>
            <w:r>
              <w:rPr>
                <w:rFonts w:ascii="Arial" w:hAnsi="Arial" w:cs="Arial"/>
                <w:sz w:val="20"/>
                <w:szCs w:val="20"/>
              </w:rPr>
              <w:t>es.</w:t>
            </w:r>
            <w:r>
              <w:t xml:space="preserve"> </w:t>
            </w:r>
            <w:r w:rsidRPr="006C66B3">
              <w:rPr>
                <w:rFonts w:ascii="Arial" w:hAnsi="Arial" w:cs="Arial"/>
                <w:sz w:val="20"/>
                <w:szCs w:val="20"/>
              </w:rPr>
              <w:t xml:space="preserve">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however, </w:t>
            </w:r>
            <w:proofErr w:type="spellStart"/>
            <w:r w:rsidRPr="006C66B3">
              <w:rPr>
                <w:rFonts w:ascii="Arial" w:hAnsi="Arial" w:cs="Arial"/>
                <w:sz w:val="20"/>
                <w:szCs w:val="20"/>
              </w:rPr>
              <w:t>EPSCoR</w:t>
            </w:r>
            <w:proofErr w:type="spellEnd"/>
            <w:r w:rsidRPr="006C66B3">
              <w:rPr>
                <w:rFonts w:ascii="Arial" w:hAnsi="Arial" w:cs="Arial"/>
                <w:sz w:val="20"/>
                <w:szCs w:val="20"/>
              </w:rPr>
              <w:t xml:space="preserve"> includes the concept of encouraging and helping new researchers.</w:t>
            </w:r>
          </w:p>
          <w:p w14:paraId="095FE2D0" w14:textId="77777777" w:rsidR="0070256C" w:rsidRDefault="0070256C" w:rsidP="00F83215">
            <w:pPr>
              <w:pStyle w:val="Default"/>
              <w:rPr>
                <w:rFonts w:ascii="Arial" w:hAnsi="Arial" w:cs="Arial"/>
                <w:sz w:val="20"/>
                <w:szCs w:val="20"/>
              </w:rPr>
            </w:pPr>
          </w:p>
          <w:p w14:paraId="3E8CF511" w14:textId="77777777" w:rsidR="0070256C" w:rsidRDefault="0070256C" w:rsidP="00F83215">
            <w:pPr>
              <w:pStyle w:val="Default"/>
              <w:rPr>
                <w:rFonts w:ascii="Arial" w:hAnsi="Arial" w:cs="Arial"/>
                <w:sz w:val="20"/>
                <w:szCs w:val="20"/>
              </w:rPr>
            </w:pPr>
            <w:r>
              <w:rPr>
                <w:rFonts w:ascii="Arial" w:hAnsi="Arial" w:cs="Arial"/>
                <w:b/>
                <w:bCs/>
                <w:i/>
                <w:iCs/>
                <w:sz w:val="20"/>
                <w:szCs w:val="20"/>
              </w:rPr>
              <w:t>Research Project Management:</w:t>
            </w:r>
            <w:r>
              <w:rPr>
                <w:rFonts w:ascii="Arial" w:hAnsi="Arial" w:cs="Arial"/>
                <w:sz w:val="20"/>
                <w:szCs w:val="20"/>
              </w:rPr>
              <w:t xml:space="preserve"> </w:t>
            </w:r>
            <w:r w:rsidRPr="006C66B3">
              <w:rPr>
                <w:rFonts w:ascii="Arial" w:hAnsi="Arial" w:cs="Arial"/>
                <w:sz w:val="20"/>
                <w:szCs w:val="20"/>
              </w:rPr>
              <w:t>A description of the Science-I’s management structure of the proposed research project, and the extent to which the project’s management and research team will lead to a well-coordinated, efficiently-managed, and productive effort shall be included.</w:t>
            </w:r>
          </w:p>
          <w:p w14:paraId="40A26D29" w14:textId="77777777" w:rsidR="0070256C" w:rsidRPr="006D2B1D" w:rsidRDefault="0070256C" w:rsidP="00F83215">
            <w:pPr>
              <w:pStyle w:val="Default"/>
              <w:rPr>
                <w:rFonts w:ascii="Arial" w:hAnsi="Arial" w:cs="Arial"/>
                <w:sz w:val="20"/>
                <w:szCs w:val="20"/>
              </w:rPr>
            </w:pPr>
          </w:p>
          <w:p w14:paraId="32428B85" w14:textId="77777777" w:rsidR="0070256C" w:rsidRDefault="0070256C" w:rsidP="00F83215">
            <w:pPr>
              <w:pStyle w:val="Default"/>
              <w:rPr>
                <w:rFonts w:ascii="Arial" w:hAnsi="Arial" w:cs="Arial"/>
                <w:sz w:val="20"/>
                <w:szCs w:val="20"/>
              </w:rPr>
            </w:pPr>
            <w:r w:rsidRPr="006C66B3">
              <w:rPr>
                <w:rFonts w:ascii="Arial" w:hAnsi="Arial" w:cs="Arial"/>
                <w:b/>
                <w:bCs/>
                <w:i/>
                <w:iCs/>
                <w:sz w:val="20"/>
                <w:szCs w:val="20"/>
              </w:rPr>
              <w:t>Project Evaluation:</w:t>
            </w:r>
            <w:r w:rsidRPr="006C66B3">
              <w:rPr>
                <w:rFonts w:ascii="Arial" w:hAnsi="Arial" w:cs="Arial"/>
                <w:sz w:val="20"/>
                <w:szCs w:val="20"/>
              </w:rPr>
              <w:t xml:space="preserve">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DEF4E0D" w14:textId="77777777" w:rsidR="0070256C" w:rsidRPr="006D2B1D" w:rsidRDefault="0070256C" w:rsidP="00F83215">
            <w:pPr>
              <w:pStyle w:val="Default"/>
              <w:rPr>
                <w:rFonts w:ascii="Arial" w:hAnsi="Arial" w:cs="Arial"/>
                <w:sz w:val="20"/>
                <w:szCs w:val="20"/>
              </w:rPr>
            </w:pPr>
          </w:p>
          <w:p w14:paraId="20920F4F" w14:textId="77777777" w:rsidR="0070256C" w:rsidRPr="006D2B1D" w:rsidRDefault="0070256C" w:rsidP="00F83215">
            <w:pPr>
              <w:pStyle w:val="NormalIndent1"/>
              <w:spacing w:before="60" w:after="120"/>
              <w:ind w:left="0" w:firstLine="0"/>
              <w:rPr>
                <w:rFonts w:ascii="Arial" w:eastAsia="Times" w:hAnsi="Arial" w:cs="Arial"/>
                <w:b/>
                <w:sz w:val="20"/>
              </w:rPr>
            </w:pPr>
            <w:r w:rsidRPr="006C66B3">
              <w:rPr>
                <w:rFonts w:ascii="Arial" w:hAnsi="Arial" w:cs="Arial"/>
                <w:b/>
                <w:bCs/>
                <w:i/>
                <w:iCs/>
                <w:sz w:val="20"/>
              </w:rPr>
              <w:t xml:space="preserve">Results of Prior NASA </w:t>
            </w:r>
            <w:proofErr w:type="spellStart"/>
            <w:r w:rsidRPr="006C66B3">
              <w:rPr>
                <w:rFonts w:ascii="Arial" w:hAnsi="Arial" w:cs="Arial"/>
                <w:b/>
                <w:bCs/>
                <w:i/>
                <w:iCs/>
                <w:sz w:val="20"/>
              </w:rPr>
              <w:t>EPSCoR</w:t>
            </w:r>
            <w:proofErr w:type="spellEnd"/>
            <w:r w:rsidRPr="006C66B3">
              <w:rPr>
                <w:rFonts w:ascii="Arial" w:hAnsi="Arial" w:cs="Arial"/>
                <w:b/>
                <w:bCs/>
                <w:i/>
                <w:iCs/>
                <w:sz w:val="20"/>
              </w:rPr>
              <w:t xml:space="preserve"> Research Support</w:t>
            </w:r>
            <w:r>
              <w:rPr>
                <w:rFonts w:ascii="Arial" w:hAnsi="Arial" w:cs="Arial"/>
                <w:b/>
                <w:bCs/>
                <w:i/>
                <w:iCs/>
                <w:sz w:val="20"/>
              </w:rPr>
              <w:t xml:space="preserve"> </w:t>
            </w:r>
            <w:r w:rsidRPr="006C66B3">
              <w:rPr>
                <w:rFonts w:ascii="Arial" w:hAnsi="Arial" w:cs="Arial"/>
                <w:b/>
                <w:bCs/>
                <w:i/>
                <w:iCs/>
                <w:color w:val="C00000"/>
                <w:sz w:val="20"/>
              </w:rPr>
              <w:t xml:space="preserve">(Leave this section blank. The NASA </w:t>
            </w:r>
            <w:proofErr w:type="spellStart"/>
            <w:r w:rsidRPr="006C66B3">
              <w:rPr>
                <w:rFonts w:ascii="Arial" w:hAnsi="Arial" w:cs="Arial"/>
                <w:b/>
                <w:bCs/>
                <w:i/>
                <w:iCs/>
                <w:color w:val="C00000"/>
                <w:sz w:val="20"/>
              </w:rPr>
              <w:t>EPSCoR</w:t>
            </w:r>
            <w:proofErr w:type="spellEnd"/>
            <w:r w:rsidRPr="006C66B3">
              <w:rPr>
                <w:rFonts w:ascii="Arial" w:hAnsi="Arial" w:cs="Arial"/>
                <w:b/>
                <w:bCs/>
                <w:i/>
                <w:iCs/>
                <w:color w:val="C00000"/>
                <w:sz w:val="20"/>
              </w:rPr>
              <w:t xml:space="preserve"> Program Director will write this for the proposal selected to represent Louisiana)</w:t>
            </w:r>
            <w:r w:rsidRPr="006C66B3">
              <w:rPr>
                <w:rFonts w:ascii="Arial" w:hAnsi="Arial" w:cs="Arial"/>
                <w:b/>
                <w:bCs/>
                <w:i/>
                <w:iCs/>
                <w:color w:val="000000" w:themeColor="text1"/>
                <w:sz w:val="20"/>
              </w:rPr>
              <w:t xml:space="preserve">: </w:t>
            </w:r>
            <w:r w:rsidRPr="006C66B3">
              <w:rPr>
                <w:rFonts w:ascii="Arial" w:hAnsi="Arial" w:cs="Arial"/>
                <w:color w:val="000000"/>
                <w:sz w:val="20"/>
              </w:rPr>
              <w:t xml:space="preserve">Examples of accomplishments commensurate with the managerial and administrative expectations of the award shall be provided. The </w:t>
            </w:r>
            <w:proofErr w:type="spellStart"/>
            <w:r w:rsidRPr="006C66B3">
              <w:rPr>
                <w:rFonts w:ascii="Arial" w:hAnsi="Arial" w:cs="Arial"/>
                <w:color w:val="000000"/>
                <w:sz w:val="20"/>
              </w:rPr>
              <w:t>EPSCoR</w:t>
            </w:r>
            <w:proofErr w:type="spellEnd"/>
            <w:r w:rsidRPr="006C66B3">
              <w:rPr>
                <w:rFonts w:ascii="Arial" w:hAnsi="Arial" w:cs="Arial"/>
                <w:color w:val="000000"/>
                <w:sz w:val="20"/>
              </w:rPr>
              <w:t xml:space="preserve"> Director will not be assessed on his/her expertise in the specific proposed research area since the Science-PI is tasked with managing the scientific/technical development progress. The following information shall be provided: the NASA </w:t>
            </w:r>
            <w:proofErr w:type="spellStart"/>
            <w:r w:rsidRPr="006C66B3">
              <w:rPr>
                <w:rFonts w:ascii="Arial" w:hAnsi="Arial" w:cs="Arial"/>
                <w:color w:val="000000"/>
                <w:sz w:val="20"/>
              </w:rPr>
              <w:t>EPSCoR</w:t>
            </w:r>
            <w:proofErr w:type="spellEnd"/>
            <w:r w:rsidRPr="006C66B3">
              <w:rPr>
                <w:rFonts w:ascii="Arial" w:hAnsi="Arial" w:cs="Arial"/>
                <w:color w:val="000000"/>
                <w:sz w:val="20"/>
              </w:rPr>
              <w:t xml:space="preserve"> award number(s), the title of the projects(s); and period(s) of performance; primary outcomes resulting from the NASA </w:t>
            </w:r>
            <w:proofErr w:type="spellStart"/>
            <w:r w:rsidRPr="006C66B3">
              <w:rPr>
                <w:rFonts w:ascii="Arial" w:hAnsi="Arial" w:cs="Arial"/>
                <w:color w:val="000000"/>
                <w:sz w:val="20"/>
              </w:rPr>
              <w:t>EPSCoR</w:t>
            </w:r>
            <w:proofErr w:type="spellEnd"/>
            <w:r w:rsidRPr="006C66B3">
              <w:rPr>
                <w:rFonts w:ascii="Arial" w:hAnsi="Arial" w:cs="Arial"/>
                <w:color w:val="000000"/>
                <w:sz w:val="20"/>
              </w:rPr>
              <w:t xml:space="preserve"> award, including a summary discussion of accomplishments compared to the proposed outcomes from the original proposal; coordination </w:t>
            </w:r>
            <w:r w:rsidRPr="006C66B3">
              <w:rPr>
                <w:rFonts w:ascii="Arial" w:hAnsi="Arial" w:cs="Arial"/>
                <w:color w:val="000000"/>
                <w:sz w:val="20"/>
              </w:rPr>
              <w:lastRenderedPageBreak/>
              <w:t>with the research and technical development priorities of NASA, and contribution(s) to the overall research capacity of the jurisdiction.</w:t>
            </w:r>
          </w:p>
        </w:tc>
        <w:tc>
          <w:tcPr>
            <w:tcW w:w="1975" w:type="dxa"/>
          </w:tcPr>
          <w:p w14:paraId="1E620139" w14:textId="77777777" w:rsidR="0070256C" w:rsidRPr="006D2B1D" w:rsidRDefault="0070256C" w:rsidP="00F83215">
            <w:pPr>
              <w:spacing w:before="60"/>
              <w:jc w:val="center"/>
              <w:rPr>
                <w:rFonts w:ascii="Arial" w:hAnsi="Arial" w:cs="Arial"/>
                <w:sz w:val="20"/>
              </w:rPr>
            </w:pPr>
            <w:r>
              <w:rPr>
                <w:rFonts w:ascii="Arial" w:hAnsi="Arial" w:cs="Arial"/>
                <w:sz w:val="20"/>
              </w:rPr>
              <w:lastRenderedPageBreak/>
              <w:t>As needed</w:t>
            </w:r>
          </w:p>
        </w:tc>
      </w:tr>
      <w:tr w:rsidR="0070256C" w14:paraId="353E895D" w14:textId="77777777" w:rsidTr="00F83215">
        <w:tc>
          <w:tcPr>
            <w:tcW w:w="7375" w:type="dxa"/>
          </w:tcPr>
          <w:p w14:paraId="111BE44E" w14:textId="77777777" w:rsidR="0070256C" w:rsidRPr="006D2B1D" w:rsidRDefault="0070256C" w:rsidP="00F83215">
            <w:pPr>
              <w:pStyle w:val="NormalIndent1"/>
              <w:spacing w:before="60" w:after="120"/>
              <w:jc w:val="both"/>
              <w:rPr>
                <w:rFonts w:ascii="Arial" w:hAnsi="Arial" w:cs="Arial"/>
                <w:sz w:val="20"/>
              </w:rPr>
            </w:pPr>
            <w:r w:rsidRPr="006D2B1D">
              <w:rPr>
                <w:rFonts w:ascii="Arial" w:eastAsia="Times" w:hAnsi="Arial" w:cs="Arial"/>
                <w:b/>
                <w:sz w:val="20"/>
              </w:rPr>
              <w:t xml:space="preserve">References and Citations </w:t>
            </w:r>
          </w:p>
        </w:tc>
        <w:tc>
          <w:tcPr>
            <w:tcW w:w="1975" w:type="dxa"/>
          </w:tcPr>
          <w:p w14:paraId="7612406D" w14:textId="77777777" w:rsidR="0070256C" w:rsidRPr="006D2B1D" w:rsidRDefault="0070256C" w:rsidP="00F83215">
            <w:pPr>
              <w:spacing w:before="60"/>
              <w:jc w:val="center"/>
              <w:rPr>
                <w:rFonts w:ascii="Arial" w:hAnsi="Arial" w:cs="Arial"/>
                <w:sz w:val="20"/>
              </w:rPr>
            </w:pPr>
            <w:r w:rsidRPr="006D2B1D">
              <w:rPr>
                <w:rFonts w:ascii="Arial" w:hAnsi="Arial" w:cs="Arial"/>
                <w:sz w:val="20"/>
              </w:rPr>
              <w:t>As needed</w:t>
            </w:r>
          </w:p>
        </w:tc>
      </w:tr>
      <w:tr w:rsidR="0070256C" w14:paraId="12B75925" w14:textId="77777777" w:rsidTr="00F83215">
        <w:tc>
          <w:tcPr>
            <w:tcW w:w="7375" w:type="dxa"/>
          </w:tcPr>
          <w:p w14:paraId="3B2880B0" w14:textId="77777777" w:rsidR="0070256C" w:rsidRPr="006D2B1D" w:rsidRDefault="0070256C" w:rsidP="00F83215">
            <w:pPr>
              <w:pStyle w:val="NormalIndent1"/>
              <w:keepNext/>
              <w:keepLines/>
              <w:spacing w:before="60" w:after="120"/>
              <w:jc w:val="both"/>
              <w:rPr>
                <w:rFonts w:ascii="Arial" w:eastAsia="Times" w:hAnsi="Arial" w:cs="Arial"/>
                <w:b/>
                <w:sz w:val="20"/>
              </w:rPr>
            </w:pPr>
            <w:r w:rsidRPr="006D2B1D">
              <w:rPr>
                <w:rFonts w:ascii="Arial" w:eastAsia="Times" w:hAnsi="Arial" w:cs="Arial"/>
                <w:b/>
                <w:sz w:val="20"/>
              </w:rPr>
              <w:t>Biographical Sketches</w:t>
            </w:r>
          </w:p>
          <w:p w14:paraId="1BDDB9DB" w14:textId="77777777" w:rsidR="0070256C" w:rsidRPr="006D2B1D" w:rsidRDefault="0070256C" w:rsidP="00F83215">
            <w:pPr>
              <w:pStyle w:val="Default"/>
              <w:keepNext/>
              <w:keepLines/>
              <w:jc w:val="both"/>
              <w:rPr>
                <w:rFonts w:ascii="Arial" w:hAnsi="Arial" w:cs="Arial"/>
                <w:sz w:val="20"/>
                <w:szCs w:val="20"/>
              </w:rPr>
            </w:pPr>
            <w:r w:rsidRPr="006D2B1D">
              <w:rPr>
                <w:rFonts w:ascii="Arial" w:hAnsi="Arial" w:cs="Arial"/>
                <w:sz w:val="20"/>
                <w:szCs w:val="20"/>
              </w:rPr>
              <w:t>Submit</w:t>
            </w:r>
            <w:r>
              <w:rPr>
                <w:rFonts w:ascii="Arial" w:hAnsi="Arial" w:cs="Arial"/>
                <w:sz w:val="20"/>
                <w:szCs w:val="20"/>
              </w:rPr>
              <w:t xml:space="preserve"> short CVs</w:t>
            </w:r>
            <w:r w:rsidRPr="006D2B1D">
              <w:rPr>
                <w:rFonts w:ascii="Arial" w:hAnsi="Arial" w:cs="Arial"/>
                <w:sz w:val="20"/>
                <w:szCs w:val="20"/>
              </w:rPr>
              <w:t xml:space="preserve"> for key personnel using the following guidelines: </w:t>
            </w:r>
          </w:p>
          <w:p w14:paraId="242FB8D6" w14:textId="77777777" w:rsidR="0070256C" w:rsidRPr="006D2B1D" w:rsidRDefault="0070256C" w:rsidP="00F83215">
            <w:pPr>
              <w:pStyle w:val="Default"/>
              <w:keepNext/>
              <w:keepLines/>
              <w:jc w:val="both"/>
              <w:rPr>
                <w:rFonts w:ascii="Arial" w:hAnsi="Arial" w:cs="Arial"/>
                <w:sz w:val="20"/>
                <w:szCs w:val="20"/>
              </w:rPr>
            </w:pPr>
            <w:r w:rsidRPr="006D2B1D">
              <w:rPr>
                <w:rFonts w:ascii="Arial" w:hAnsi="Arial" w:cs="Arial"/>
                <w:b/>
                <w:bCs/>
                <w:sz w:val="20"/>
                <w:szCs w:val="20"/>
              </w:rPr>
              <w:t>Science Investigator (Sc-I)</w:t>
            </w:r>
            <w:r>
              <w:rPr>
                <w:rFonts w:ascii="Arial" w:hAnsi="Arial" w:cs="Arial"/>
                <w:b/>
                <w:bCs/>
                <w:sz w:val="20"/>
                <w:szCs w:val="20"/>
              </w:rPr>
              <w:t xml:space="preserve">: </w:t>
            </w:r>
            <w:r w:rsidRPr="006D2B1D">
              <w:rPr>
                <w:rFonts w:ascii="Arial" w:hAnsi="Arial" w:cs="Arial"/>
                <w:sz w:val="20"/>
                <w:szCs w:val="20"/>
              </w:rPr>
              <w:t xml:space="preserve">maximum 2 pages </w:t>
            </w:r>
          </w:p>
          <w:p w14:paraId="55D2BF02" w14:textId="77777777" w:rsidR="0070256C" w:rsidRPr="006D2B1D" w:rsidRDefault="0070256C" w:rsidP="00F83215">
            <w:pPr>
              <w:pStyle w:val="Default"/>
              <w:keepNext/>
              <w:keepLines/>
              <w:jc w:val="both"/>
              <w:rPr>
                <w:rFonts w:ascii="Arial" w:hAnsi="Arial" w:cs="Arial"/>
                <w:sz w:val="20"/>
                <w:szCs w:val="20"/>
              </w:rPr>
            </w:pPr>
            <w:r w:rsidRPr="006D2B1D">
              <w:rPr>
                <w:rFonts w:ascii="Arial" w:hAnsi="Arial" w:cs="Arial"/>
                <w:b/>
                <w:bCs/>
                <w:sz w:val="20"/>
                <w:szCs w:val="20"/>
              </w:rPr>
              <w:t xml:space="preserve">each Co-Investigator (Co-I): </w:t>
            </w:r>
            <w:r w:rsidRPr="006D2B1D">
              <w:rPr>
                <w:rFonts w:ascii="Arial" w:hAnsi="Arial" w:cs="Arial"/>
                <w:sz w:val="20"/>
                <w:szCs w:val="20"/>
              </w:rPr>
              <w:t xml:space="preserve">1 page </w:t>
            </w:r>
          </w:p>
          <w:p w14:paraId="10F6A4B1" w14:textId="77777777" w:rsidR="0070256C" w:rsidRPr="006D2B1D" w:rsidRDefault="0070256C" w:rsidP="00F83215">
            <w:pPr>
              <w:keepNext/>
              <w:keepLines/>
              <w:tabs>
                <w:tab w:val="left" w:pos="1620"/>
              </w:tabs>
              <w:jc w:val="both"/>
              <w:rPr>
                <w:rFonts w:ascii="Arial" w:hAnsi="Arial" w:cs="Arial"/>
                <w:sz w:val="20"/>
              </w:rPr>
            </w:pPr>
          </w:p>
        </w:tc>
        <w:tc>
          <w:tcPr>
            <w:tcW w:w="1975" w:type="dxa"/>
          </w:tcPr>
          <w:p w14:paraId="6118E288" w14:textId="77777777" w:rsidR="0070256C" w:rsidRPr="006D2B1D" w:rsidRDefault="0070256C" w:rsidP="00F83215">
            <w:pPr>
              <w:spacing w:before="60"/>
              <w:jc w:val="center"/>
              <w:rPr>
                <w:rFonts w:ascii="Arial" w:hAnsi="Arial" w:cs="Arial"/>
                <w:sz w:val="20"/>
              </w:rPr>
            </w:pPr>
            <w:r w:rsidRPr="006D2B1D">
              <w:rPr>
                <w:rFonts w:ascii="Arial" w:hAnsi="Arial" w:cs="Arial"/>
                <w:sz w:val="20"/>
              </w:rPr>
              <w:t>As needed</w:t>
            </w:r>
          </w:p>
        </w:tc>
      </w:tr>
      <w:tr w:rsidR="0070256C" w14:paraId="3358FF52" w14:textId="77777777" w:rsidTr="00F83215">
        <w:tc>
          <w:tcPr>
            <w:tcW w:w="7375" w:type="dxa"/>
          </w:tcPr>
          <w:p w14:paraId="1EE39CD6"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eastAsia="Times" w:hAnsi="Arial" w:cs="Arial"/>
                <w:b/>
                <w:sz w:val="20"/>
              </w:rPr>
              <w:t xml:space="preserve">Current and Pending Support </w:t>
            </w:r>
            <w:r>
              <w:rPr>
                <w:rFonts w:ascii="Arial" w:eastAsia="Times" w:hAnsi="Arial" w:cs="Arial"/>
                <w:b/>
                <w:sz w:val="20"/>
              </w:rPr>
              <w:t>(Sci-I &amp; Co-Is)</w:t>
            </w:r>
          </w:p>
          <w:p w14:paraId="1D0480A8" w14:textId="77777777" w:rsidR="0070256C" w:rsidRPr="006D2B1D" w:rsidRDefault="0070256C" w:rsidP="00F83215">
            <w:pPr>
              <w:pStyle w:val="NormalIndent1"/>
              <w:spacing w:after="120"/>
              <w:ind w:left="0" w:firstLine="0"/>
              <w:rPr>
                <w:rFonts w:ascii="Arial" w:hAnsi="Arial" w:cs="Arial"/>
                <w:sz w:val="20"/>
              </w:rPr>
            </w:pPr>
            <w:r w:rsidRPr="006D2B1D">
              <w:rPr>
                <w:rFonts w:ascii="Arial" w:hAnsi="Arial" w:cs="Arial"/>
                <w:color w:val="000000"/>
                <w:sz w:val="20"/>
              </w:rPr>
              <w:t>Use BOR Form 1001CP included in the template. Current and Pending Support for PI and Co-Is must be provided. The NASA current and pending support form may be substituted.</w:t>
            </w:r>
          </w:p>
        </w:tc>
        <w:tc>
          <w:tcPr>
            <w:tcW w:w="1975" w:type="dxa"/>
          </w:tcPr>
          <w:p w14:paraId="50C86860" w14:textId="77777777" w:rsidR="0070256C" w:rsidRPr="006D2B1D" w:rsidRDefault="0070256C" w:rsidP="00F83215">
            <w:pPr>
              <w:spacing w:before="60"/>
              <w:jc w:val="center"/>
              <w:rPr>
                <w:rFonts w:ascii="Arial" w:hAnsi="Arial" w:cs="Arial"/>
                <w:sz w:val="20"/>
              </w:rPr>
            </w:pPr>
            <w:r w:rsidRPr="006D2B1D">
              <w:rPr>
                <w:rFonts w:ascii="Arial" w:hAnsi="Arial" w:cs="Arial"/>
                <w:sz w:val="20"/>
              </w:rPr>
              <w:t>As needed</w:t>
            </w:r>
          </w:p>
        </w:tc>
      </w:tr>
      <w:tr w:rsidR="0070256C" w14:paraId="1A0D167B" w14:textId="77777777" w:rsidTr="00F83215">
        <w:tc>
          <w:tcPr>
            <w:tcW w:w="7375" w:type="dxa"/>
          </w:tcPr>
          <w:p w14:paraId="7847BB76"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eastAsia="Times" w:hAnsi="Arial" w:cs="Arial"/>
                <w:b/>
                <w:sz w:val="20"/>
              </w:rPr>
              <w:t xml:space="preserve">Statements of Commitment and Letters of Support </w:t>
            </w:r>
          </w:p>
          <w:p w14:paraId="72EF936D" w14:textId="77777777" w:rsidR="0070256C" w:rsidRPr="006D2B1D" w:rsidRDefault="0070256C" w:rsidP="00F83215">
            <w:pPr>
              <w:pStyle w:val="NormalIndent1"/>
              <w:spacing w:after="240"/>
              <w:ind w:left="0" w:firstLine="0"/>
              <w:rPr>
                <w:rFonts w:ascii="Arial" w:hAnsi="Arial" w:cs="Arial"/>
                <w:sz w:val="20"/>
              </w:rPr>
            </w:pPr>
            <w:r>
              <w:rPr>
                <w:rFonts w:ascii="Arial" w:hAnsi="Arial" w:cs="Arial"/>
                <w:color w:val="000000"/>
                <w:sz w:val="20"/>
              </w:rPr>
              <w:t xml:space="preserve">Letters of support from NASA collaborators and collaborators at other facilities who will be engaged in the research project. </w:t>
            </w:r>
          </w:p>
        </w:tc>
        <w:tc>
          <w:tcPr>
            <w:tcW w:w="1975" w:type="dxa"/>
          </w:tcPr>
          <w:p w14:paraId="6BF7BCA6" w14:textId="77777777" w:rsidR="0070256C" w:rsidRPr="006D2B1D" w:rsidRDefault="0070256C" w:rsidP="00F83215">
            <w:pPr>
              <w:spacing w:before="60"/>
              <w:jc w:val="center"/>
              <w:rPr>
                <w:rFonts w:ascii="Arial" w:hAnsi="Arial" w:cs="Arial"/>
                <w:sz w:val="20"/>
              </w:rPr>
            </w:pPr>
            <w:r w:rsidRPr="006D2B1D">
              <w:rPr>
                <w:rFonts w:ascii="Arial" w:hAnsi="Arial" w:cs="Arial"/>
                <w:sz w:val="20"/>
              </w:rPr>
              <w:t>As needed</w:t>
            </w:r>
          </w:p>
        </w:tc>
      </w:tr>
      <w:tr w:rsidR="0070256C" w14:paraId="0ECF19D2" w14:textId="77777777" w:rsidTr="00F83215">
        <w:tc>
          <w:tcPr>
            <w:tcW w:w="7375" w:type="dxa"/>
          </w:tcPr>
          <w:p w14:paraId="03242F00"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eastAsia="Times" w:hAnsi="Arial" w:cs="Arial"/>
                <w:b/>
                <w:sz w:val="20"/>
              </w:rPr>
              <w:t>Budget</w:t>
            </w:r>
            <w:r>
              <w:rPr>
                <w:rFonts w:ascii="Arial" w:eastAsia="Times" w:hAnsi="Arial" w:cs="Arial"/>
                <w:b/>
                <w:sz w:val="20"/>
              </w:rPr>
              <w:t xml:space="preserve"> Justification: Narrative and Details</w:t>
            </w:r>
          </w:p>
          <w:p w14:paraId="1E2BBCF6" w14:textId="77777777" w:rsidR="0070256C" w:rsidRPr="006D2B1D" w:rsidRDefault="0070256C" w:rsidP="00F83215">
            <w:pPr>
              <w:pStyle w:val="Default"/>
              <w:jc w:val="both"/>
              <w:rPr>
                <w:rFonts w:ascii="Arial" w:hAnsi="Arial" w:cs="Arial"/>
                <w:b/>
                <w:sz w:val="20"/>
                <w:szCs w:val="20"/>
              </w:rPr>
            </w:pPr>
            <w:r>
              <w:rPr>
                <w:rFonts w:ascii="Arial" w:hAnsi="Arial" w:cs="Arial"/>
                <w:b/>
                <w:sz w:val="20"/>
                <w:szCs w:val="20"/>
              </w:rPr>
              <w:t>Budget Narrative</w:t>
            </w:r>
          </w:p>
          <w:p w14:paraId="0EFCF86C" w14:textId="77777777" w:rsidR="0070256C" w:rsidRDefault="0070256C" w:rsidP="00F83215">
            <w:pPr>
              <w:pStyle w:val="Default"/>
              <w:jc w:val="both"/>
              <w:rPr>
                <w:rFonts w:ascii="Arial" w:hAnsi="Arial" w:cs="Arial"/>
                <w:sz w:val="20"/>
                <w:szCs w:val="20"/>
              </w:rPr>
            </w:pPr>
            <w:r w:rsidRPr="006D2B1D">
              <w:rPr>
                <w:rFonts w:ascii="Arial" w:hAnsi="Arial" w:cs="Arial"/>
                <w:sz w:val="20"/>
                <w:szCs w:val="20"/>
              </w:rPr>
              <w:t xml:space="preserve">Please refer to Section </w:t>
            </w:r>
            <w:r>
              <w:rPr>
                <w:rFonts w:ascii="Arial" w:hAnsi="Arial" w:cs="Arial"/>
                <w:sz w:val="20"/>
                <w:szCs w:val="20"/>
              </w:rPr>
              <w:t>7</w:t>
            </w:r>
            <w:r w:rsidRPr="006D2B1D">
              <w:rPr>
                <w:rFonts w:ascii="Arial" w:hAnsi="Arial" w:cs="Arial"/>
                <w:sz w:val="20"/>
                <w:szCs w:val="20"/>
              </w:rPr>
              <w:t xml:space="preserve"> (budget) of the pre-proposal template in Appendix C, which includes some examples of acceptable descriptions for the various categories. All budget line items require detailed explanations without exception. NASA requires significantly more budget justification data than many other agencies, thus we created the template.</w:t>
            </w:r>
          </w:p>
          <w:p w14:paraId="19D3038E" w14:textId="77777777" w:rsidR="0070256C" w:rsidRDefault="0070256C" w:rsidP="00F83215">
            <w:pPr>
              <w:pStyle w:val="Default"/>
              <w:jc w:val="both"/>
              <w:rPr>
                <w:rFonts w:ascii="Arial" w:hAnsi="Arial" w:cs="Arial"/>
                <w:i/>
                <w:sz w:val="20"/>
                <w:szCs w:val="20"/>
              </w:rPr>
            </w:pPr>
          </w:p>
          <w:p w14:paraId="4F3C1A87" w14:textId="77777777" w:rsidR="0070256C" w:rsidRPr="00AB1E4B" w:rsidRDefault="0070256C" w:rsidP="00F83215">
            <w:pPr>
              <w:pStyle w:val="Default"/>
              <w:jc w:val="both"/>
              <w:rPr>
                <w:rFonts w:ascii="Arial" w:hAnsi="Arial" w:cs="Arial"/>
                <w:b/>
                <w:sz w:val="20"/>
                <w:szCs w:val="20"/>
              </w:rPr>
            </w:pPr>
            <w:r w:rsidRPr="00AB1E4B">
              <w:rPr>
                <w:rFonts w:ascii="Arial" w:hAnsi="Arial" w:cs="Arial"/>
                <w:b/>
                <w:sz w:val="20"/>
                <w:szCs w:val="20"/>
              </w:rPr>
              <w:t>Budget Details</w:t>
            </w:r>
          </w:p>
          <w:p w14:paraId="4FD292DF" w14:textId="77777777" w:rsidR="0070256C" w:rsidRDefault="0070256C" w:rsidP="00F83215">
            <w:pPr>
              <w:pStyle w:val="Default"/>
              <w:jc w:val="both"/>
              <w:rPr>
                <w:rFonts w:ascii="Arial" w:hAnsi="Arial" w:cs="Arial"/>
                <w:sz w:val="20"/>
                <w:szCs w:val="20"/>
              </w:rPr>
            </w:pPr>
            <w:r>
              <w:rPr>
                <w:rFonts w:ascii="Arial" w:hAnsi="Arial" w:cs="Arial"/>
                <w:sz w:val="20"/>
                <w:szCs w:val="20"/>
              </w:rPr>
              <w:t xml:space="preserve">Follow the format and subsection headings included in Section 7 of the Template provided in Appendix C. </w:t>
            </w:r>
          </w:p>
          <w:p w14:paraId="5C594914" w14:textId="77777777" w:rsidR="0070256C" w:rsidRPr="006D2B1D" w:rsidRDefault="0070256C" w:rsidP="00F83215">
            <w:pPr>
              <w:pStyle w:val="Default"/>
              <w:jc w:val="both"/>
              <w:rPr>
                <w:rFonts w:ascii="Arial" w:hAnsi="Arial" w:cs="Arial"/>
                <w:sz w:val="20"/>
                <w:szCs w:val="20"/>
              </w:rPr>
            </w:pPr>
          </w:p>
          <w:p w14:paraId="68557CD3" w14:textId="77777777" w:rsidR="0070256C" w:rsidRPr="006D2B1D" w:rsidRDefault="0070256C" w:rsidP="00F83215">
            <w:pPr>
              <w:pStyle w:val="Default"/>
              <w:jc w:val="both"/>
              <w:rPr>
                <w:rFonts w:ascii="Arial" w:hAnsi="Arial" w:cs="Arial"/>
                <w:b/>
                <w:sz w:val="20"/>
                <w:szCs w:val="20"/>
              </w:rPr>
            </w:pPr>
            <w:r w:rsidRPr="006D2B1D">
              <w:rPr>
                <w:rFonts w:ascii="Arial" w:hAnsi="Arial" w:cs="Arial"/>
                <w:b/>
                <w:sz w:val="20"/>
                <w:szCs w:val="20"/>
              </w:rPr>
              <w:t>Budget Form</w:t>
            </w:r>
          </w:p>
          <w:p w14:paraId="32A28E75"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Use Louisiana NASA </w:t>
            </w:r>
            <w:proofErr w:type="spellStart"/>
            <w:r w:rsidRPr="006D2B1D">
              <w:rPr>
                <w:rFonts w:ascii="Arial" w:hAnsi="Arial" w:cs="Arial"/>
                <w:sz w:val="20"/>
                <w:szCs w:val="20"/>
              </w:rPr>
              <w:t>EPSCoR</w:t>
            </w:r>
            <w:proofErr w:type="spellEnd"/>
            <w:r w:rsidRPr="006D2B1D">
              <w:rPr>
                <w:rFonts w:ascii="Arial" w:hAnsi="Arial" w:cs="Arial"/>
                <w:sz w:val="20"/>
                <w:szCs w:val="20"/>
              </w:rPr>
              <w:t xml:space="preserve"> Pre-proposal Budget Form included in the pre-proposal template (this form is also provided in MS Excel as a separate attachment). You should have a total of 4 completed budget forms per institution. Prepare a separate budget page for each of the 3 years, plus a cumulative budget page. On the Board of Regents funds F&amp;A (indirect) is limited to 25% of total salaries, wages, and fringe benefits. Your institution’s fully negotiated federal rate should be used on the NASA funds. </w:t>
            </w:r>
          </w:p>
          <w:p w14:paraId="213FF63F" w14:textId="77777777" w:rsidR="0070256C" w:rsidRPr="006D2B1D" w:rsidRDefault="0070256C" w:rsidP="00F83215">
            <w:pPr>
              <w:pStyle w:val="Default"/>
              <w:jc w:val="both"/>
              <w:rPr>
                <w:rFonts w:ascii="Arial" w:hAnsi="Arial" w:cs="Arial"/>
                <w:sz w:val="20"/>
                <w:szCs w:val="20"/>
              </w:rPr>
            </w:pPr>
          </w:p>
          <w:p w14:paraId="2DD69D43" w14:textId="77777777" w:rsidR="0070256C" w:rsidRPr="006D2B1D" w:rsidRDefault="0070256C" w:rsidP="00F83215">
            <w:pPr>
              <w:pStyle w:val="Default"/>
              <w:jc w:val="both"/>
              <w:rPr>
                <w:rFonts w:ascii="Arial" w:hAnsi="Arial" w:cs="Arial"/>
                <w:b/>
                <w:sz w:val="20"/>
                <w:szCs w:val="20"/>
              </w:rPr>
            </w:pPr>
            <w:r w:rsidRPr="006D2B1D">
              <w:rPr>
                <w:rFonts w:ascii="Arial" w:hAnsi="Arial" w:cs="Arial"/>
                <w:b/>
                <w:sz w:val="20"/>
                <w:szCs w:val="20"/>
              </w:rPr>
              <w:t>Additional Notes</w:t>
            </w:r>
          </w:p>
          <w:p w14:paraId="1D5BED08"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See section 1.D of these guidelines for the limitations and requirements on the yearly and total NASA and BOR funding levels. Further, the pre-proposal template provides additional budget details (Appendix C). </w:t>
            </w:r>
          </w:p>
          <w:p w14:paraId="6AA10FA4" w14:textId="77777777" w:rsidR="0070256C" w:rsidRPr="006D2B1D" w:rsidRDefault="0070256C" w:rsidP="00F83215">
            <w:pPr>
              <w:pStyle w:val="Default"/>
              <w:jc w:val="both"/>
              <w:rPr>
                <w:rFonts w:ascii="Arial" w:hAnsi="Arial" w:cs="Arial"/>
                <w:sz w:val="20"/>
                <w:szCs w:val="20"/>
              </w:rPr>
            </w:pPr>
          </w:p>
          <w:p w14:paraId="3FE1E836"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Dollar amounts proposed with no detailed explanation (e.g., Equipment: $12,000, or Labor: $35,000) will reduce proposal acceptability, or cause delays in funding should the proposal be selected. Each item should be explained in reasonable detail. </w:t>
            </w:r>
          </w:p>
          <w:p w14:paraId="58962D18" w14:textId="77777777" w:rsidR="0070256C" w:rsidRPr="006D2B1D" w:rsidRDefault="0070256C" w:rsidP="00F83215">
            <w:pPr>
              <w:pStyle w:val="Default"/>
              <w:jc w:val="both"/>
              <w:rPr>
                <w:rFonts w:ascii="Arial" w:hAnsi="Arial" w:cs="Arial"/>
                <w:sz w:val="20"/>
                <w:szCs w:val="20"/>
              </w:rPr>
            </w:pPr>
          </w:p>
          <w:p w14:paraId="144CC484"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p>
          <w:p w14:paraId="601BCAC7" w14:textId="77777777" w:rsidR="0070256C" w:rsidRPr="006D2B1D" w:rsidRDefault="0070256C" w:rsidP="00F83215">
            <w:pPr>
              <w:pStyle w:val="Default"/>
              <w:jc w:val="both"/>
              <w:rPr>
                <w:rFonts w:ascii="Arial" w:hAnsi="Arial" w:cs="Arial"/>
                <w:sz w:val="20"/>
                <w:szCs w:val="20"/>
              </w:rPr>
            </w:pPr>
          </w:p>
          <w:p w14:paraId="253F116E"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Foreign travel is allowable up to $3,000/trip and a total of two trips (maximum $6,000) for the entire jurisdiction’s </w:t>
            </w:r>
            <w:proofErr w:type="spellStart"/>
            <w:r w:rsidRPr="006D2B1D">
              <w:rPr>
                <w:rFonts w:ascii="Arial" w:hAnsi="Arial" w:cs="Arial"/>
                <w:sz w:val="20"/>
                <w:szCs w:val="20"/>
              </w:rPr>
              <w:t>EPSCoR</w:t>
            </w:r>
            <w:proofErr w:type="spellEnd"/>
            <w:r w:rsidRPr="006D2B1D">
              <w:rPr>
                <w:rFonts w:ascii="Arial" w:hAnsi="Arial" w:cs="Arial"/>
                <w:sz w:val="20"/>
                <w:szCs w:val="20"/>
              </w:rPr>
              <w:t xml:space="preserve"> proposal (NASA and BOR funds). Requested foreign travel should include justification, purpose, the number of trips and expected location, duration of each trip, airfare, and per diem.</w:t>
            </w:r>
          </w:p>
          <w:p w14:paraId="7F8C7A54" w14:textId="77777777" w:rsidR="0070256C" w:rsidRPr="006D2B1D" w:rsidRDefault="0070256C" w:rsidP="00F83215">
            <w:pPr>
              <w:pStyle w:val="Default"/>
              <w:jc w:val="both"/>
              <w:rPr>
                <w:rFonts w:ascii="Arial" w:hAnsi="Arial" w:cs="Arial"/>
                <w:sz w:val="20"/>
                <w:szCs w:val="20"/>
              </w:rPr>
            </w:pPr>
          </w:p>
          <w:p w14:paraId="4B3DF2C2"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We suggest, whenever possible, that all Subawards be costed entirely with </w:t>
            </w:r>
            <w:r w:rsidRPr="006D2B1D">
              <w:rPr>
                <w:rFonts w:ascii="Arial" w:hAnsi="Arial" w:cs="Arial"/>
                <w:b/>
                <w:sz w:val="20"/>
                <w:szCs w:val="20"/>
                <w:u w:val="single"/>
              </w:rPr>
              <w:t>either</w:t>
            </w:r>
            <w:r w:rsidRPr="006D2B1D">
              <w:rPr>
                <w:rFonts w:ascii="Arial" w:hAnsi="Arial" w:cs="Arial"/>
                <w:sz w:val="20"/>
                <w:szCs w:val="20"/>
              </w:rPr>
              <w:t xml:space="preserve"> NASA funds </w:t>
            </w:r>
            <w:r w:rsidRPr="006D2B1D">
              <w:rPr>
                <w:rFonts w:ascii="Arial" w:hAnsi="Arial" w:cs="Arial"/>
                <w:b/>
                <w:sz w:val="20"/>
                <w:szCs w:val="20"/>
                <w:u w:val="single"/>
              </w:rPr>
              <w:t>or</w:t>
            </w:r>
            <w:r w:rsidRPr="006D2B1D">
              <w:rPr>
                <w:rFonts w:ascii="Arial" w:hAnsi="Arial" w:cs="Arial"/>
                <w:sz w:val="20"/>
                <w:szCs w:val="20"/>
              </w:rPr>
              <w:t xml:space="preserve"> </w:t>
            </w:r>
            <w:proofErr w:type="spellStart"/>
            <w:r w:rsidRPr="006D2B1D">
              <w:rPr>
                <w:rFonts w:ascii="Arial" w:hAnsi="Arial" w:cs="Arial"/>
                <w:sz w:val="20"/>
                <w:szCs w:val="20"/>
              </w:rPr>
              <w:t>BoR</w:t>
            </w:r>
            <w:proofErr w:type="spellEnd"/>
            <w:r w:rsidRPr="006D2B1D">
              <w:rPr>
                <w:rFonts w:ascii="Arial" w:hAnsi="Arial" w:cs="Arial"/>
                <w:sz w:val="20"/>
                <w:szCs w:val="20"/>
              </w:rPr>
              <w:t xml:space="preserve"> funds, instead of being split across the two funding streams. This simplifies your subaward budgets and, in the event your project is selected for funding, greatly simplifies your project accounting. </w:t>
            </w:r>
          </w:p>
          <w:p w14:paraId="2296DB43" w14:textId="77777777" w:rsidR="0070256C" w:rsidRPr="006D2B1D" w:rsidRDefault="0070256C" w:rsidP="00F83215">
            <w:pPr>
              <w:pStyle w:val="Default"/>
              <w:jc w:val="both"/>
              <w:rPr>
                <w:rFonts w:ascii="Arial" w:hAnsi="Arial" w:cs="Arial"/>
                <w:sz w:val="20"/>
                <w:szCs w:val="20"/>
              </w:rPr>
            </w:pPr>
          </w:p>
          <w:p w14:paraId="10666A91" w14:textId="77777777" w:rsidR="0070256C" w:rsidRPr="006D2B1D" w:rsidRDefault="0070256C" w:rsidP="00F83215">
            <w:pPr>
              <w:pStyle w:val="Default"/>
              <w:jc w:val="both"/>
              <w:rPr>
                <w:rFonts w:ascii="Arial" w:hAnsi="Arial" w:cs="Arial"/>
                <w:sz w:val="20"/>
                <w:szCs w:val="20"/>
              </w:rPr>
            </w:pPr>
            <w:r w:rsidRPr="006D2B1D">
              <w:rPr>
                <w:rFonts w:ascii="Arial" w:hAnsi="Arial" w:cs="Arial"/>
                <w:sz w:val="20"/>
                <w:szCs w:val="20"/>
              </w:rPr>
              <w:t xml:space="preserve">All costs to be incurred by NASA Centers on behalf of NASA </w:t>
            </w:r>
            <w:proofErr w:type="spellStart"/>
            <w:r w:rsidRPr="006D2B1D">
              <w:rPr>
                <w:rFonts w:ascii="Arial" w:hAnsi="Arial" w:cs="Arial"/>
                <w:sz w:val="20"/>
                <w:szCs w:val="20"/>
              </w:rPr>
              <w:t>EPSCoR</w:t>
            </w:r>
            <w:proofErr w:type="spellEnd"/>
            <w:r w:rsidRPr="006D2B1D">
              <w:rPr>
                <w:rFonts w:ascii="Arial" w:hAnsi="Arial" w:cs="Arial"/>
                <w:sz w:val="20"/>
                <w:szCs w:val="20"/>
              </w:rPr>
              <w:t xml:space="preserve"> for the use of facilities and contracted technical work should be identified in the research proposal funding request. </w:t>
            </w:r>
            <w:r w:rsidRPr="006D2B1D">
              <w:rPr>
                <w:rFonts w:ascii="Arial" w:hAnsi="Arial" w:cs="Arial"/>
                <w:sz w:val="20"/>
                <w:szCs w:val="20"/>
                <w:u w:val="single"/>
              </w:rPr>
              <w:t>In advance of proposal submission</w:t>
            </w:r>
            <w:r w:rsidRPr="006D2B1D">
              <w:rPr>
                <w:rFonts w:ascii="Arial" w:hAnsi="Arial" w:cs="Arial"/>
                <w:sz w:val="20"/>
                <w:szCs w:val="20"/>
              </w:rPr>
              <w:t xml:space="preserve">, proposers should contact NASA installations from which services will be requested in order to ascertain the availability and anticipated costs of such services. Salaries and travel of NASA civil servants is not allowed.  </w:t>
            </w:r>
          </w:p>
          <w:p w14:paraId="4412EC41" w14:textId="77777777" w:rsidR="0070256C" w:rsidRPr="006D2B1D" w:rsidRDefault="0070256C" w:rsidP="00F83215">
            <w:pPr>
              <w:pStyle w:val="Default"/>
              <w:jc w:val="both"/>
              <w:rPr>
                <w:rFonts w:ascii="Arial" w:hAnsi="Arial" w:cs="Arial"/>
                <w:sz w:val="20"/>
                <w:szCs w:val="20"/>
              </w:rPr>
            </w:pPr>
          </w:p>
          <w:p w14:paraId="24FE6091" w14:textId="77777777" w:rsidR="0070256C" w:rsidRPr="006D2B1D" w:rsidRDefault="0070256C" w:rsidP="00F83215">
            <w:pPr>
              <w:pStyle w:val="Default"/>
              <w:jc w:val="both"/>
              <w:rPr>
                <w:rFonts w:ascii="Arial" w:eastAsia="Times" w:hAnsi="Arial" w:cs="Arial"/>
                <w:color w:val="auto"/>
                <w:sz w:val="20"/>
                <w:szCs w:val="20"/>
              </w:rPr>
            </w:pPr>
            <w:r w:rsidRPr="006D2B1D">
              <w:rPr>
                <w:rFonts w:ascii="Arial" w:hAnsi="Arial" w:cs="Arial"/>
                <w:sz w:val="20"/>
                <w:szCs w:val="20"/>
              </w:rPr>
              <w:t xml:space="preserve">Proposers are reminded that NASA projects cannot include collaboration with institutions in the People’s Republic of China. </w:t>
            </w:r>
          </w:p>
        </w:tc>
        <w:tc>
          <w:tcPr>
            <w:tcW w:w="1975" w:type="dxa"/>
          </w:tcPr>
          <w:p w14:paraId="4DCB642E" w14:textId="77777777" w:rsidR="0070256C" w:rsidRPr="006D2B1D" w:rsidRDefault="0070256C" w:rsidP="00F83215">
            <w:pPr>
              <w:spacing w:before="60"/>
              <w:jc w:val="center"/>
              <w:rPr>
                <w:rFonts w:ascii="Arial" w:hAnsi="Arial" w:cs="Arial"/>
                <w:sz w:val="20"/>
              </w:rPr>
            </w:pPr>
            <w:r w:rsidRPr="006D2B1D">
              <w:rPr>
                <w:rFonts w:ascii="Arial" w:hAnsi="Arial" w:cs="Arial"/>
                <w:sz w:val="20"/>
              </w:rPr>
              <w:lastRenderedPageBreak/>
              <w:t>As needed</w:t>
            </w:r>
          </w:p>
        </w:tc>
      </w:tr>
      <w:tr w:rsidR="0070256C" w14:paraId="5AEAC99A" w14:textId="77777777" w:rsidTr="00F83215">
        <w:tc>
          <w:tcPr>
            <w:tcW w:w="7375" w:type="dxa"/>
          </w:tcPr>
          <w:p w14:paraId="3A1E505A" w14:textId="77777777" w:rsidR="0070256C" w:rsidRPr="006D2B1D" w:rsidRDefault="0070256C" w:rsidP="00F83215">
            <w:pPr>
              <w:pStyle w:val="NormalIndent1"/>
              <w:spacing w:before="60" w:after="120"/>
              <w:jc w:val="both"/>
              <w:rPr>
                <w:rFonts w:ascii="Arial" w:eastAsia="Times" w:hAnsi="Arial" w:cs="Arial"/>
                <w:b/>
                <w:sz w:val="20"/>
              </w:rPr>
            </w:pPr>
            <w:r w:rsidRPr="006D2B1D">
              <w:rPr>
                <w:rFonts w:ascii="Arial" w:eastAsia="Times" w:hAnsi="Arial" w:cs="Arial"/>
                <w:b/>
                <w:sz w:val="20"/>
              </w:rPr>
              <w:t>Summary of Previous Submittal</w:t>
            </w:r>
          </w:p>
          <w:p w14:paraId="37FD55FA" w14:textId="77777777" w:rsidR="0070256C" w:rsidRPr="006D2B1D" w:rsidRDefault="0070256C" w:rsidP="00F83215">
            <w:pPr>
              <w:pStyle w:val="NormalIndent1"/>
              <w:ind w:left="0" w:firstLine="0"/>
              <w:rPr>
                <w:rFonts w:ascii="Arial" w:eastAsia="Times" w:hAnsi="Arial" w:cs="Arial"/>
                <w:b/>
                <w:sz w:val="20"/>
              </w:rPr>
            </w:pPr>
            <w:r w:rsidRPr="006D2B1D">
              <w:rPr>
                <w:rFonts w:ascii="Arial" w:hAnsi="Arial" w:cs="Arial"/>
                <w:sz w:val="20"/>
              </w:rPr>
              <w:t xml:space="preserve">PIs who were previously selected to proceed to the national competition but were unsuccessful </w:t>
            </w:r>
            <w:r w:rsidRPr="006D2B1D">
              <w:rPr>
                <w:rFonts w:ascii="Arial" w:hAnsi="Arial" w:cs="Arial"/>
                <w:sz w:val="20"/>
                <w:u w:val="single"/>
              </w:rPr>
              <w:t>may</w:t>
            </w:r>
            <w:r w:rsidRPr="006D2B1D">
              <w:rPr>
                <w:rFonts w:ascii="Arial" w:hAnsi="Arial" w:cs="Arial"/>
                <w:sz w:val="20"/>
              </w:rPr>
              <w:t xml:space="preserve"> re-propose to this RFP. </w:t>
            </w:r>
            <w:r w:rsidRPr="006D2B1D">
              <w:rPr>
                <w:rFonts w:ascii="Arial" w:hAnsi="Arial" w:cs="Arial"/>
                <w:b/>
                <w:sz w:val="20"/>
              </w:rPr>
              <w:t xml:space="preserve">However, in such a case the application must include a copy of, or summary of, the NASA reviewer’s criticisms </w:t>
            </w:r>
            <w:r w:rsidRPr="006D2B1D">
              <w:rPr>
                <w:rFonts w:ascii="Arial" w:hAnsi="Arial" w:cs="Arial"/>
                <w:b/>
                <w:sz w:val="20"/>
                <w:u w:val="single"/>
              </w:rPr>
              <w:t>plus</w:t>
            </w:r>
            <w:r w:rsidRPr="006D2B1D">
              <w:rPr>
                <w:rFonts w:ascii="Arial" w:hAnsi="Arial" w:cs="Arial"/>
                <w:b/>
                <w:sz w:val="20"/>
              </w:rPr>
              <w:t xml:space="preserve"> a discussion of how the re-submission has been re-structured to meet the reviewer’s criticisms. </w:t>
            </w:r>
          </w:p>
        </w:tc>
        <w:tc>
          <w:tcPr>
            <w:tcW w:w="1975" w:type="dxa"/>
          </w:tcPr>
          <w:p w14:paraId="0CD82407" w14:textId="77777777" w:rsidR="0070256C" w:rsidRPr="006D2B1D" w:rsidRDefault="0070256C" w:rsidP="00F83215">
            <w:pPr>
              <w:spacing w:before="60"/>
              <w:jc w:val="center"/>
              <w:rPr>
                <w:rFonts w:ascii="Arial" w:hAnsi="Arial" w:cs="Arial"/>
                <w:sz w:val="20"/>
              </w:rPr>
            </w:pPr>
            <w:r w:rsidRPr="006D2B1D">
              <w:rPr>
                <w:rFonts w:ascii="Arial" w:hAnsi="Arial" w:cs="Arial"/>
                <w:sz w:val="20"/>
              </w:rPr>
              <w:t>As needed</w:t>
            </w:r>
          </w:p>
        </w:tc>
      </w:tr>
    </w:tbl>
    <w:p w14:paraId="7C450776" w14:textId="77777777" w:rsidR="0070256C" w:rsidRDefault="0070256C" w:rsidP="0070256C"/>
    <w:p w14:paraId="1126359F" w14:textId="548FEDEF" w:rsidR="005E50E0" w:rsidRDefault="005E50E0" w:rsidP="008B266F">
      <w:pPr>
        <w:spacing w:after="120"/>
        <w:jc w:val="both"/>
        <w:rPr>
          <w:rFonts w:ascii="Arial" w:hAnsi="Arial"/>
          <w:sz w:val="22"/>
          <w:szCs w:val="22"/>
        </w:rPr>
      </w:pPr>
      <w:r w:rsidRPr="008B266F">
        <w:rPr>
          <w:rFonts w:ascii="Arial" w:hAnsi="Arial"/>
          <w:sz w:val="22"/>
          <w:szCs w:val="22"/>
        </w:rPr>
        <w:t>All NASA-</w:t>
      </w:r>
      <w:proofErr w:type="spellStart"/>
      <w:r w:rsidRPr="008B266F">
        <w:rPr>
          <w:rFonts w:ascii="Arial" w:hAnsi="Arial"/>
          <w:sz w:val="22"/>
          <w:szCs w:val="22"/>
        </w:rPr>
        <w:t>EPSCoR</w:t>
      </w:r>
      <w:proofErr w:type="spellEnd"/>
      <w:r w:rsidRPr="008B266F">
        <w:rPr>
          <w:rFonts w:ascii="Arial" w:hAnsi="Arial"/>
          <w:sz w:val="22"/>
          <w:szCs w:val="22"/>
        </w:rPr>
        <w:t xml:space="preserve"> pre-proposals will be reviewed by a panel of experts from outside Louisiana. The reviewers will evaluate the proposals based on the evaluation criteria established in the FY20</w:t>
      </w:r>
      <w:r w:rsidR="006D2B1D">
        <w:rPr>
          <w:rFonts w:ascii="Arial" w:hAnsi="Arial"/>
          <w:sz w:val="22"/>
          <w:szCs w:val="22"/>
        </w:rPr>
        <w:t xml:space="preserve">19 </w:t>
      </w:r>
      <w:r w:rsidRPr="008B266F">
        <w:rPr>
          <w:rFonts w:ascii="Arial" w:hAnsi="Arial"/>
          <w:sz w:val="22"/>
          <w:szCs w:val="22"/>
        </w:rPr>
        <w:t>CAN issued by NASA</w:t>
      </w:r>
      <w:r w:rsidR="00CA55EA">
        <w:rPr>
          <w:rFonts w:ascii="Arial" w:hAnsi="Arial"/>
          <w:sz w:val="22"/>
          <w:szCs w:val="22"/>
        </w:rPr>
        <w:t xml:space="preserve"> (or the FY</w:t>
      </w:r>
      <w:r w:rsidR="006D2B1D">
        <w:rPr>
          <w:rFonts w:ascii="Arial" w:hAnsi="Arial"/>
          <w:sz w:val="22"/>
          <w:szCs w:val="22"/>
        </w:rPr>
        <w:t>20</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 xml:space="preserve">n criteria set forth in the </w:t>
      </w:r>
      <w:r w:rsidR="006D2B1D">
        <w:rPr>
          <w:rFonts w:ascii="Arial" w:hAnsi="Arial"/>
          <w:sz w:val="22"/>
          <w:szCs w:val="22"/>
        </w:rPr>
        <w:t>2019</w:t>
      </w:r>
      <w:r w:rsidRPr="008B266F">
        <w:rPr>
          <w:rFonts w:ascii="Arial" w:hAnsi="Arial"/>
          <w:sz w:val="22"/>
          <w:szCs w:val="22"/>
        </w:rPr>
        <w:t xml:space="preserve"> NASA</w:t>
      </w:r>
      <w:r w:rsidR="003E183F" w:rsidRPr="008B266F">
        <w:rPr>
          <w:rFonts w:ascii="Arial" w:hAnsi="Arial"/>
          <w:sz w:val="22"/>
          <w:szCs w:val="22"/>
        </w:rPr>
        <w:t>-</w:t>
      </w:r>
      <w:proofErr w:type="spellStart"/>
      <w:r w:rsidR="003E183F" w:rsidRPr="008B266F">
        <w:rPr>
          <w:rFonts w:ascii="Arial" w:hAnsi="Arial"/>
          <w:sz w:val="22"/>
          <w:szCs w:val="22"/>
        </w:rPr>
        <w:t>EPSCoR</w:t>
      </w:r>
      <w:proofErr w:type="spellEnd"/>
      <w:r w:rsidR="003E183F" w:rsidRPr="008B266F">
        <w:rPr>
          <w:rFonts w:ascii="Arial" w:hAnsi="Arial"/>
          <w:sz w:val="22"/>
          <w:szCs w:val="22"/>
        </w:rPr>
        <w:t xml:space="preserve"> CAN is reproduced here in Appendix A. Proposers are advised to </w:t>
      </w:r>
      <w:r w:rsidR="006D2B1D">
        <w:rPr>
          <w:rFonts w:ascii="Arial" w:hAnsi="Arial"/>
          <w:sz w:val="22"/>
          <w:szCs w:val="22"/>
        </w:rPr>
        <w:t>review said criteria</w:t>
      </w:r>
      <w:r w:rsidR="003E183F" w:rsidRPr="008B266F">
        <w:rPr>
          <w:rFonts w:ascii="Arial" w:hAnsi="Arial"/>
          <w:sz w:val="22"/>
          <w:szCs w:val="22"/>
        </w:rPr>
        <w:t xml:space="preserve"> as they prepare their proposals. </w:t>
      </w:r>
    </w:p>
    <w:p w14:paraId="30C7FA72" w14:textId="77777777" w:rsidR="00F82FA8" w:rsidRPr="008B266F" w:rsidRDefault="00F82FA8" w:rsidP="008B266F">
      <w:pPr>
        <w:spacing w:after="120"/>
        <w:jc w:val="both"/>
        <w:rPr>
          <w:rFonts w:ascii="Arial" w:hAnsi="Arial"/>
          <w:sz w:val="22"/>
          <w:szCs w:val="22"/>
        </w:rPr>
      </w:pPr>
    </w:p>
    <w:p w14:paraId="65547E97" w14:textId="341550C2" w:rsidR="00E059D5" w:rsidRPr="008B266F" w:rsidRDefault="005E50E0" w:rsidP="00F82FA8">
      <w:pPr>
        <w:spacing w:after="120"/>
        <w:jc w:val="both"/>
        <w:rPr>
          <w:rFonts w:ascii="Arial" w:hAnsi="Arial" w:cs="Arial"/>
          <w:b/>
          <w:szCs w:val="24"/>
        </w:rPr>
      </w:pPr>
      <w:r w:rsidRPr="008B266F">
        <w:rPr>
          <w:rFonts w:ascii="Arial" w:hAnsi="Arial"/>
          <w:sz w:val="22"/>
          <w:szCs w:val="22"/>
        </w:rPr>
        <w:t xml:space="preserve"> </w:t>
      </w:r>
      <w:r w:rsidRPr="008B266F">
        <w:rPr>
          <w:rFonts w:ascii="Arial" w:hAnsi="Arial" w:cs="Arial"/>
          <w:b/>
          <w:szCs w:val="24"/>
        </w:rPr>
        <w:t>II.E.</w:t>
      </w:r>
      <w:r w:rsidR="008B266F">
        <w:rPr>
          <w:rFonts w:ascii="Arial" w:hAnsi="Arial" w:cs="Arial"/>
          <w:b/>
          <w:szCs w:val="24"/>
        </w:rPr>
        <w:t xml:space="preserve"> </w:t>
      </w:r>
      <w:r w:rsidR="00E059D5" w:rsidRPr="008B266F">
        <w:rPr>
          <w:rFonts w:ascii="Arial" w:hAnsi="Arial" w:cs="Arial"/>
          <w:b/>
          <w:smallCaps/>
          <w:szCs w:val="24"/>
        </w:rPr>
        <w:t>Submission of Pre-proposal</w:t>
      </w:r>
    </w:p>
    <w:p w14:paraId="00F955D5" w14:textId="7B3673A3" w:rsidR="00F82FA8" w:rsidRPr="006A552A" w:rsidRDefault="00334724" w:rsidP="00F82FA8">
      <w:pPr>
        <w:jc w:val="both"/>
        <w:rPr>
          <w:rFonts w:ascii="Arial" w:hAnsi="Arial" w:cs="Arial"/>
          <w:sz w:val="22"/>
          <w:szCs w:val="22"/>
        </w:rPr>
      </w:pPr>
      <w:r w:rsidRPr="00DE1771">
        <w:rPr>
          <w:rFonts w:ascii="Arial" w:hAnsi="Arial"/>
          <w:sz w:val="22"/>
          <w:szCs w:val="22"/>
        </w:rPr>
        <w:t xml:space="preserve">The </w:t>
      </w:r>
      <w:r>
        <w:rPr>
          <w:rFonts w:ascii="Arial" w:hAnsi="Arial"/>
          <w:sz w:val="22"/>
          <w:szCs w:val="22"/>
        </w:rPr>
        <w:t>pre-</w:t>
      </w:r>
      <w:r w:rsidRPr="00DE1771">
        <w:rPr>
          <w:rFonts w:ascii="Arial" w:hAnsi="Arial"/>
          <w:sz w:val="22"/>
          <w:szCs w:val="22"/>
        </w:rPr>
        <w:t xml:space="preserve">proposal must be submitted to the Board of Regents by the submitting </w:t>
      </w:r>
      <w:r w:rsidRPr="00B011B0">
        <w:rPr>
          <w:rFonts w:ascii="Arial" w:hAnsi="Arial"/>
          <w:sz w:val="22"/>
          <w:szCs w:val="22"/>
        </w:rPr>
        <w:t xml:space="preserve">institution’s authorized representative </w:t>
      </w:r>
      <w:r w:rsidRPr="00B011B0">
        <w:rPr>
          <w:rFonts w:ascii="Arial" w:hAnsi="Arial" w:cs="Arial"/>
          <w:sz w:val="22"/>
          <w:szCs w:val="22"/>
        </w:rPr>
        <w:t xml:space="preserve">no later than the close of business (4:30 p.m.) </w:t>
      </w:r>
      <w:r w:rsidR="00441F32">
        <w:rPr>
          <w:rFonts w:ascii="Arial" w:hAnsi="Arial" w:cs="Arial"/>
          <w:b/>
          <w:sz w:val="22"/>
          <w:szCs w:val="22"/>
        </w:rPr>
        <w:t>Friday</w:t>
      </w:r>
      <w:r w:rsidR="008A6C79">
        <w:rPr>
          <w:rFonts w:ascii="Arial" w:hAnsi="Arial" w:cs="Arial"/>
          <w:b/>
          <w:sz w:val="22"/>
          <w:szCs w:val="22"/>
        </w:rPr>
        <w:t xml:space="preserve">, </w:t>
      </w:r>
      <w:r w:rsidR="00441F32">
        <w:rPr>
          <w:rFonts w:ascii="Arial" w:hAnsi="Arial" w:cs="Arial"/>
          <w:b/>
          <w:sz w:val="22"/>
          <w:szCs w:val="22"/>
        </w:rPr>
        <w:t>September 6, 2019</w:t>
      </w:r>
      <w:r w:rsidRPr="00B011B0">
        <w:rPr>
          <w:rFonts w:ascii="Arial" w:hAnsi="Arial"/>
          <w:sz w:val="22"/>
          <w:szCs w:val="22"/>
        </w:rPr>
        <w:t>.</w:t>
      </w:r>
      <w:r w:rsidRPr="00DE1771">
        <w:rPr>
          <w:rFonts w:ascii="Arial" w:hAnsi="Arial"/>
          <w:sz w:val="22"/>
          <w:szCs w:val="22"/>
        </w:rPr>
        <w:t xml:space="preserve"> </w:t>
      </w:r>
      <w:r w:rsidR="00F82FA8" w:rsidRPr="00D26325">
        <w:rPr>
          <w:rFonts w:ascii="Arial" w:hAnsi="Arial" w:cs="Arial"/>
          <w:sz w:val="22"/>
          <w:szCs w:val="22"/>
        </w:rPr>
        <w:t>All online submissions must be uploaded as a single PDF document through the LOGAN system.</w:t>
      </w:r>
      <w:r w:rsidR="00F82FA8">
        <w:rPr>
          <w:rFonts w:ascii="Arial" w:hAnsi="Arial" w:cs="Arial"/>
          <w:sz w:val="22"/>
          <w:szCs w:val="22"/>
        </w:rPr>
        <w:t xml:space="preserve"> </w:t>
      </w:r>
      <w:r w:rsidR="00F82FA8" w:rsidRPr="006A552A">
        <w:rPr>
          <w:rFonts w:ascii="Arial" w:hAnsi="Arial" w:cs="Arial"/>
          <w:sz w:val="22"/>
          <w:szCs w:val="22"/>
        </w:rPr>
        <w:t xml:space="preserve">Proposal submission is a two-step process. Following PI submission, the proposal is routed to your employing institution for review, approval, and final submission to the Board of Regents’ </w:t>
      </w:r>
      <w:proofErr w:type="spellStart"/>
      <w:r w:rsidR="00F82FA8" w:rsidRPr="006A552A">
        <w:rPr>
          <w:rFonts w:ascii="Arial" w:hAnsi="Arial" w:cs="Arial"/>
          <w:sz w:val="22"/>
          <w:szCs w:val="22"/>
        </w:rPr>
        <w:t>EPSCoR</w:t>
      </w:r>
      <w:proofErr w:type="spellEnd"/>
      <w:r w:rsidR="00F82FA8" w:rsidRPr="006A552A">
        <w:rPr>
          <w:rFonts w:ascii="Arial" w:hAnsi="Arial" w:cs="Arial"/>
          <w:sz w:val="22"/>
          <w:szCs w:val="22"/>
        </w:rPr>
        <w:t xml:space="preserve">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785E6D1F"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48A5A969"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PIs:</w:t>
      </w:r>
    </w:p>
    <w:p w14:paraId="1661049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20"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22F956A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527E9AB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5E031C79"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lastRenderedPageBreak/>
        <w:t>If you have logged into LOGAN before and have forgotten your credentials please click “Forgot your password? Reset your account and receive a new system assigned password” to receive a new system-assigned password.</w:t>
      </w:r>
    </w:p>
    <w:p w14:paraId="386849AA" w14:textId="7722009B"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After logging in, click on “Go &gt;&gt;” next to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
    <w:p w14:paraId="13DED45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66845EA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7F2EFE3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48DC2308"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4038BEA7" w14:textId="77777777" w:rsidR="00076F6B" w:rsidRDefault="00076F6B" w:rsidP="00076F6B">
      <w:pPr>
        <w:spacing w:line="240" w:lineRule="exact"/>
        <w:jc w:val="both"/>
        <w:rPr>
          <w:rFonts w:ascii="Arial" w:hAnsi="Arial" w:cs="Arial"/>
          <w:sz w:val="22"/>
          <w:szCs w:val="22"/>
        </w:rPr>
      </w:pPr>
      <w:r w:rsidRPr="006A552A">
        <w:rPr>
          <w:rFonts w:ascii="Arial" w:hAnsi="Arial" w:cs="Arial"/>
          <w:sz w:val="22"/>
          <w:szCs w:val="22"/>
        </w:rPr>
        <w:t> </w:t>
      </w:r>
    </w:p>
    <w:p w14:paraId="5BF6D0DA"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the OSP/OSR:</w:t>
      </w:r>
    </w:p>
    <w:p w14:paraId="26B72047"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5A5DF88B"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6214C18A" w14:textId="6E7E3CE8"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Select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w:t>
      </w:r>
    </w:p>
    <w:p w14:paraId="5151AB31"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Follow on-screen instructions to submit the proposal to the Board of Regents’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45214B6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An email will be sent to both the PI and OSP/OSR to confirm successful submission of the proposal to the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29563E4E" w14:textId="77777777" w:rsidR="00076F6B" w:rsidRDefault="00076F6B" w:rsidP="00076F6B">
      <w:pPr>
        <w:spacing w:line="240" w:lineRule="exact"/>
        <w:jc w:val="both"/>
        <w:rPr>
          <w:rFonts w:ascii="Arial" w:hAnsi="Arial" w:cs="Arial"/>
          <w:sz w:val="22"/>
          <w:szCs w:val="22"/>
        </w:rPr>
      </w:pPr>
    </w:p>
    <w:p w14:paraId="6CA0FD4A" w14:textId="77777777" w:rsidR="00076F6B" w:rsidRPr="00F82FA8" w:rsidRDefault="00076F6B" w:rsidP="00076F6B">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proposal was not received. Please contact the LA </w:t>
      </w:r>
      <w:proofErr w:type="spellStart"/>
      <w:r w:rsidRPr="00F82FA8">
        <w:rPr>
          <w:rFonts w:ascii="Arial" w:hAnsi="Arial" w:cs="Arial"/>
          <w:sz w:val="22"/>
          <w:szCs w:val="22"/>
        </w:rPr>
        <w:t>EPSCoR</w:t>
      </w:r>
      <w:proofErr w:type="spellEnd"/>
      <w:r w:rsidRPr="00F82FA8">
        <w:rPr>
          <w:rFonts w:ascii="Arial" w:hAnsi="Arial" w:cs="Arial"/>
          <w:sz w:val="22"/>
          <w:szCs w:val="22"/>
        </w:rPr>
        <w:t xml:space="preserve"> office by phone </w:t>
      </w:r>
      <w:r>
        <w:rPr>
          <w:rFonts w:ascii="Arial" w:hAnsi="Arial" w:cs="Arial"/>
          <w:sz w:val="22"/>
          <w:szCs w:val="22"/>
        </w:rPr>
        <w:t>at 225-342-4253 or</w:t>
      </w:r>
      <w:r w:rsidRPr="00F82FA8">
        <w:rPr>
          <w:rFonts w:ascii="Arial" w:hAnsi="Arial" w:cs="Arial"/>
          <w:sz w:val="22"/>
          <w:szCs w:val="22"/>
        </w:rPr>
        <w:t xml:space="preserve"> by email at </w:t>
      </w:r>
      <w:hyperlink r:id="rId21"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59306F5D"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582B6F9F" w14:textId="77777777" w:rsidR="003D7B7F" w:rsidRDefault="003D7B7F">
      <w:pPr>
        <w:pStyle w:val="BodyTextIndent3"/>
        <w:spacing w:line="240" w:lineRule="atLeast"/>
        <w:ind w:left="810"/>
        <w:jc w:val="left"/>
        <w:sectPr w:rsidR="003D7B7F" w:rsidSect="007072CF">
          <w:headerReference w:type="default" r:id="rId22"/>
          <w:footerReference w:type="default" r:id="rId23"/>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2E2D463C"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41F32">
        <w:rPr>
          <w:sz w:val="32"/>
          <w:szCs w:val="32"/>
        </w:rPr>
        <w:t>FY2019</w:t>
      </w:r>
      <w:r w:rsidR="001D18B9">
        <w:rPr>
          <w:sz w:val="32"/>
          <w:szCs w:val="32"/>
        </w:rPr>
        <w:t xml:space="preserve"> </w:t>
      </w:r>
      <w:r w:rsidRPr="00454E6F">
        <w:rPr>
          <w:sz w:val="32"/>
          <w:szCs w:val="32"/>
        </w:rPr>
        <w:t>NASA</w:t>
      </w:r>
      <w:r w:rsidR="001D18B9">
        <w:rPr>
          <w:sz w:val="32"/>
          <w:szCs w:val="32"/>
        </w:rPr>
        <w:t xml:space="preserve"> </w:t>
      </w:r>
      <w:proofErr w:type="spellStart"/>
      <w:r w:rsidR="001D18B9">
        <w:rPr>
          <w:sz w:val="32"/>
          <w:szCs w:val="32"/>
        </w:rPr>
        <w:t>EPSCoR</w:t>
      </w:r>
      <w:proofErr w:type="spellEnd"/>
      <w:r w:rsidR="001D18B9">
        <w:rPr>
          <w:sz w:val="32"/>
          <w:szCs w:val="32"/>
        </w:rPr>
        <w:t xml:space="preserve">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78F5C605"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w:t>
      </w:r>
      <w:proofErr w:type="spellStart"/>
      <w:r>
        <w:rPr>
          <w:rFonts w:ascii="Arial" w:hAnsi="Arial"/>
          <w:b/>
          <w:sz w:val="22"/>
          <w:szCs w:val="22"/>
        </w:rPr>
        <w:t>EPSCoR</w:t>
      </w:r>
      <w:proofErr w:type="spellEnd"/>
      <w:r>
        <w:rPr>
          <w:rFonts w:ascii="Arial" w:hAnsi="Arial"/>
          <w:b/>
          <w:sz w:val="22"/>
          <w:szCs w:val="22"/>
        </w:rPr>
        <w:t xml:space="preserve"> FY201</w:t>
      </w:r>
      <w:r w:rsidR="00262AC6">
        <w:rPr>
          <w:rFonts w:ascii="Arial" w:hAnsi="Arial"/>
          <w:b/>
          <w:sz w:val="22"/>
          <w:szCs w:val="22"/>
        </w:rPr>
        <w:t>9</w:t>
      </w:r>
      <w:r>
        <w:rPr>
          <w:rFonts w:ascii="Arial" w:hAnsi="Arial"/>
          <w:b/>
          <w:sz w:val="22"/>
          <w:szCs w:val="22"/>
        </w:rPr>
        <w:t xml:space="preserve"> Can Evaluation Criteria </w:t>
      </w:r>
    </w:p>
    <w:p w14:paraId="284C6739" w14:textId="4CE72474"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FY201</w:t>
      </w:r>
      <w:r w:rsidR="00441F32">
        <w:rPr>
          <w:rFonts w:ascii="Arial" w:hAnsi="Arial"/>
          <w:sz w:val="22"/>
          <w:szCs w:val="22"/>
        </w:rPr>
        <w:t>9</w:t>
      </w:r>
      <w:r>
        <w:rPr>
          <w:rFonts w:ascii="Arial" w:hAnsi="Arial"/>
          <w:sz w:val="22"/>
          <w:szCs w:val="22"/>
        </w:rPr>
        <w:t xml:space="preserve"> NASA-</w:t>
      </w:r>
      <w:proofErr w:type="spellStart"/>
      <w:r>
        <w:rPr>
          <w:rFonts w:ascii="Arial" w:hAnsi="Arial"/>
          <w:sz w:val="22"/>
          <w:szCs w:val="22"/>
        </w:rPr>
        <w:t>EPSCoR</w:t>
      </w:r>
      <w:proofErr w:type="spellEnd"/>
      <w:r>
        <w:rPr>
          <w:rFonts w:ascii="Arial" w:hAnsi="Arial"/>
          <w:sz w:val="22"/>
          <w:szCs w:val="22"/>
        </w:rPr>
        <w:t xml:space="preserve"> CAN is provided here as an example of how proposa</w:t>
      </w:r>
      <w:r w:rsidR="00441F32">
        <w:rPr>
          <w:rFonts w:ascii="Arial" w:hAnsi="Arial"/>
          <w:sz w:val="22"/>
          <w:szCs w:val="22"/>
        </w:rPr>
        <w:t>ls might be evaluated for FY 2020</w:t>
      </w:r>
      <w:r>
        <w:rPr>
          <w:rFonts w:ascii="Arial" w:hAnsi="Arial"/>
          <w:sz w:val="22"/>
          <w:szCs w:val="22"/>
        </w:rPr>
        <w:t xml:space="preserve">. </w:t>
      </w:r>
      <w:r w:rsidR="004B503E">
        <w:rPr>
          <w:rFonts w:ascii="Arial" w:hAnsi="Arial"/>
          <w:sz w:val="22"/>
          <w:szCs w:val="22"/>
        </w:rPr>
        <w:t xml:space="preserve">Overall the last several years, this criteria has remained </w:t>
      </w:r>
      <w:r w:rsidR="00262AC6">
        <w:rPr>
          <w:rFonts w:ascii="Arial" w:hAnsi="Arial"/>
          <w:sz w:val="22"/>
          <w:szCs w:val="22"/>
        </w:rPr>
        <w:t xml:space="preserve">relatively </w:t>
      </w:r>
      <w:r w:rsidR="004B503E">
        <w:rPr>
          <w:rFonts w:ascii="Arial" w:hAnsi="Arial"/>
          <w:sz w:val="22"/>
          <w:szCs w:val="22"/>
        </w:rPr>
        <w:t>steady</w:t>
      </w:r>
      <w:r w:rsidR="00441F32">
        <w:rPr>
          <w:rFonts w:ascii="Arial" w:hAnsi="Arial"/>
          <w:sz w:val="22"/>
          <w:szCs w:val="22"/>
        </w:rPr>
        <w:t xml:space="preserve"> with slight changes in language and/or focus</w:t>
      </w:r>
      <w:r w:rsidR="004B503E">
        <w:rPr>
          <w:rFonts w:ascii="Arial" w:hAnsi="Arial"/>
          <w:sz w:val="22"/>
          <w:szCs w:val="22"/>
        </w:rPr>
        <w:t xml:space="preserve">. </w:t>
      </w:r>
      <w:r>
        <w:rPr>
          <w:rFonts w:ascii="Arial" w:hAnsi="Arial"/>
          <w:sz w:val="22"/>
          <w:szCs w:val="22"/>
        </w:rPr>
        <w:t xml:space="preserve">Please consider these criteria </w:t>
      </w:r>
      <w:r w:rsidR="00441F32">
        <w:rPr>
          <w:rFonts w:ascii="Arial" w:hAnsi="Arial"/>
          <w:sz w:val="22"/>
          <w:szCs w:val="22"/>
        </w:rPr>
        <w:t xml:space="preserve">carefully </w:t>
      </w:r>
      <w:r>
        <w:rPr>
          <w:rFonts w:ascii="Arial" w:hAnsi="Arial"/>
          <w:sz w:val="22"/>
          <w:szCs w:val="22"/>
        </w:rPr>
        <w:t xml:space="preserve">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77777777" w:rsidR="00DB1F9E" w:rsidRPr="00346274" w:rsidRDefault="00DB1F9E" w:rsidP="000E2695">
      <w:pPr>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8.0 Proposal Evaluation Criteria and Selection Process </w:t>
      </w:r>
    </w:p>
    <w:p w14:paraId="38614113" w14:textId="77777777"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Successful research proposals shall provide sound contributions to both immediate and long-term scientific and technical needs of NASA, as explicitly expressed in current NASA documents and communications, as well as contribute to the overall research infrastructure, science and technology capabilities of higher education, and economic development of the jurisdiction. Successful proposals shall also include pragmatic plans for generation of sustained non-</w:t>
      </w:r>
      <w:proofErr w:type="spellStart"/>
      <w:r w:rsidRPr="00F47443">
        <w:rPr>
          <w:rFonts w:ascii="Times New Roman" w:hAnsi="Times New Roman"/>
          <w:i/>
          <w:color w:val="000000"/>
          <w:sz w:val="22"/>
          <w:szCs w:val="22"/>
        </w:rPr>
        <w:t>EPSCoR</w:t>
      </w:r>
      <w:proofErr w:type="spellEnd"/>
      <w:r w:rsidRPr="00F47443">
        <w:rPr>
          <w:rFonts w:ascii="Times New Roman" w:hAnsi="Times New Roman"/>
          <w:i/>
          <w:color w:val="000000"/>
          <w:sz w:val="22"/>
          <w:szCs w:val="22"/>
        </w:rPr>
        <w:t xml:space="preserve"> support.</w:t>
      </w:r>
    </w:p>
    <w:p w14:paraId="5BB17ECD" w14:textId="77777777"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Jurisdictions responding to this CAN may submit proposals per paragraph 1.3 above. Proposals will be evaluated based on the following criteria: Intrinsic Merit, NASA Alignment and Partnerships, Management and Evaluation, and Budget Justification: Narrative and Details. The bulleted lists after each criterion below should not be construed as any indication of priority or relative weighting. Rather, the bullets are provided for clarity and facilitation of proposal development. Note: Each proposer shall provide specific information on how it determined the relevance of the proposed effort to NASA and the jurisdiction.</w:t>
      </w:r>
    </w:p>
    <w:p w14:paraId="0CC0FF62" w14:textId="77777777" w:rsidR="00DB1F9E" w:rsidRPr="00346274" w:rsidRDefault="00DB1F9E" w:rsidP="000E2695">
      <w:pPr>
        <w:autoSpaceDE w:val="0"/>
        <w:autoSpaceDN w:val="0"/>
        <w:adjustRightInd w:val="0"/>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8.1 Intrinsic Merit (35% of score) </w:t>
      </w:r>
    </w:p>
    <w:p w14:paraId="59879B50" w14:textId="3391F5AF" w:rsidR="00441F32" w:rsidRPr="00441F32" w:rsidRDefault="00DB1F9E" w:rsidP="00441F32">
      <w:pPr>
        <w:pStyle w:val="Default"/>
        <w:spacing w:after="120"/>
        <w:ind w:left="187" w:right="533"/>
        <w:rPr>
          <w:i/>
          <w:sz w:val="22"/>
          <w:szCs w:val="22"/>
        </w:rPr>
      </w:pPr>
      <w:r w:rsidRPr="00346274">
        <w:rPr>
          <w:i/>
          <w:sz w:val="22"/>
          <w:szCs w:val="22"/>
        </w:rPr>
        <w:t xml:space="preserve">• </w:t>
      </w:r>
      <w:r w:rsidR="00441F32" w:rsidRPr="00441F32">
        <w:rPr>
          <w:i/>
          <w:sz w:val="22"/>
          <w:szCs w:val="22"/>
        </w:rPr>
        <w:t>Proposed Research. Proposals shall provide a detailed narrative of the proposed research activity, including the scientific and/or technical merit of the proposed research, unique and innovative methods, approaches, concepts, or advanced technologies, and the potential impact of the proposed research on its field.</w:t>
      </w:r>
    </w:p>
    <w:p w14:paraId="3C45B6BF" w14:textId="77777777" w:rsidR="00441F32" w:rsidRDefault="00441F32" w:rsidP="00441F32">
      <w:pPr>
        <w:pStyle w:val="Default"/>
        <w:spacing w:after="120"/>
        <w:ind w:left="187" w:right="533"/>
        <w:rPr>
          <w:i/>
          <w:sz w:val="22"/>
          <w:szCs w:val="22"/>
        </w:rPr>
      </w:pPr>
      <w:r w:rsidRPr="00441F32">
        <w:rPr>
          <w:i/>
          <w:sz w:val="22"/>
          <w:szCs w:val="22"/>
        </w:rPr>
        <w:t xml:space="preserve">• Existing Research Proposals shall provide baseline information about current research activities within the jurisdiction in the proposed research area, including projects currently funded under NASA </w:t>
      </w:r>
      <w:proofErr w:type="spellStart"/>
      <w:r w:rsidRPr="00441F32">
        <w:rPr>
          <w:i/>
          <w:sz w:val="22"/>
          <w:szCs w:val="22"/>
        </w:rPr>
        <w:t>EPSCoR</w:t>
      </w:r>
      <w:proofErr w:type="spellEnd"/>
      <w:r w:rsidRPr="00441F32">
        <w:rPr>
          <w:i/>
          <w:sz w:val="22"/>
          <w:szCs w:val="22"/>
        </w:rPr>
        <w:t xml:space="preserve">. If relevant, the narrative shall include a brief history of NASA </w:t>
      </w:r>
      <w:proofErr w:type="spellStart"/>
      <w:r w:rsidRPr="00441F32">
        <w:rPr>
          <w:i/>
          <w:sz w:val="22"/>
          <w:szCs w:val="22"/>
        </w:rPr>
        <w:t>EPSCoR</w:t>
      </w:r>
      <w:proofErr w:type="spellEnd"/>
      <w:r w:rsidRPr="00441F32">
        <w:rPr>
          <w:i/>
          <w:sz w:val="22"/>
          <w:szCs w:val="22"/>
        </w:rPr>
        <w:t xml:space="preserve"> Research projects in the jurisdiction, and shall include a discussion of how these previous NASA </w:t>
      </w:r>
      <w:proofErr w:type="spellStart"/>
      <w:r w:rsidRPr="00441F32">
        <w:rPr>
          <w:i/>
          <w:sz w:val="22"/>
          <w:szCs w:val="22"/>
        </w:rPr>
        <w:t>EPSCoR</w:t>
      </w:r>
      <w:proofErr w:type="spellEnd"/>
      <w:r w:rsidRPr="00441F32">
        <w:rPr>
          <w:i/>
          <w:sz w:val="22"/>
          <w:szCs w:val="22"/>
        </w:rPr>
        <w:t xml:space="preserve"> research projects or Research Infrastructure Development (RID) activities have helped prepare the institution and jurisdiction for and contributed to the proposed research activities. If the proposed research represents a new direction for the jurisdiction, the technical team’s ability to conduct the research shall be explained. Other relevant research and technology development programs within the jurisdiction shall also be included.</w:t>
      </w:r>
    </w:p>
    <w:p w14:paraId="3E4E4067" w14:textId="77777777" w:rsidR="00E17C0E" w:rsidRPr="00DA3624" w:rsidRDefault="00E17C0E" w:rsidP="00441F32">
      <w:pPr>
        <w:autoSpaceDE w:val="0"/>
        <w:autoSpaceDN w:val="0"/>
        <w:adjustRightInd w:val="0"/>
        <w:spacing w:after="120" w:line="288" w:lineRule="auto"/>
        <w:ind w:left="180" w:right="540"/>
        <w:jc w:val="both"/>
        <w:rPr>
          <w:rFonts w:ascii="Times New Roman" w:hAnsi="Times New Roman"/>
          <w:b/>
          <w:i/>
          <w:sz w:val="22"/>
          <w:szCs w:val="22"/>
          <w:u w:val="single"/>
        </w:rPr>
      </w:pPr>
      <w:r w:rsidRPr="00DA3624">
        <w:rPr>
          <w:rFonts w:ascii="Times New Roman" w:hAnsi="Times New Roman"/>
          <w:b/>
          <w:i/>
          <w:sz w:val="22"/>
          <w:szCs w:val="22"/>
          <w:u w:val="single"/>
        </w:rPr>
        <w:t xml:space="preserve">8.2 NASA Alignment and Partnerships (35% of score) </w:t>
      </w:r>
    </w:p>
    <w:p w14:paraId="7A5E0680" w14:textId="77777777" w:rsidR="00441F32" w:rsidRPr="00441F32" w:rsidRDefault="004C198D" w:rsidP="00441F32">
      <w:pPr>
        <w:pStyle w:val="Default"/>
        <w:spacing w:after="120"/>
        <w:ind w:left="187" w:right="533"/>
        <w:rPr>
          <w:i/>
          <w:sz w:val="22"/>
          <w:szCs w:val="22"/>
        </w:rPr>
      </w:pPr>
      <w:r>
        <w:rPr>
          <w:i/>
          <w:sz w:val="22"/>
          <w:szCs w:val="22"/>
        </w:rPr>
        <w:t xml:space="preserve">• </w:t>
      </w:r>
      <w:r w:rsidR="00441F32" w:rsidRPr="00441F32">
        <w:rPr>
          <w:i/>
          <w:sz w:val="22"/>
          <w:szCs w:val="22"/>
        </w:rPr>
        <w:t>Proposals shall discuss the value of the proposed research to NASA and to the jurisdiction’s research priorities.</w:t>
      </w:r>
    </w:p>
    <w:p w14:paraId="042C4E8B" w14:textId="77777777" w:rsidR="00441F32" w:rsidRPr="00441F32" w:rsidRDefault="00441F32" w:rsidP="00441F32">
      <w:pPr>
        <w:pStyle w:val="Default"/>
        <w:spacing w:after="120"/>
        <w:ind w:left="187" w:right="533"/>
        <w:rPr>
          <w:i/>
          <w:sz w:val="22"/>
          <w:szCs w:val="22"/>
        </w:rPr>
      </w:pPr>
      <w:r w:rsidRPr="00441F32">
        <w:rPr>
          <w:i/>
          <w:sz w:val="22"/>
          <w:szCs w:val="22"/>
        </w:rPr>
        <w:t>• Proposals shall describe the use of NASA content, people, or facilities in the execution of the research activities. They should describe current and/or previous interactions, partnerships, and meetings with NASA researchers, engineers, and scientists in the area of the proposed research, and discuss how future partnerships between the institution’s researchers and personnel at the Mission Directorates, Centers, and/or JPL will be fostered. The name(s) and title(s) of NASA researchers with whom the proposers will partner shall be included. NASA shall consider the utilization of NASA venues for recipients to publish their accomplishments.</w:t>
      </w:r>
    </w:p>
    <w:p w14:paraId="32CDEFA8" w14:textId="77777777" w:rsidR="00441F32" w:rsidRPr="00441F32" w:rsidRDefault="00441F32" w:rsidP="00441F32">
      <w:pPr>
        <w:pStyle w:val="Default"/>
        <w:spacing w:after="120"/>
        <w:ind w:left="187" w:right="533"/>
        <w:rPr>
          <w:i/>
          <w:sz w:val="22"/>
          <w:szCs w:val="22"/>
        </w:rPr>
      </w:pPr>
      <w:r w:rsidRPr="00441F32">
        <w:rPr>
          <w:i/>
          <w:sz w:val="22"/>
          <w:szCs w:val="22"/>
        </w:rPr>
        <w:t xml:space="preserve">• Proposals shall articulate clearly how the proposed research activities build capacity in the jurisdiction. In particular, proposers shall explain how this proposed research is related to the strategic plan for NASA </w:t>
      </w:r>
      <w:proofErr w:type="spellStart"/>
      <w:r w:rsidRPr="00441F32">
        <w:rPr>
          <w:i/>
          <w:sz w:val="22"/>
          <w:szCs w:val="22"/>
        </w:rPr>
        <w:t>EPSCoR</w:t>
      </w:r>
      <w:proofErr w:type="spellEnd"/>
      <w:r w:rsidRPr="00441F32">
        <w:rPr>
          <w:i/>
          <w:sz w:val="22"/>
          <w:szCs w:val="22"/>
        </w:rPr>
        <w:t>-related research in the jurisdiction.</w:t>
      </w:r>
    </w:p>
    <w:p w14:paraId="3C8707C9" w14:textId="216FCC9C" w:rsidR="00441F32" w:rsidRDefault="00441F32" w:rsidP="00441F32">
      <w:pPr>
        <w:pStyle w:val="Default"/>
        <w:spacing w:after="120"/>
        <w:ind w:left="187" w:right="533"/>
        <w:rPr>
          <w:i/>
          <w:sz w:val="22"/>
          <w:szCs w:val="22"/>
        </w:rPr>
      </w:pPr>
      <w:r w:rsidRPr="00441F32">
        <w:rPr>
          <w:i/>
          <w:sz w:val="22"/>
          <w:szCs w:val="22"/>
        </w:rPr>
        <w:t xml:space="preserve">• Proposals shall state how they plan to develop research competitiveness both in the jurisdiction and nationally. Proposals shall delineate mechanisms for building partnerships with universities, industry, and/or other government agencies to enhance the ability of the jurisdiction to achieve its objectives, to </w:t>
      </w:r>
      <w:r w:rsidRPr="00441F32">
        <w:rPr>
          <w:i/>
          <w:sz w:val="22"/>
          <w:szCs w:val="22"/>
        </w:rPr>
        <w:lastRenderedPageBreak/>
        <w:t>obtain and leverage sources of additional funding, and/or to obtain essential services not otherwise available.</w:t>
      </w:r>
    </w:p>
    <w:p w14:paraId="2F2FE638" w14:textId="77777777" w:rsidR="00E17C0E" w:rsidRPr="00E17C0E"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E17C0E">
        <w:rPr>
          <w:rFonts w:ascii="Times New Roman" w:hAnsi="Times New Roman"/>
          <w:b/>
          <w:i/>
          <w:sz w:val="22"/>
          <w:szCs w:val="22"/>
          <w:u w:val="single"/>
        </w:rPr>
        <w:t xml:space="preserve">8.3 Management and Evaluation (15% of score) </w:t>
      </w:r>
    </w:p>
    <w:p w14:paraId="3C776BFE" w14:textId="5F9453E2" w:rsidR="00F47443" w:rsidRDefault="00441F32" w:rsidP="00E17C0E">
      <w:pPr>
        <w:pStyle w:val="Default"/>
        <w:spacing w:after="120"/>
        <w:ind w:left="187" w:right="533"/>
        <w:rPr>
          <w:i/>
          <w:sz w:val="23"/>
          <w:szCs w:val="23"/>
        </w:rPr>
      </w:pPr>
      <w:r w:rsidRPr="00441F32">
        <w:rPr>
          <w:i/>
          <w:sz w:val="23"/>
          <w:szCs w:val="23"/>
        </w:rPr>
        <w:t xml:space="preserve">NOTE: This information does not </w:t>
      </w:r>
      <w:r w:rsidR="00F47443">
        <w:rPr>
          <w:i/>
          <w:sz w:val="23"/>
          <w:szCs w:val="23"/>
        </w:rPr>
        <w:t>count toward the 15-</w:t>
      </w:r>
      <w:r w:rsidRPr="00441F32">
        <w:rPr>
          <w:i/>
          <w:sz w:val="23"/>
          <w:szCs w:val="23"/>
        </w:rPr>
        <w:t>page limit for the Scientific, Technical, or Management section.</w:t>
      </w:r>
    </w:p>
    <w:p w14:paraId="0599D8B6" w14:textId="77777777" w:rsidR="00F47443" w:rsidRPr="00F47443" w:rsidRDefault="00E17C0E" w:rsidP="00F47443">
      <w:pPr>
        <w:pStyle w:val="Default"/>
        <w:spacing w:after="120"/>
        <w:ind w:left="187" w:right="533"/>
        <w:rPr>
          <w:i/>
          <w:sz w:val="22"/>
          <w:szCs w:val="22"/>
        </w:rPr>
      </w:pPr>
      <w:r w:rsidRPr="00E17C0E">
        <w:rPr>
          <w:i/>
          <w:sz w:val="22"/>
          <w:szCs w:val="22"/>
        </w:rPr>
        <w:t xml:space="preserve">• </w:t>
      </w:r>
      <w:r w:rsidR="00F47443" w:rsidRPr="00F47443">
        <w:rPr>
          <w:b/>
          <w:i/>
          <w:sz w:val="22"/>
          <w:szCs w:val="22"/>
        </w:rPr>
        <w:t>Personnel</w:t>
      </w:r>
      <w:r w:rsidR="00F47443" w:rsidRPr="00F47443">
        <w:rPr>
          <w:i/>
          <w:sz w:val="22"/>
          <w:szCs w:val="22"/>
        </w:rPr>
        <w:t xml:space="preserve">: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however </w:t>
      </w:r>
      <w:proofErr w:type="spellStart"/>
      <w:r w:rsidR="00F47443" w:rsidRPr="00F47443">
        <w:rPr>
          <w:i/>
          <w:sz w:val="22"/>
          <w:szCs w:val="22"/>
        </w:rPr>
        <w:t>EPSCoR</w:t>
      </w:r>
      <w:proofErr w:type="spellEnd"/>
      <w:r w:rsidR="00F47443" w:rsidRPr="00F47443">
        <w:rPr>
          <w:i/>
          <w:sz w:val="22"/>
          <w:szCs w:val="22"/>
        </w:rPr>
        <w:t xml:space="preserve"> includes the concept of encouraging and helping new researchers.</w:t>
      </w:r>
    </w:p>
    <w:p w14:paraId="7A1B6514" w14:textId="77777777" w:rsidR="00F47443" w:rsidRPr="00F47443" w:rsidRDefault="00F47443" w:rsidP="00F47443">
      <w:pPr>
        <w:pStyle w:val="Default"/>
        <w:spacing w:after="120"/>
        <w:ind w:left="187" w:right="533"/>
        <w:rPr>
          <w:i/>
          <w:sz w:val="22"/>
          <w:szCs w:val="22"/>
        </w:rPr>
      </w:pPr>
      <w:r w:rsidRPr="00F47443">
        <w:rPr>
          <w:i/>
          <w:sz w:val="22"/>
          <w:szCs w:val="22"/>
        </w:rPr>
        <w:t xml:space="preserve">• </w:t>
      </w:r>
      <w:r w:rsidRPr="00F47443">
        <w:rPr>
          <w:b/>
          <w:i/>
          <w:sz w:val="22"/>
          <w:szCs w:val="22"/>
        </w:rPr>
        <w:t>Research Project Management</w:t>
      </w:r>
      <w:r w:rsidRPr="00F47443">
        <w:rPr>
          <w:i/>
          <w:sz w:val="22"/>
          <w:szCs w:val="22"/>
        </w:rPr>
        <w:t>: A description of the Science-I’s management structure of the proposed research project, and the extent to which the project’s management and research team will lead to a well-coordinated, efficiently-managed, and productive effort shall be included.</w:t>
      </w:r>
    </w:p>
    <w:p w14:paraId="08019B7E" w14:textId="77777777" w:rsidR="00F47443" w:rsidRPr="00F47443" w:rsidRDefault="00F47443" w:rsidP="00F47443">
      <w:pPr>
        <w:pStyle w:val="Default"/>
        <w:spacing w:after="120"/>
        <w:ind w:left="187" w:right="533"/>
        <w:rPr>
          <w:i/>
          <w:sz w:val="22"/>
          <w:szCs w:val="22"/>
        </w:rPr>
      </w:pPr>
      <w:r w:rsidRPr="00F47443">
        <w:rPr>
          <w:i/>
          <w:sz w:val="22"/>
          <w:szCs w:val="22"/>
        </w:rPr>
        <w:t xml:space="preserve">• </w:t>
      </w:r>
      <w:r w:rsidRPr="00F47443">
        <w:rPr>
          <w:b/>
          <w:i/>
          <w:sz w:val="22"/>
          <w:szCs w:val="22"/>
        </w:rPr>
        <w:t>Multi-Jurisdiction Projects</w:t>
      </w:r>
      <w:r w:rsidRPr="00F47443">
        <w:rPr>
          <w:i/>
          <w:sz w:val="22"/>
          <w:szCs w:val="22"/>
        </w:rPr>
        <w:t xml:space="preserve">: If the proposed research is a collaboration between more than one NASA </w:t>
      </w:r>
      <w:proofErr w:type="spellStart"/>
      <w:r w:rsidRPr="00F47443">
        <w:rPr>
          <w:i/>
          <w:sz w:val="22"/>
          <w:szCs w:val="22"/>
        </w:rPr>
        <w:t>EPSCoR</w:t>
      </w:r>
      <w:proofErr w:type="spellEnd"/>
      <w:r w:rsidRPr="00F47443">
        <w:rPr>
          <w:i/>
          <w:sz w:val="22"/>
          <w:szCs w:val="22"/>
        </w:rPr>
        <w:t xml:space="preserve">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limit.</w:t>
      </w:r>
    </w:p>
    <w:p w14:paraId="40B6E18D" w14:textId="77777777" w:rsidR="00F47443" w:rsidRPr="00F47443" w:rsidRDefault="00F47443" w:rsidP="00F47443">
      <w:pPr>
        <w:pStyle w:val="Default"/>
        <w:spacing w:after="120"/>
        <w:ind w:left="187" w:right="533"/>
        <w:rPr>
          <w:i/>
          <w:sz w:val="22"/>
          <w:szCs w:val="22"/>
        </w:rPr>
      </w:pPr>
      <w:r w:rsidRPr="00F47443">
        <w:rPr>
          <w:i/>
          <w:sz w:val="22"/>
          <w:szCs w:val="22"/>
        </w:rPr>
        <w:t xml:space="preserve">• </w:t>
      </w:r>
      <w:r w:rsidRPr="00F47443">
        <w:rPr>
          <w:b/>
          <w:i/>
          <w:sz w:val="22"/>
          <w:szCs w:val="22"/>
        </w:rPr>
        <w:t>Project Evaluation</w:t>
      </w:r>
      <w:r w:rsidRPr="00F47443">
        <w:rPr>
          <w:i/>
          <w:sz w:val="22"/>
          <w:szCs w:val="22"/>
        </w:rPr>
        <w:t>: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49CDC842" w14:textId="42F7C194" w:rsidR="00F47443" w:rsidRDefault="00F47443" w:rsidP="00F47443">
      <w:pPr>
        <w:pStyle w:val="Default"/>
        <w:spacing w:after="120"/>
        <w:ind w:left="187" w:right="533"/>
        <w:rPr>
          <w:i/>
          <w:sz w:val="22"/>
          <w:szCs w:val="22"/>
        </w:rPr>
      </w:pPr>
      <w:r w:rsidRPr="00F47443">
        <w:rPr>
          <w:i/>
          <w:sz w:val="22"/>
          <w:szCs w:val="22"/>
        </w:rPr>
        <w:t xml:space="preserve">• </w:t>
      </w:r>
      <w:r w:rsidRPr="00F47443">
        <w:rPr>
          <w:b/>
          <w:i/>
          <w:sz w:val="22"/>
          <w:szCs w:val="22"/>
        </w:rPr>
        <w:t xml:space="preserve">Results of Prior NASA </w:t>
      </w:r>
      <w:proofErr w:type="spellStart"/>
      <w:r w:rsidRPr="00F47443">
        <w:rPr>
          <w:b/>
          <w:i/>
          <w:sz w:val="22"/>
          <w:szCs w:val="22"/>
        </w:rPr>
        <w:t>EPSCoR</w:t>
      </w:r>
      <w:proofErr w:type="spellEnd"/>
      <w:r w:rsidRPr="00F47443">
        <w:rPr>
          <w:b/>
          <w:i/>
          <w:sz w:val="22"/>
          <w:szCs w:val="22"/>
        </w:rPr>
        <w:t xml:space="preserve"> Research Support</w:t>
      </w:r>
      <w:r w:rsidRPr="00F47443">
        <w:rPr>
          <w:i/>
          <w:sz w:val="22"/>
          <w:szCs w:val="22"/>
        </w:rPr>
        <w:t xml:space="preserve">: Examples of accomplishments commensurate with the managerial and administrative expectations of the award shall be provided. The </w:t>
      </w:r>
      <w:proofErr w:type="spellStart"/>
      <w:r w:rsidRPr="00F47443">
        <w:rPr>
          <w:i/>
          <w:sz w:val="22"/>
          <w:szCs w:val="22"/>
        </w:rPr>
        <w:t>EPSCoR</w:t>
      </w:r>
      <w:proofErr w:type="spellEnd"/>
      <w:r w:rsidRPr="00F47443">
        <w:rPr>
          <w:i/>
          <w:sz w:val="22"/>
          <w:szCs w:val="22"/>
        </w:rPr>
        <w:t xml:space="preserve"> Director will not be assessed on his/her expertise in the specific proposed research area since the Science-PI is tasked with managing the scientific/technical development progress. The following information shall be provided: the NASA </w:t>
      </w:r>
      <w:proofErr w:type="spellStart"/>
      <w:r w:rsidRPr="00F47443">
        <w:rPr>
          <w:i/>
          <w:sz w:val="22"/>
          <w:szCs w:val="22"/>
        </w:rPr>
        <w:t>EPSCoR</w:t>
      </w:r>
      <w:proofErr w:type="spellEnd"/>
      <w:r w:rsidRPr="00F47443">
        <w:rPr>
          <w:i/>
          <w:sz w:val="22"/>
          <w:szCs w:val="22"/>
        </w:rPr>
        <w:t xml:space="preserve"> award number(s), the title of the projects(s); and period(s) of performance; primary outcomes resulting from the NASA </w:t>
      </w:r>
      <w:proofErr w:type="spellStart"/>
      <w:r w:rsidRPr="00F47443">
        <w:rPr>
          <w:i/>
          <w:sz w:val="22"/>
          <w:szCs w:val="22"/>
        </w:rPr>
        <w:t>EPSCoR</w:t>
      </w:r>
      <w:proofErr w:type="spellEnd"/>
      <w:r w:rsidRPr="00F47443">
        <w:rPr>
          <w:i/>
          <w:sz w:val="22"/>
          <w:szCs w:val="22"/>
        </w:rPr>
        <w:t xml:space="preserve"> award, including a summary discussion of accomplishments compared to the proposed outcomes from the original proposal; coordination with the research and technical development priorities of NASA, and contribution(s) to the overall research capacity of the jurisdiction.</w:t>
      </w:r>
    </w:p>
    <w:p w14:paraId="575E0E09" w14:textId="77777777" w:rsidR="00DB1F9E" w:rsidRPr="00346274" w:rsidRDefault="00DB1F9E"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sidRPr="00346274">
        <w:rPr>
          <w:rFonts w:ascii="Times New Roman" w:hAnsi="Times New Roman"/>
          <w:b/>
          <w:i/>
          <w:sz w:val="22"/>
          <w:szCs w:val="22"/>
          <w:u w:val="single"/>
        </w:rPr>
        <w:t xml:space="preserve">8.4 Budget Justification: Narrative and Details (15%) </w:t>
      </w:r>
    </w:p>
    <w:p w14:paraId="76C7579C" w14:textId="77777777" w:rsidR="00F47443" w:rsidRPr="00F47443" w:rsidRDefault="00F47443" w:rsidP="00F47443">
      <w:pPr>
        <w:pStyle w:val="Default"/>
        <w:spacing w:after="120"/>
        <w:ind w:left="187" w:right="360"/>
        <w:rPr>
          <w:i/>
          <w:sz w:val="22"/>
          <w:szCs w:val="22"/>
        </w:rPr>
      </w:pPr>
      <w:r w:rsidRPr="00F47443">
        <w:rPr>
          <w:i/>
          <w:sz w:val="22"/>
          <w:szCs w:val="22"/>
        </w:rPr>
        <w:t>The proposed budget shall be adequate, appropriate, reasonable, and realistic, and demonstrate the effective use of funds that align with the content and text of the proposed project. Preparation guidelines for the budget can be found in the NASA Guidebook for Proposers, Section 3.18 and Appendix C.</w:t>
      </w:r>
    </w:p>
    <w:p w14:paraId="07770E03" w14:textId="1221F8C4" w:rsidR="00F47443" w:rsidRPr="00F47443" w:rsidRDefault="00F47443" w:rsidP="00F47443">
      <w:pPr>
        <w:pStyle w:val="Default"/>
        <w:spacing w:after="120"/>
        <w:ind w:left="187" w:right="360"/>
        <w:rPr>
          <w:i/>
          <w:sz w:val="22"/>
          <w:szCs w:val="22"/>
        </w:rPr>
      </w:pPr>
      <w:r w:rsidRPr="00F47443">
        <w:rPr>
          <w:i/>
          <w:sz w:val="22"/>
          <w:szCs w:val="22"/>
        </w:rPr>
        <w:t>A detailed budget, including both NASA provided and cost-share funds, is required. This section shall include detailed budgets for each of the three years of the funding and a summary budget for all three years. All sources of cost-sharing shall be thoroughly described and documented.</w:t>
      </w:r>
    </w:p>
    <w:p w14:paraId="327955A2" w14:textId="7D614A46" w:rsidR="00F47443" w:rsidRDefault="00F47443" w:rsidP="00F47443">
      <w:pPr>
        <w:pStyle w:val="Default"/>
        <w:spacing w:after="120"/>
        <w:ind w:left="187" w:right="360"/>
        <w:rPr>
          <w:i/>
          <w:sz w:val="22"/>
          <w:szCs w:val="22"/>
        </w:rPr>
      </w:pPr>
      <w:r w:rsidRPr="00F47443">
        <w:rPr>
          <w:i/>
          <w:sz w:val="22"/>
          <w:szCs w:val="22"/>
        </w:rPr>
        <w:t>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(staff, facilities, laboratories, indirect support, waiver of indirect costs, etc.).</w:t>
      </w:r>
    </w:p>
    <w:p w14:paraId="320776D6" w14:textId="77777777" w:rsidR="00D33941" w:rsidRDefault="00D33941" w:rsidP="000E2695">
      <w:pPr>
        <w:pStyle w:val="NormalWeb"/>
        <w:spacing w:before="0" w:beforeAutospacing="0" w:after="0" w:afterAutospacing="0"/>
        <w:jc w:val="center"/>
        <w:rPr>
          <w:sz w:val="32"/>
          <w:szCs w:val="32"/>
        </w:rPr>
      </w:pPr>
    </w:p>
    <w:p w14:paraId="2BD2EBE6" w14:textId="2A6BFD57" w:rsidR="009F75C1" w:rsidRDefault="009F75C1" w:rsidP="009F75C1">
      <w:pPr>
        <w:pStyle w:val="NormalWeb"/>
        <w:spacing w:before="0" w:beforeAutospacing="0" w:after="0" w:afterAutospacing="0"/>
        <w:jc w:val="center"/>
        <w:rPr>
          <w:b/>
          <w:szCs w:val="24"/>
        </w:rPr>
      </w:pP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2C55965A" w14:textId="58F25932" w:rsidR="009F75C1" w:rsidRPr="00454E6F" w:rsidRDefault="009F75C1" w:rsidP="009F75C1">
      <w:pPr>
        <w:pStyle w:val="NormalWeb"/>
        <w:spacing w:before="0" w:beforeAutospacing="0" w:after="0" w:afterAutospacing="0"/>
        <w:jc w:val="center"/>
        <w:rPr>
          <w:sz w:val="32"/>
          <w:szCs w:val="32"/>
        </w:rPr>
      </w:pPr>
      <w:r>
        <w:rPr>
          <w:sz w:val="32"/>
          <w:szCs w:val="32"/>
        </w:rPr>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57747108" w:rsidR="009F75C1" w:rsidRDefault="00617B1E" w:rsidP="009F75C1">
      <w:pPr>
        <w:pStyle w:val="NormalWeb"/>
        <w:spacing w:before="0" w:beforeAutospacing="0" w:after="0" w:afterAutospacing="0"/>
        <w:jc w:val="center"/>
        <w:rPr>
          <w:sz w:val="32"/>
          <w:szCs w:val="32"/>
        </w:rPr>
      </w:pPr>
      <w:r>
        <w:rPr>
          <w:sz w:val="32"/>
          <w:szCs w:val="32"/>
        </w:rPr>
        <w:t>FY20</w:t>
      </w:r>
      <w:r w:rsidR="00F47443">
        <w:rPr>
          <w:sz w:val="32"/>
          <w:szCs w:val="32"/>
        </w:rPr>
        <w:t>20</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28208FBF" w:rsidR="009F75C1" w:rsidRDefault="00F47443" w:rsidP="009F75C1">
      <w:pPr>
        <w:jc w:val="center"/>
        <w:rPr>
          <w:rFonts w:ascii="Arial" w:hAnsi="Arial" w:cs="Arial"/>
          <w:b/>
          <w:szCs w:val="24"/>
        </w:rPr>
      </w:pPr>
      <w:r>
        <w:rPr>
          <w:rFonts w:ascii="Arial" w:hAnsi="Arial" w:cs="Arial"/>
          <w:b/>
          <w:szCs w:val="24"/>
        </w:rPr>
        <w:lastRenderedPageBreak/>
        <w:t>NOTICE OF INTENT: FY2020</w:t>
      </w:r>
      <w:r w:rsidR="009F75C1">
        <w:rPr>
          <w:rFonts w:ascii="Arial" w:hAnsi="Arial" w:cs="Arial"/>
          <w:b/>
          <w:szCs w:val="24"/>
        </w:rPr>
        <w:t xml:space="preserve"> LA NASA </w:t>
      </w:r>
      <w:proofErr w:type="spellStart"/>
      <w:r w:rsidR="009F75C1">
        <w:rPr>
          <w:rFonts w:ascii="Arial" w:hAnsi="Arial" w:cs="Arial"/>
          <w:b/>
          <w:szCs w:val="24"/>
        </w:rPr>
        <w:t>EPSCoR</w:t>
      </w:r>
      <w:proofErr w:type="spellEnd"/>
      <w:r w:rsidR="009F75C1">
        <w:rPr>
          <w:rFonts w:ascii="Arial" w:hAnsi="Arial" w:cs="Arial"/>
          <w:b/>
          <w:szCs w:val="24"/>
        </w:rPr>
        <w:t xml:space="preserve"> Pre-proposal</w:t>
      </w:r>
      <w:r w:rsidR="00B50EDD">
        <w:rPr>
          <w:rFonts w:ascii="Arial" w:hAnsi="Arial" w:cs="Arial"/>
          <w:b/>
          <w:szCs w:val="24"/>
        </w:rPr>
        <w:t xml:space="preserve"> </w:t>
      </w:r>
      <w:r w:rsidR="00B50EDD" w:rsidRPr="004B503E">
        <w:rPr>
          <w:rFonts w:ascii="Arial" w:hAnsi="Arial" w:cs="Arial"/>
          <w:b/>
          <w:color w:val="595959" w:themeColor="text1" w:themeTint="A6"/>
          <w:sz w:val="20"/>
        </w:rPr>
        <w:t>(Page 1 of 2)</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 AND/OR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4"/>
          <w:footerReference w:type="default" r:id="rId25"/>
          <w:pgSz w:w="12240" w:h="15840" w:code="1"/>
          <w:pgMar w:top="1267" w:right="907" w:bottom="907" w:left="1170" w:header="1080" w:footer="317" w:gutter="0"/>
          <w:pgNumType w:start="1"/>
          <w:cols w:space="720"/>
          <w:titlePg/>
          <w:docGrid w:linePitch="360"/>
        </w:sectPr>
      </w:pP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7E19642F" w:rsidR="00DB1F9E" w:rsidRPr="00454E6F" w:rsidRDefault="009F75C1" w:rsidP="000E2695">
      <w:pPr>
        <w:pStyle w:val="NormalWeb"/>
        <w:spacing w:before="0" w:beforeAutospacing="0" w:after="0" w:afterAutospacing="0"/>
        <w:jc w:val="center"/>
        <w:rPr>
          <w:sz w:val="32"/>
          <w:szCs w:val="32"/>
        </w:rPr>
      </w:pPr>
      <w:r>
        <w:rPr>
          <w:sz w:val="32"/>
          <w:szCs w:val="32"/>
        </w:rPr>
        <w:t>Appendix C</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6CBF29D4"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w:t>
      </w:r>
      <w:r w:rsidR="00214126">
        <w:rPr>
          <w:sz w:val="32"/>
          <w:szCs w:val="32"/>
        </w:rPr>
        <w:t>20</w:t>
      </w:r>
    </w:p>
    <w:p w14:paraId="6694DB86" w14:textId="75F0D683"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w:t>
      </w:r>
      <w:proofErr w:type="spellStart"/>
      <w:r>
        <w:rPr>
          <w:sz w:val="32"/>
          <w:szCs w:val="32"/>
        </w:rPr>
        <w:t>EPSCoR</w:t>
      </w:r>
      <w:proofErr w:type="spellEnd"/>
      <w:r>
        <w:rPr>
          <w:sz w:val="32"/>
          <w:szCs w:val="32"/>
        </w:rPr>
        <w:t xml:space="preserve"> </w:t>
      </w:r>
      <w:r w:rsidR="00D86BB2">
        <w:rPr>
          <w:sz w:val="32"/>
          <w:szCs w:val="32"/>
        </w:rPr>
        <w:t>CAN</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574C3E7C"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w:t>
      </w:r>
      <w:r w:rsidR="00262AC6">
        <w:rPr>
          <w:rFonts w:ascii="Helvetica" w:hAnsi="Helvetica"/>
          <w:b/>
        </w:rPr>
        <w:t>20</w:t>
      </w:r>
      <w:r w:rsidRPr="00A62EE9">
        <w:rPr>
          <w:rFonts w:ascii="Helvetica" w:hAnsi="Helvetica"/>
          <w:b/>
        </w:rPr>
        <w:t xml:space="preserve"> NASA </w:t>
      </w:r>
      <w:proofErr w:type="spellStart"/>
      <w:r w:rsidRPr="00A62EE9">
        <w:rPr>
          <w:rFonts w:ascii="Helvetica" w:hAnsi="Helvetica"/>
          <w:b/>
        </w:rPr>
        <w:t>EPSCoR</w:t>
      </w:r>
      <w:proofErr w:type="spellEnd"/>
      <w:r w:rsidRPr="00A62EE9">
        <w:rPr>
          <w:rFonts w:ascii="Helvetica" w:hAnsi="Helvetica"/>
          <w:b/>
        </w:rPr>
        <w:t xml:space="preserve">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 xml:space="preserve">NASA </w:t>
            </w:r>
            <w:proofErr w:type="spellStart"/>
            <w:r w:rsidRPr="002245F3">
              <w:rPr>
                <w:rFonts w:ascii="Helvetica" w:hAnsi="Helvetica"/>
                <w:sz w:val="28"/>
                <w:szCs w:val="28"/>
              </w:rPr>
              <w:t>EPSCoR</w:t>
            </w:r>
            <w:proofErr w:type="spellEnd"/>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3EF89A6F"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B194931" w:rsidR="00DB1F9E" w:rsidRPr="00F07343" w:rsidRDefault="00586F7A"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64DC891A" w14:textId="5F9CEFE2"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1:</w:t>
            </w:r>
            <w:r w:rsidR="00214126" w:rsidRPr="00F07343">
              <w:rPr>
                <w:rFonts w:ascii="Helvetica" w:hAnsi="Helvetica"/>
                <w:sz w:val="14"/>
                <w:szCs w:val="14"/>
              </w:rPr>
              <w:t xml:space="preserve"> 07/01/20</w:t>
            </w:r>
          </w:p>
        </w:tc>
        <w:tc>
          <w:tcPr>
            <w:tcW w:w="2340" w:type="dxa"/>
            <w:gridSpan w:val="3"/>
            <w:tcBorders>
              <w:left w:val="single" w:sz="6" w:space="0" w:color="auto"/>
              <w:bottom w:val="single" w:sz="6" w:space="0" w:color="auto"/>
              <w:right w:val="single" w:sz="6" w:space="0" w:color="auto"/>
            </w:tcBorders>
          </w:tcPr>
          <w:p w14:paraId="7B849178" w14:textId="77777777" w:rsidR="00DB1F9E" w:rsidRPr="00F07343" w:rsidRDefault="00DB1F9E" w:rsidP="000E2695">
            <w:pPr>
              <w:jc w:val="both"/>
              <w:rPr>
                <w:rFonts w:ascii="Helvetica" w:hAnsi="Helvetica"/>
                <w:sz w:val="8"/>
              </w:rPr>
            </w:pPr>
          </w:p>
          <w:p w14:paraId="27CD9F6F"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2:</w:t>
            </w:r>
          </w:p>
          <w:p w14:paraId="10C3EB9B"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7FC4BC73" w14:textId="04690F03"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2:</w:t>
            </w:r>
            <w:r w:rsidR="00214126" w:rsidRPr="00F07343">
              <w:rPr>
                <w:rFonts w:ascii="Helvetica" w:hAnsi="Helvetica"/>
                <w:sz w:val="14"/>
                <w:szCs w:val="14"/>
              </w:rPr>
              <w:t xml:space="preserve"> 07/01/21</w:t>
            </w:r>
          </w:p>
        </w:tc>
        <w:tc>
          <w:tcPr>
            <w:tcW w:w="2350" w:type="dxa"/>
            <w:gridSpan w:val="3"/>
            <w:tcBorders>
              <w:left w:val="single" w:sz="6" w:space="0" w:color="auto"/>
              <w:bottom w:val="single" w:sz="6" w:space="0" w:color="auto"/>
              <w:right w:val="single" w:sz="6" w:space="0" w:color="auto"/>
            </w:tcBorders>
          </w:tcPr>
          <w:p w14:paraId="397E9205" w14:textId="77777777" w:rsidR="00DB1F9E" w:rsidRPr="00F07343" w:rsidRDefault="00DB1F9E" w:rsidP="000E2695">
            <w:pPr>
              <w:jc w:val="both"/>
              <w:rPr>
                <w:rFonts w:ascii="Helvetica" w:hAnsi="Helvetica"/>
                <w:sz w:val="8"/>
              </w:rPr>
            </w:pPr>
          </w:p>
          <w:p w14:paraId="47B4A89A"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3:</w:t>
            </w:r>
          </w:p>
          <w:p w14:paraId="38BF3842"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4FFB6090" w14:textId="4F667ABF" w:rsidR="00586F7A" w:rsidRPr="00F07343" w:rsidRDefault="00586F7A" w:rsidP="000E2695">
            <w:pPr>
              <w:tabs>
                <w:tab w:val="decimal" w:pos="1880"/>
                <w:tab w:val="center" w:pos="5400"/>
                <w:tab w:val="right" w:pos="10700"/>
              </w:tabs>
              <w:jc w:val="both"/>
              <w:rPr>
                <w:rFonts w:ascii="Helvetica" w:hAnsi="Helvetica"/>
                <w:b/>
                <w:sz w:val="14"/>
                <w:szCs w:val="14"/>
              </w:rPr>
            </w:pPr>
            <w:r w:rsidRPr="00F07343">
              <w:rPr>
                <w:rFonts w:ascii="Helvetica" w:hAnsi="Helvetica"/>
                <w:sz w:val="14"/>
                <w:szCs w:val="14"/>
              </w:rPr>
              <w:t>START DATE, YR 3:</w:t>
            </w:r>
            <w:r w:rsidR="00214126" w:rsidRPr="00F07343">
              <w:rPr>
                <w:rFonts w:ascii="Helvetica" w:hAnsi="Helvetica"/>
                <w:sz w:val="14"/>
                <w:szCs w:val="14"/>
              </w:rPr>
              <w:t xml:space="preserve"> 07/01/22</w:t>
            </w:r>
          </w:p>
        </w:tc>
        <w:tc>
          <w:tcPr>
            <w:tcW w:w="2420" w:type="dxa"/>
            <w:gridSpan w:val="2"/>
            <w:tcBorders>
              <w:left w:val="single" w:sz="6" w:space="0" w:color="auto"/>
              <w:bottom w:val="single" w:sz="6" w:space="0" w:color="auto"/>
              <w:right w:val="single" w:sz="6" w:space="0" w:color="auto"/>
            </w:tcBorders>
          </w:tcPr>
          <w:p w14:paraId="79B45B56" w14:textId="77777777" w:rsidR="00DB1F9E" w:rsidRPr="00F07343" w:rsidRDefault="00DB1F9E" w:rsidP="000E2695">
            <w:pPr>
              <w:jc w:val="both"/>
              <w:rPr>
                <w:rFonts w:ascii="Helvetica" w:hAnsi="Helvetica"/>
                <w:sz w:val="8"/>
              </w:rPr>
            </w:pPr>
          </w:p>
          <w:p w14:paraId="1720E915"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16631DCB" w14:textId="2C81B065" w:rsidR="00586F7A" w:rsidRPr="00E830CF" w:rsidRDefault="00586F7A" w:rsidP="00214126">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TOTAL PERIOD:</w:t>
            </w:r>
            <w:r w:rsidR="00214126" w:rsidRPr="00F07343">
              <w:rPr>
                <w:rFonts w:ascii="Helvetica" w:hAnsi="Helvetica"/>
                <w:sz w:val="14"/>
                <w:szCs w:val="14"/>
              </w:rPr>
              <w:t xml:space="preserve"> 07/01/20-06/30/23</w:t>
            </w:r>
            <w:r w:rsidR="00F07343">
              <w:rPr>
                <w:rFonts w:ascii="Helvetica" w:hAnsi="Helvetica"/>
                <w:sz w:val="14"/>
                <w:szCs w:val="14"/>
              </w:rPr>
              <w:t xml:space="preserve">                                                                            </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262AC6" w:rsidRDefault="00262AC6" w:rsidP="00262AC6">
      <w:pPr>
        <w:jc w:val="center"/>
        <w:rPr>
          <w:rFonts w:ascii="Times New Roman" w:hAnsi="Times New Roman"/>
          <w:b/>
          <w:sz w:val="28"/>
        </w:rPr>
      </w:pPr>
      <w:r w:rsidRPr="00262AC6">
        <w:rPr>
          <w:rFonts w:ascii="Times New Roman" w:hAnsi="Times New Roman"/>
          <w:b/>
          <w:sz w:val="28"/>
        </w:rPr>
        <w:t>Proposal Summary (Abstract)</w:t>
      </w:r>
    </w:p>
    <w:p w14:paraId="39AEC4F9" w14:textId="77777777" w:rsidR="0038137B" w:rsidRDefault="0038137B" w:rsidP="00262AC6">
      <w:pPr>
        <w:pStyle w:val="Default"/>
        <w:spacing w:after="120" w:line="276" w:lineRule="auto"/>
        <w:jc w:val="both"/>
      </w:pPr>
    </w:p>
    <w:p w14:paraId="37E85134" w14:textId="4DF7831D" w:rsidR="00262AC6" w:rsidRDefault="00262AC6" w:rsidP="00262AC6">
      <w:pPr>
        <w:pStyle w:val="Default"/>
        <w:spacing w:after="120" w:line="276" w:lineRule="auto"/>
        <w:jc w:val="both"/>
      </w:pPr>
      <w:r>
        <w:t>Abstract is limited to 4,000 characters</w:t>
      </w:r>
      <w:r w:rsidR="0038137B">
        <w:t xml:space="preserve"> (including spaces)</w:t>
      </w:r>
      <w:r>
        <w:t xml:space="preserve"> by </w:t>
      </w:r>
      <w:r w:rsidR="0038137B">
        <w:t xml:space="preserve">NASA. This equates to roughly 500 words / 1 page of single spaced text. </w:t>
      </w:r>
    </w:p>
    <w:p w14:paraId="25D40B4F" w14:textId="52C298D6" w:rsidR="0038137B" w:rsidRDefault="0038137B" w:rsidP="00262AC6">
      <w:pPr>
        <w:pStyle w:val="Default"/>
        <w:spacing w:after="120" w:line="276" w:lineRule="auto"/>
        <w:jc w:val="both"/>
      </w:pPr>
    </w:p>
    <w:p w14:paraId="0E6E30FF" w14:textId="345A65A7" w:rsidR="0038137B" w:rsidRDefault="0038137B" w:rsidP="00262AC6">
      <w:pPr>
        <w:pStyle w:val="Default"/>
        <w:spacing w:after="120" w:line="276" w:lineRule="auto"/>
        <w:jc w:val="both"/>
      </w:pPr>
    </w:p>
    <w:p w14:paraId="0AFA884B" w14:textId="484B69CE" w:rsidR="0038137B" w:rsidRDefault="0038137B" w:rsidP="00262AC6">
      <w:pPr>
        <w:pStyle w:val="Default"/>
        <w:spacing w:after="120" w:line="276" w:lineRule="auto"/>
        <w:jc w:val="both"/>
      </w:pPr>
    </w:p>
    <w:p w14:paraId="1026E565" w14:textId="3F3B1A33" w:rsidR="0038137B" w:rsidRDefault="0038137B" w:rsidP="00262AC6">
      <w:pPr>
        <w:pStyle w:val="Default"/>
        <w:spacing w:after="120" w:line="276" w:lineRule="auto"/>
        <w:jc w:val="both"/>
      </w:pPr>
    </w:p>
    <w:p w14:paraId="5968ED71" w14:textId="2969FCDE" w:rsidR="0038137B" w:rsidRDefault="0038137B" w:rsidP="00262AC6">
      <w:pPr>
        <w:pStyle w:val="Default"/>
        <w:spacing w:after="120" w:line="276" w:lineRule="auto"/>
        <w:jc w:val="both"/>
      </w:pPr>
    </w:p>
    <w:p w14:paraId="62168AF1" w14:textId="15DD2588" w:rsidR="0038137B" w:rsidRDefault="0038137B" w:rsidP="00262AC6">
      <w:pPr>
        <w:pStyle w:val="Default"/>
        <w:spacing w:after="120" w:line="276" w:lineRule="auto"/>
        <w:jc w:val="both"/>
      </w:pPr>
    </w:p>
    <w:p w14:paraId="5FF58E0C" w14:textId="6A5752AD" w:rsidR="0038137B" w:rsidRDefault="0038137B" w:rsidP="00262AC6">
      <w:pPr>
        <w:pStyle w:val="Default"/>
        <w:spacing w:after="120" w:line="276" w:lineRule="auto"/>
        <w:jc w:val="both"/>
      </w:pPr>
    </w:p>
    <w:p w14:paraId="330B9B67" w14:textId="5F558F1D" w:rsidR="0038137B" w:rsidRDefault="0038137B">
      <w:pPr>
        <w:rPr>
          <w:rFonts w:ascii="Times New Roman" w:hAnsi="Times New Roman"/>
          <w:color w:val="000000"/>
          <w:szCs w:val="24"/>
        </w:rPr>
      </w:pPr>
      <w:r>
        <w:br w:type="page"/>
      </w:r>
    </w:p>
    <w:p w14:paraId="37215C09" w14:textId="7F7E251B" w:rsidR="0038137B" w:rsidRPr="00262AC6" w:rsidRDefault="0038137B" w:rsidP="0038137B">
      <w:pPr>
        <w:jc w:val="center"/>
        <w:rPr>
          <w:rFonts w:ascii="Times New Roman" w:hAnsi="Times New Roman"/>
          <w:b/>
          <w:sz w:val="28"/>
        </w:rPr>
      </w:pPr>
      <w:r>
        <w:rPr>
          <w:rFonts w:ascii="Times New Roman" w:hAnsi="Times New Roman"/>
          <w:b/>
          <w:sz w:val="28"/>
        </w:rPr>
        <w:lastRenderedPageBreak/>
        <w:t>Data Management Plan</w:t>
      </w:r>
    </w:p>
    <w:p w14:paraId="15D48C3B" w14:textId="77777777" w:rsidR="0038137B" w:rsidRDefault="0038137B" w:rsidP="0038137B">
      <w:pPr>
        <w:pStyle w:val="Default"/>
        <w:spacing w:after="120" w:line="276" w:lineRule="auto"/>
        <w:jc w:val="both"/>
      </w:pPr>
    </w:p>
    <w:p w14:paraId="16146770" w14:textId="0853ECA9" w:rsidR="0038137B" w:rsidRDefault="0038137B" w:rsidP="0038137B">
      <w:pPr>
        <w:pStyle w:val="Default"/>
        <w:spacing w:after="120" w:line="276" w:lineRule="auto"/>
        <w:jc w:val="both"/>
      </w:pPr>
      <w:r>
        <w:t>Data management plan is limited to 4,000 characters (including spaces) by NASA. This equates to roughly 500 words / 1 page of single spaced text.</w:t>
      </w:r>
    </w:p>
    <w:p w14:paraId="16AACD4A" w14:textId="319244B5" w:rsidR="0038137B" w:rsidRDefault="0038137B" w:rsidP="0038137B">
      <w:pPr>
        <w:pStyle w:val="Default"/>
        <w:spacing w:after="120" w:line="276" w:lineRule="auto"/>
        <w:jc w:val="both"/>
      </w:pPr>
    </w:p>
    <w:p w14:paraId="5362AFC4" w14:textId="5CC8B20D" w:rsidR="0038137B" w:rsidRDefault="0038137B" w:rsidP="0038137B">
      <w:pPr>
        <w:pStyle w:val="Default"/>
        <w:spacing w:after="120" w:line="276" w:lineRule="auto"/>
        <w:jc w:val="both"/>
      </w:pPr>
    </w:p>
    <w:p w14:paraId="1A6376B7" w14:textId="74CE03B9" w:rsidR="0038137B" w:rsidRDefault="0038137B" w:rsidP="0038137B">
      <w:pPr>
        <w:pStyle w:val="Default"/>
        <w:spacing w:after="120" w:line="276" w:lineRule="auto"/>
        <w:jc w:val="both"/>
      </w:pPr>
    </w:p>
    <w:p w14:paraId="1E71C7B8" w14:textId="0E07ACE5" w:rsidR="0038137B" w:rsidRDefault="0038137B" w:rsidP="0038137B">
      <w:pPr>
        <w:pStyle w:val="Default"/>
        <w:spacing w:after="120" w:line="276" w:lineRule="auto"/>
        <w:jc w:val="both"/>
      </w:pPr>
    </w:p>
    <w:p w14:paraId="578098DE" w14:textId="7B756804" w:rsidR="0038137B" w:rsidRDefault="0038137B" w:rsidP="0038137B">
      <w:pPr>
        <w:pStyle w:val="Default"/>
        <w:spacing w:after="120" w:line="276" w:lineRule="auto"/>
        <w:jc w:val="both"/>
      </w:pPr>
    </w:p>
    <w:p w14:paraId="62246CD1" w14:textId="77777777" w:rsidR="0038137B" w:rsidRDefault="0038137B" w:rsidP="0038137B">
      <w:pPr>
        <w:pStyle w:val="Default"/>
        <w:spacing w:after="120" w:line="276" w:lineRule="auto"/>
        <w:jc w:val="both"/>
      </w:pPr>
    </w:p>
    <w:p w14:paraId="22DA100D" w14:textId="22A67574" w:rsidR="0038137B" w:rsidRDefault="0038137B" w:rsidP="0038137B">
      <w:pPr>
        <w:pStyle w:val="Default"/>
        <w:spacing w:after="120" w:line="276" w:lineRule="auto"/>
        <w:jc w:val="both"/>
      </w:pPr>
    </w:p>
    <w:p w14:paraId="66F4957E" w14:textId="5017DF02" w:rsidR="0038137B" w:rsidRDefault="0038137B" w:rsidP="0038137B">
      <w:pPr>
        <w:pStyle w:val="Default"/>
        <w:spacing w:after="120" w:line="276" w:lineRule="auto"/>
        <w:jc w:val="both"/>
      </w:pPr>
    </w:p>
    <w:p w14:paraId="3ED34092" w14:textId="4960E9A5" w:rsidR="0038137B" w:rsidRDefault="0038137B" w:rsidP="0038137B">
      <w:pPr>
        <w:pStyle w:val="Default"/>
        <w:spacing w:after="120" w:line="276" w:lineRule="auto"/>
        <w:jc w:val="both"/>
      </w:pPr>
    </w:p>
    <w:p w14:paraId="13D1E37E" w14:textId="77777777" w:rsidR="0038137B" w:rsidRDefault="0038137B">
      <w:pPr>
        <w:rPr>
          <w:rFonts w:ascii="Times New Roman" w:hAnsi="Times New Roman"/>
          <w:b/>
          <w:sz w:val="36"/>
          <w:szCs w:val="36"/>
        </w:rPr>
      </w:pPr>
      <w:r>
        <w:rPr>
          <w:rFonts w:ascii="Times New Roman" w:hAnsi="Times New Roman"/>
          <w:b/>
          <w:sz w:val="36"/>
          <w:szCs w:val="36"/>
        </w:rPr>
        <w:br w:type="page"/>
      </w:r>
    </w:p>
    <w:p w14:paraId="6D3A94DA" w14:textId="2A6F886F" w:rsidR="00D86BB2" w:rsidRPr="00D86BB2" w:rsidRDefault="00D86BB2" w:rsidP="00D86BB2">
      <w:pPr>
        <w:jc w:val="center"/>
        <w:rPr>
          <w:rFonts w:ascii="Times New Roman" w:hAnsi="Times New Roman"/>
          <w:b/>
          <w:sz w:val="36"/>
          <w:szCs w:val="36"/>
        </w:rPr>
      </w:pPr>
      <w:r w:rsidRPr="00D86BB2">
        <w:rPr>
          <w:rFonts w:ascii="Times New Roman" w:hAnsi="Times New Roman"/>
          <w:b/>
          <w:sz w:val="36"/>
          <w:szCs w:val="36"/>
        </w:rPr>
        <w:lastRenderedPageBreak/>
        <w:t>Project Title</w:t>
      </w:r>
    </w:p>
    <w:p w14:paraId="069585D7" w14:textId="77777777" w:rsidR="00D86BB2" w:rsidRPr="00D86BB2" w:rsidRDefault="00D86BB2" w:rsidP="00D86BB2">
      <w:pPr>
        <w:jc w:val="center"/>
        <w:rPr>
          <w:rFonts w:ascii="Times New Roman" w:hAnsi="Times New Roman"/>
          <w:b/>
          <w:szCs w:val="24"/>
        </w:rPr>
      </w:pPr>
    </w:p>
    <w:p w14:paraId="313C3AA2" w14:textId="6EA23529" w:rsidR="00D86BB2" w:rsidRDefault="00D86BB2" w:rsidP="00D86BB2">
      <w:pPr>
        <w:jc w:val="center"/>
        <w:rPr>
          <w:rFonts w:ascii="Times New Roman" w:hAnsi="Times New Roman"/>
          <w:b/>
          <w:sz w:val="28"/>
          <w:szCs w:val="28"/>
        </w:rPr>
      </w:pPr>
      <w:r w:rsidRPr="00D86BB2">
        <w:rPr>
          <w:rFonts w:ascii="Times New Roman" w:hAnsi="Times New Roman"/>
          <w:b/>
          <w:sz w:val="28"/>
          <w:szCs w:val="28"/>
        </w:rPr>
        <w:t>Table of Contents</w:t>
      </w:r>
    </w:p>
    <w:sdt>
      <w:sdtPr>
        <w:rPr>
          <w:rFonts w:ascii="Times" w:eastAsia="Times" w:hAnsi="Times" w:cs="Times New Roman"/>
          <w:color w:val="auto"/>
          <w:sz w:val="24"/>
          <w:szCs w:val="20"/>
        </w:rPr>
        <w:id w:val="1105386153"/>
        <w:docPartObj>
          <w:docPartGallery w:val="Table of Contents"/>
          <w:docPartUnique/>
        </w:docPartObj>
      </w:sdtPr>
      <w:sdtEndPr>
        <w:rPr>
          <w:b/>
          <w:bCs/>
          <w:noProof/>
        </w:rPr>
      </w:sdtEndPr>
      <w:sdtContent>
        <w:p w14:paraId="7360F1E2" w14:textId="035B1131" w:rsidR="00D30FA0" w:rsidRPr="00D30FA0" w:rsidRDefault="00D30FA0">
          <w:pPr>
            <w:pStyle w:val="TOCHeading"/>
            <w:rPr>
              <w:color w:val="auto"/>
            </w:rPr>
          </w:pPr>
        </w:p>
        <w:p w14:paraId="73AD4BDD" w14:textId="3CB4026A" w:rsidR="00D30FA0" w:rsidRDefault="00D30FA0">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8814828" w:history="1">
            <w:r w:rsidRPr="00DB0E97">
              <w:rPr>
                <w:rStyle w:val="Hyperlink"/>
                <w:noProof/>
              </w:rPr>
              <w:t>1. Scientific / Technical / Management Plan</w:t>
            </w:r>
            <w:r>
              <w:rPr>
                <w:noProof/>
                <w:webHidden/>
              </w:rPr>
              <w:tab/>
            </w:r>
            <w:r>
              <w:rPr>
                <w:noProof/>
                <w:webHidden/>
              </w:rPr>
              <w:fldChar w:fldCharType="begin"/>
            </w:r>
            <w:r>
              <w:rPr>
                <w:noProof/>
                <w:webHidden/>
              </w:rPr>
              <w:instrText xml:space="preserve"> PAGEREF _Toc8814828 \h </w:instrText>
            </w:r>
            <w:r>
              <w:rPr>
                <w:noProof/>
                <w:webHidden/>
              </w:rPr>
            </w:r>
            <w:r>
              <w:rPr>
                <w:noProof/>
                <w:webHidden/>
              </w:rPr>
              <w:fldChar w:fldCharType="separate"/>
            </w:r>
            <w:r>
              <w:rPr>
                <w:noProof/>
                <w:webHidden/>
              </w:rPr>
              <w:t>1</w:t>
            </w:r>
            <w:r>
              <w:rPr>
                <w:noProof/>
                <w:webHidden/>
              </w:rPr>
              <w:fldChar w:fldCharType="end"/>
            </w:r>
          </w:hyperlink>
        </w:p>
        <w:p w14:paraId="5A4442E3" w14:textId="4522676D" w:rsidR="00D30FA0" w:rsidRDefault="00F07343">
          <w:pPr>
            <w:pStyle w:val="TOC2"/>
            <w:tabs>
              <w:tab w:val="right" w:leader="dot" w:pos="9350"/>
            </w:tabs>
            <w:rPr>
              <w:rFonts w:eastAsiaTheme="minorEastAsia" w:cstheme="minorBidi"/>
              <w:b w:val="0"/>
              <w:bCs w:val="0"/>
              <w:noProof/>
            </w:rPr>
          </w:pPr>
          <w:hyperlink w:anchor="_Toc8814829" w:history="1">
            <w:r w:rsidR="00D30FA0" w:rsidRPr="00DB0E97">
              <w:rPr>
                <w:rStyle w:val="Hyperlink"/>
                <w:noProof/>
              </w:rPr>
              <w:t>1.1 Project Overview</w:t>
            </w:r>
            <w:r w:rsidR="00D30FA0">
              <w:rPr>
                <w:noProof/>
                <w:webHidden/>
              </w:rPr>
              <w:tab/>
            </w:r>
            <w:r w:rsidR="00D30FA0">
              <w:rPr>
                <w:noProof/>
                <w:webHidden/>
              </w:rPr>
              <w:fldChar w:fldCharType="begin"/>
            </w:r>
            <w:r w:rsidR="00D30FA0">
              <w:rPr>
                <w:noProof/>
                <w:webHidden/>
              </w:rPr>
              <w:instrText xml:space="preserve"> PAGEREF _Toc8814829 \h </w:instrText>
            </w:r>
            <w:r w:rsidR="00D30FA0">
              <w:rPr>
                <w:noProof/>
                <w:webHidden/>
              </w:rPr>
            </w:r>
            <w:r w:rsidR="00D30FA0">
              <w:rPr>
                <w:noProof/>
                <w:webHidden/>
              </w:rPr>
              <w:fldChar w:fldCharType="separate"/>
            </w:r>
            <w:r w:rsidR="00D30FA0">
              <w:rPr>
                <w:noProof/>
                <w:webHidden/>
              </w:rPr>
              <w:t>1</w:t>
            </w:r>
            <w:r w:rsidR="00D30FA0">
              <w:rPr>
                <w:noProof/>
                <w:webHidden/>
              </w:rPr>
              <w:fldChar w:fldCharType="end"/>
            </w:r>
          </w:hyperlink>
        </w:p>
        <w:p w14:paraId="07C6E3FF" w14:textId="51B9A11B" w:rsidR="00D30FA0" w:rsidRDefault="00F07343">
          <w:pPr>
            <w:pStyle w:val="TOC2"/>
            <w:tabs>
              <w:tab w:val="right" w:leader="dot" w:pos="9350"/>
            </w:tabs>
            <w:rPr>
              <w:rFonts w:eastAsiaTheme="minorEastAsia" w:cstheme="minorBidi"/>
              <w:b w:val="0"/>
              <w:bCs w:val="0"/>
              <w:noProof/>
            </w:rPr>
          </w:pPr>
          <w:hyperlink w:anchor="_Toc8814830" w:history="1">
            <w:r w:rsidR="00D30FA0" w:rsidRPr="00DB0E97">
              <w:rPr>
                <w:rStyle w:val="Hyperlink"/>
                <w:noProof/>
              </w:rPr>
              <w:t>1.2 Project Purpose</w:t>
            </w:r>
            <w:r w:rsidR="00D30FA0">
              <w:rPr>
                <w:noProof/>
                <w:webHidden/>
              </w:rPr>
              <w:tab/>
            </w:r>
            <w:r w:rsidR="00D30FA0">
              <w:rPr>
                <w:noProof/>
                <w:webHidden/>
              </w:rPr>
              <w:fldChar w:fldCharType="begin"/>
            </w:r>
            <w:r w:rsidR="00D30FA0">
              <w:rPr>
                <w:noProof/>
                <w:webHidden/>
              </w:rPr>
              <w:instrText xml:space="preserve"> PAGEREF _Toc8814830 \h </w:instrText>
            </w:r>
            <w:r w:rsidR="00D30FA0">
              <w:rPr>
                <w:noProof/>
                <w:webHidden/>
              </w:rPr>
            </w:r>
            <w:r w:rsidR="00D30FA0">
              <w:rPr>
                <w:noProof/>
                <w:webHidden/>
              </w:rPr>
              <w:fldChar w:fldCharType="separate"/>
            </w:r>
            <w:r w:rsidR="00D30FA0">
              <w:rPr>
                <w:noProof/>
                <w:webHidden/>
              </w:rPr>
              <w:t>1</w:t>
            </w:r>
            <w:r w:rsidR="00D30FA0">
              <w:rPr>
                <w:noProof/>
                <w:webHidden/>
              </w:rPr>
              <w:fldChar w:fldCharType="end"/>
            </w:r>
          </w:hyperlink>
        </w:p>
        <w:p w14:paraId="742565D5" w14:textId="4B95016E" w:rsidR="00D30FA0" w:rsidRDefault="00F07343">
          <w:pPr>
            <w:pStyle w:val="TOC2"/>
            <w:tabs>
              <w:tab w:val="right" w:leader="dot" w:pos="9350"/>
            </w:tabs>
            <w:rPr>
              <w:rFonts w:eastAsiaTheme="minorEastAsia" w:cstheme="minorBidi"/>
              <w:b w:val="0"/>
              <w:bCs w:val="0"/>
              <w:noProof/>
            </w:rPr>
          </w:pPr>
          <w:hyperlink w:anchor="_Toc8814831" w:history="1">
            <w:r w:rsidR="00D30FA0" w:rsidRPr="00DB0E97">
              <w:rPr>
                <w:rStyle w:val="Hyperlink"/>
                <w:noProof/>
              </w:rPr>
              <w:t>1.3 Goals and Objectives</w:t>
            </w:r>
            <w:r w:rsidR="00D30FA0">
              <w:rPr>
                <w:noProof/>
                <w:webHidden/>
              </w:rPr>
              <w:tab/>
            </w:r>
            <w:r w:rsidR="00D30FA0">
              <w:rPr>
                <w:noProof/>
                <w:webHidden/>
              </w:rPr>
              <w:fldChar w:fldCharType="begin"/>
            </w:r>
            <w:r w:rsidR="00D30FA0">
              <w:rPr>
                <w:noProof/>
                <w:webHidden/>
              </w:rPr>
              <w:instrText xml:space="preserve"> PAGEREF _Toc8814831 \h </w:instrText>
            </w:r>
            <w:r w:rsidR="00D30FA0">
              <w:rPr>
                <w:noProof/>
                <w:webHidden/>
              </w:rPr>
            </w:r>
            <w:r w:rsidR="00D30FA0">
              <w:rPr>
                <w:noProof/>
                <w:webHidden/>
              </w:rPr>
              <w:fldChar w:fldCharType="separate"/>
            </w:r>
            <w:r w:rsidR="00D30FA0">
              <w:rPr>
                <w:noProof/>
                <w:webHidden/>
              </w:rPr>
              <w:t>1</w:t>
            </w:r>
            <w:r w:rsidR="00D30FA0">
              <w:rPr>
                <w:noProof/>
                <w:webHidden/>
              </w:rPr>
              <w:fldChar w:fldCharType="end"/>
            </w:r>
          </w:hyperlink>
        </w:p>
        <w:p w14:paraId="59C07F0F" w14:textId="6623EB8D" w:rsidR="00D30FA0" w:rsidRDefault="00F07343">
          <w:pPr>
            <w:pStyle w:val="TOC2"/>
            <w:tabs>
              <w:tab w:val="right" w:leader="dot" w:pos="9350"/>
            </w:tabs>
            <w:rPr>
              <w:rFonts w:eastAsiaTheme="minorEastAsia" w:cstheme="minorBidi"/>
              <w:b w:val="0"/>
              <w:bCs w:val="0"/>
              <w:noProof/>
            </w:rPr>
          </w:pPr>
          <w:hyperlink w:anchor="_Toc8814832" w:history="1">
            <w:r w:rsidR="00D30FA0" w:rsidRPr="00DB0E97">
              <w:rPr>
                <w:rStyle w:val="Hyperlink"/>
                <w:noProof/>
              </w:rPr>
              <w:t>1.4 Project Content</w:t>
            </w:r>
            <w:r w:rsidR="00D30FA0">
              <w:rPr>
                <w:noProof/>
                <w:webHidden/>
              </w:rPr>
              <w:tab/>
            </w:r>
            <w:r w:rsidR="00D30FA0">
              <w:rPr>
                <w:noProof/>
                <w:webHidden/>
              </w:rPr>
              <w:fldChar w:fldCharType="begin"/>
            </w:r>
            <w:r w:rsidR="00D30FA0">
              <w:rPr>
                <w:noProof/>
                <w:webHidden/>
              </w:rPr>
              <w:instrText xml:space="preserve"> PAGEREF _Toc8814832 \h </w:instrText>
            </w:r>
            <w:r w:rsidR="00D30FA0">
              <w:rPr>
                <w:noProof/>
                <w:webHidden/>
              </w:rPr>
            </w:r>
            <w:r w:rsidR="00D30FA0">
              <w:rPr>
                <w:noProof/>
                <w:webHidden/>
              </w:rPr>
              <w:fldChar w:fldCharType="separate"/>
            </w:r>
            <w:r w:rsidR="00D30FA0">
              <w:rPr>
                <w:noProof/>
                <w:webHidden/>
              </w:rPr>
              <w:t>1</w:t>
            </w:r>
            <w:r w:rsidR="00D30FA0">
              <w:rPr>
                <w:noProof/>
                <w:webHidden/>
              </w:rPr>
              <w:fldChar w:fldCharType="end"/>
            </w:r>
          </w:hyperlink>
        </w:p>
        <w:p w14:paraId="48D744D4" w14:textId="0FD72CE8" w:rsidR="00D30FA0" w:rsidRDefault="00F07343">
          <w:pPr>
            <w:pStyle w:val="TOC2"/>
            <w:tabs>
              <w:tab w:val="right" w:leader="dot" w:pos="9350"/>
            </w:tabs>
            <w:rPr>
              <w:rFonts w:eastAsiaTheme="minorEastAsia" w:cstheme="minorBidi"/>
              <w:b w:val="0"/>
              <w:bCs w:val="0"/>
              <w:noProof/>
            </w:rPr>
          </w:pPr>
          <w:hyperlink w:anchor="_Toc8814833" w:history="1">
            <w:r w:rsidR="00D30FA0" w:rsidRPr="00DB0E97">
              <w:rPr>
                <w:rStyle w:val="Hyperlink"/>
                <w:noProof/>
              </w:rPr>
              <w:t>1.5 Anticipated Results</w:t>
            </w:r>
            <w:r w:rsidR="00D30FA0">
              <w:rPr>
                <w:noProof/>
                <w:webHidden/>
              </w:rPr>
              <w:tab/>
            </w:r>
            <w:r w:rsidR="00D30FA0">
              <w:rPr>
                <w:noProof/>
                <w:webHidden/>
              </w:rPr>
              <w:fldChar w:fldCharType="begin"/>
            </w:r>
            <w:r w:rsidR="00D30FA0">
              <w:rPr>
                <w:noProof/>
                <w:webHidden/>
              </w:rPr>
              <w:instrText xml:space="preserve"> PAGEREF _Toc8814833 \h </w:instrText>
            </w:r>
            <w:r w:rsidR="00D30FA0">
              <w:rPr>
                <w:noProof/>
                <w:webHidden/>
              </w:rPr>
            </w:r>
            <w:r w:rsidR="00D30FA0">
              <w:rPr>
                <w:noProof/>
                <w:webHidden/>
              </w:rPr>
              <w:fldChar w:fldCharType="separate"/>
            </w:r>
            <w:r w:rsidR="00D30FA0">
              <w:rPr>
                <w:noProof/>
                <w:webHidden/>
              </w:rPr>
              <w:t>2</w:t>
            </w:r>
            <w:r w:rsidR="00D30FA0">
              <w:rPr>
                <w:noProof/>
                <w:webHidden/>
              </w:rPr>
              <w:fldChar w:fldCharType="end"/>
            </w:r>
          </w:hyperlink>
        </w:p>
        <w:p w14:paraId="057865D1" w14:textId="27ECBABA" w:rsidR="00D30FA0" w:rsidRDefault="00F07343">
          <w:pPr>
            <w:pStyle w:val="TOC2"/>
            <w:tabs>
              <w:tab w:val="right" w:leader="dot" w:pos="9350"/>
            </w:tabs>
            <w:rPr>
              <w:rFonts w:eastAsiaTheme="minorEastAsia" w:cstheme="minorBidi"/>
              <w:b w:val="0"/>
              <w:bCs w:val="0"/>
              <w:noProof/>
            </w:rPr>
          </w:pPr>
          <w:hyperlink w:anchor="_Toc8814834" w:history="1">
            <w:r w:rsidR="00D30FA0" w:rsidRPr="00DB0E97">
              <w:rPr>
                <w:rStyle w:val="Hyperlink"/>
                <w:noProof/>
              </w:rPr>
              <w:t>1.6 Project Timeline and Milestones</w:t>
            </w:r>
            <w:r w:rsidR="00D30FA0">
              <w:rPr>
                <w:noProof/>
                <w:webHidden/>
              </w:rPr>
              <w:tab/>
            </w:r>
            <w:r w:rsidR="00D30FA0">
              <w:rPr>
                <w:noProof/>
                <w:webHidden/>
              </w:rPr>
              <w:fldChar w:fldCharType="begin"/>
            </w:r>
            <w:r w:rsidR="00D30FA0">
              <w:rPr>
                <w:noProof/>
                <w:webHidden/>
              </w:rPr>
              <w:instrText xml:space="preserve"> PAGEREF _Toc8814834 \h </w:instrText>
            </w:r>
            <w:r w:rsidR="00D30FA0">
              <w:rPr>
                <w:noProof/>
                <w:webHidden/>
              </w:rPr>
            </w:r>
            <w:r w:rsidR="00D30FA0">
              <w:rPr>
                <w:noProof/>
                <w:webHidden/>
              </w:rPr>
              <w:fldChar w:fldCharType="separate"/>
            </w:r>
            <w:r w:rsidR="00D30FA0">
              <w:rPr>
                <w:noProof/>
                <w:webHidden/>
              </w:rPr>
              <w:t>2</w:t>
            </w:r>
            <w:r w:rsidR="00D30FA0">
              <w:rPr>
                <w:noProof/>
                <w:webHidden/>
              </w:rPr>
              <w:fldChar w:fldCharType="end"/>
            </w:r>
          </w:hyperlink>
        </w:p>
        <w:p w14:paraId="76E6AC82" w14:textId="64CAD823" w:rsidR="00D30FA0" w:rsidRDefault="00F07343">
          <w:pPr>
            <w:pStyle w:val="TOC2"/>
            <w:tabs>
              <w:tab w:val="right" w:leader="dot" w:pos="9350"/>
            </w:tabs>
            <w:rPr>
              <w:rFonts w:eastAsiaTheme="minorEastAsia" w:cstheme="minorBidi"/>
              <w:b w:val="0"/>
              <w:bCs w:val="0"/>
              <w:noProof/>
            </w:rPr>
          </w:pPr>
          <w:hyperlink w:anchor="_Toc8814835" w:history="1">
            <w:r w:rsidR="00D30FA0" w:rsidRPr="00DB0E97">
              <w:rPr>
                <w:rStyle w:val="Hyperlink"/>
                <w:noProof/>
              </w:rPr>
              <w:t>1.7 Partnerships and Interactions</w:t>
            </w:r>
            <w:r w:rsidR="00D30FA0">
              <w:rPr>
                <w:noProof/>
                <w:webHidden/>
              </w:rPr>
              <w:tab/>
            </w:r>
            <w:r w:rsidR="00D30FA0">
              <w:rPr>
                <w:noProof/>
                <w:webHidden/>
              </w:rPr>
              <w:fldChar w:fldCharType="begin"/>
            </w:r>
            <w:r w:rsidR="00D30FA0">
              <w:rPr>
                <w:noProof/>
                <w:webHidden/>
              </w:rPr>
              <w:instrText xml:space="preserve"> PAGEREF _Toc8814835 \h </w:instrText>
            </w:r>
            <w:r w:rsidR="00D30FA0">
              <w:rPr>
                <w:noProof/>
                <w:webHidden/>
              </w:rPr>
            </w:r>
            <w:r w:rsidR="00D30FA0">
              <w:rPr>
                <w:noProof/>
                <w:webHidden/>
              </w:rPr>
              <w:fldChar w:fldCharType="separate"/>
            </w:r>
            <w:r w:rsidR="00D30FA0">
              <w:rPr>
                <w:noProof/>
                <w:webHidden/>
              </w:rPr>
              <w:t>2</w:t>
            </w:r>
            <w:r w:rsidR="00D30FA0">
              <w:rPr>
                <w:noProof/>
                <w:webHidden/>
              </w:rPr>
              <w:fldChar w:fldCharType="end"/>
            </w:r>
          </w:hyperlink>
        </w:p>
        <w:p w14:paraId="0A74F02A" w14:textId="329AC8BA" w:rsidR="00D30FA0" w:rsidRDefault="00F07343">
          <w:pPr>
            <w:pStyle w:val="TOC1"/>
            <w:rPr>
              <w:rFonts w:eastAsiaTheme="minorEastAsia" w:cstheme="minorBidi"/>
              <w:b w:val="0"/>
              <w:bCs w:val="0"/>
              <w:i w:val="0"/>
              <w:iCs w:val="0"/>
              <w:noProof/>
              <w:sz w:val="22"/>
              <w:szCs w:val="22"/>
            </w:rPr>
          </w:pPr>
          <w:hyperlink w:anchor="_Toc8814836" w:history="1">
            <w:r w:rsidR="00D30FA0" w:rsidRPr="00DB0E97">
              <w:rPr>
                <w:rStyle w:val="Hyperlink"/>
                <w:noProof/>
              </w:rPr>
              <w:t>2. Management and Evaluation</w:t>
            </w:r>
            <w:r w:rsidR="00D30FA0">
              <w:rPr>
                <w:noProof/>
                <w:webHidden/>
              </w:rPr>
              <w:tab/>
            </w:r>
            <w:r w:rsidR="00D30FA0">
              <w:rPr>
                <w:noProof/>
                <w:webHidden/>
              </w:rPr>
              <w:fldChar w:fldCharType="begin"/>
            </w:r>
            <w:r w:rsidR="00D30FA0">
              <w:rPr>
                <w:noProof/>
                <w:webHidden/>
              </w:rPr>
              <w:instrText xml:space="preserve"> PAGEREF _Toc8814836 \h </w:instrText>
            </w:r>
            <w:r w:rsidR="00D30FA0">
              <w:rPr>
                <w:noProof/>
                <w:webHidden/>
              </w:rPr>
            </w:r>
            <w:r w:rsidR="00D30FA0">
              <w:rPr>
                <w:noProof/>
                <w:webHidden/>
              </w:rPr>
              <w:fldChar w:fldCharType="separate"/>
            </w:r>
            <w:r w:rsidR="00D30FA0">
              <w:rPr>
                <w:noProof/>
                <w:webHidden/>
              </w:rPr>
              <w:t>3</w:t>
            </w:r>
            <w:r w:rsidR="00D30FA0">
              <w:rPr>
                <w:noProof/>
                <w:webHidden/>
              </w:rPr>
              <w:fldChar w:fldCharType="end"/>
            </w:r>
          </w:hyperlink>
        </w:p>
        <w:p w14:paraId="432E3554" w14:textId="3A03538E" w:rsidR="00D30FA0" w:rsidRDefault="00F07343">
          <w:pPr>
            <w:pStyle w:val="TOC2"/>
            <w:tabs>
              <w:tab w:val="right" w:leader="dot" w:pos="9350"/>
            </w:tabs>
            <w:rPr>
              <w:rFonts w:eastAsiaTheme="minorEastAsia" w:cstheme="minorBidi"/>
              <w:b w:val="0"/>
              <w:bCs w:val="0"/>
              <w:noProof/>
            </w:rPr>
          </w:pPr>
          <w:hyperlink w:anchor="_Toc8814837" w:history="1">
            <w:r w:rsidR="00D30FA0" w:rsidRPr="00DB0E97">
              <w:rPr>
                <w:rStyle w:val="Hyperlink"/>
                <w:noProof/>
              </w:rPr>
              <w:t>2.1 Personnel</w:t>
            </w:r>
            <w:r w:rsidR="00D30FA0">
              <w:rPr>
                <w:noProof/>
                <w:webHidden/>
              </w:rPr>
              <w:tab/>
            </w:r>
            <w:r w:rsidR="00D30FA0">
              <w:rPr>
                <w:noProof/>
                <w:webHidden/>
              </w:rPr>
              <w:fldChar w:fldCharType="begin"/>
            </w:r>
            <w:r w:rsidR="00D30FA0">
              <w:rPr>
                <w:noProof/>
                <w:webHidden/>
              </w:rPr>
              <w:instrText xml:space="preserve"> PAGEREF _Toc8814837 \h </w:instrText>
            </w:r>
            <w:r w:rsidR="00D30FA0">
              <w:rPr>
                <w:noProof/>
                <w:webHidden/>
              </w:rPr>
            </w:r>
            <w:r w:rsidR="00D30FA0">
              <w:rPr>
                <w:noProof/>
                <w:webHidden/>
              </w:rPr>
              <w:fldChar w:fldCharType="separate"/>
            </w:r>
            <w:r w:rsidR="00D30FA0">
              <w:rPr>
                <w:noProof/>
                <w:webHidden/>
              </w:rPr>
              <w:t>3</w:t>
            </w:r>
            <w:r w:rsidR="00D30FA0">
              <w:rPr>
                <w:noProof/>
                <w:webHidden/>
              </w:rPr>
              <w:fldChar w:fldCharType="end"/>
            </w:r>
          </w:hyperlink>
        </w:p>
        <w:p w14:paraId="5EC0A896" w14:textId="744F5AA6" w:rsidR="00D30FA0" w:rsidRDefault="00F07343">
          <w:pPr>
            <w:pStyle w:val="TOC2"/>
            <w:tabs>
              <w:tab w:val="right" w:leader="dot" w:pos="9350"/>
            </w:tabs>
            <w:rPr>
              <w:rFonts w:eastAsiaTheme="minorEastAsia" w:cstheme="minorBidi"/>
              <w:b w:val="0"/>
              <w:bCs w:val="0"/>
              <w:noProof/>
            </w:rPr>
          </w:pPr>
          <w:hyperlink w:anchor="_Toc8814838" w:history="1">
            <w:r w:rsidR="00D30FA0" w:rsidRPr="00DB0E97">
              <w:rPr>
                <w:rStyle w:val="Hyperlink"/>
                <w:noProof/>
              </w:rPr>
              <w:t>2.2 Research Project Management</w:t>
            </w:r>
            <w:r w:rsidR="00D30FA0">
              <w:rPr>
                <w:noProof/>
                <w:webHidden/>
              </w:rPr>
              <w:tab/>
            </w:r>
            <w:r w:rsidR="00D30FA0">
              <w:rPr>
                <w:noProof/>
                <w:webHidden/>
              </w:rPr>
              <w:fldChar w:fldCharType="begin"/>
            </w:r>
            <w:r w:rsidR="00D30FA0">
              <w:rPr>
                <w:noProof/>
                <w:webHidden/>
              </w:rPr>
              <w:instrText xml:space="preserve"> PAGEREF _Toc8814838 \h </w:instrText>
            </w:r>
            <w:r w:rsidR="00D30FA0">
              <w:rPr>
                <w:noProof/>
                <w:webHidden/>
              </w:rPr>
            </w:r>
            <w:r w:rsidR="00D30FA0">
              <w:rPr>
                <w:noProof/>
                <w:webHidden/>
              </w:rPr>
              <w:fldChar w:fldCharType="separate"/>
            </w:r>
            <w:r w:rsidR="00D30FA0">
              <w:rPr>
                <w:noProof/>
                <w:webHidden/>
              </w:rPr>
              <w:t>3</w:t>
            </w:r>
            <w:r w:rsidR="00D30FA0">
              <w:rPr>
                <w:noProof/>
                <w:webHidden/>
              </w:rPr>
              <w:fldChar w:fldCharType="end"/>
            </w:r>
          </w:hyperlink>
        </w:p>
        <w:p w14:paraId="201070DD" w14:textId="21AC3BF6" w:rsidR="00D30FA0" w:rsidRDefault="00F07343">
          <w:pPr>
            <w:pStyle w:val="TOC2"/>
            <w:tabs>
              <w:tab w:val="right" w:leader="dot" w:pos="9350"/>
            </w:tabs>
            <w:rPr>
              <w:rFonts w:eastAsiaTheme="minorEastAsia" w:cstheme="minorBidi"/>
              <w:b w:val="0"/>
              <w:bCs w:val="0"/>
              <w:noProof/>
            </w:rPr>
          </w:pPr>
          <w:hyperlink w:anchor="_Toc8814839" w:history="1">
            <w:r w:rsidR="00D30FA0" w:rsidRPr="00DB0E97">
              <w:rPr>
                <w:rStyle w:val="Hyperlink"/>
                <w:noProof/>
              </w:rPr>
              <w:t>2.3 Project Evaluation</w:t>
            </w:r>
            <w:r w:rsidR="00D30FA0">
              <w:rPr>
                <w:noProof/>
                <w:webHidden/>
              </w:rPr>
              <w:tab/>
            </w:r>
            <w:r w:rsidR="00D30FA0">
              <w:rPr>
                <w:noProof/>
                <w:webHidden/>
              </w:rPr>
              <w:fldChar w:fldCharType="begin"/>
            </w:r>
            <w:r w:rsidR="00D30FA0">
              <w:rPr>
                <w:noProof/>
                <w:webHidden/>
              </w:rPr>
              <w:instrText xml:space="preserve"> PAGEREF _Toc8814839 \h </w:instrText>
            </w:r>
            <w:r w:rsidR="00D30FA0">
              <w:rPr>
                <w:noProof/>
                <w:webHidden/>
              </w:rPr>
            </w:r>
            <w:r w:rsidR="00D30FA0">
              <w:rPr>
                <w:noProof/>
                <w:webHidden/>
              </w:rPr>
              <w:fldChar w:fldCharType="separate"/>
            </w:r>
            <w:r w:rsidR="00D30FA0">
              <w:rPr>
                <w:noProof/>
                <w:webHidden/>
              </w:rPr>
              <w:t>3</w:t>
            </w:r>
            <w:r w:rsidR="00D30FA0">
              <w:rPr>
                <w:noProof/>
                <w:webHidden/>
              </w:rPr>
              <w:fldChar w:fldCharType="end"/>
            </w:r>
          </w:hyperlink>
        </w:p>
        <w:p w14:paraId="31C6971E" w14:textId="79797809" w:rsidR="00D30FA0" w:rsidRDefault="00F07343">
          <w:pPr>
            <w:pStyle w:val="TOC2"/>
            <w:tabs>
              <w:tab w:val="right" w:leader="dot" w:pos="9350"/>
            </w:tabs>
            <w:rPr>
              <w:rFonts w:eastAsiaTheme="minorEastAsia" w:cstheme="minorBidi"/>
              <w:b w:val="0"/>
              <w:bCs w:val="0"/>
              <w:noProof/>
            </w:rPr>
          </w:pPr>
          <w:hyperlink w:anchor="_Toc8814840" w:history="1">
            <w:r w:rsidR="00D30FA0" w:rsidRPr="00DB0E97">
              <w:rPr>
                <w:rStyle w:val="Hyperlink"/>
                <w:noProof/>
              </w:rPr>
              <w:t>2.4 Results of Prior NASA EPSCoR Research Support</w:t>
            </w:r>
            <w:r w:rsidR="00D30FA0">
              <w:rPr>
                <w:noProof/>
                <w:webHidden/>
              </w:rPr>
              <w:tab/>
            </w:r>
            <w:r w:rsidR="00D30FA0">
              <w:rPr>
                <w:noProof/>
                <w:webHidden/>
              </w:rPr>
              <w:fldChar w:fldCharType="begin"/>
            </w:r>
            <w:r w:rsidR="00D30FA0">
              <w:rPr>
                <w:noProof/>
                <w:webHidden/>
              </w:rPr>
              <w:instrText xml:space="preserve"> PAGEREF _Toc8814840 \h </w:instrText>
            </w:r>
            <w:r w:rsidR="00D30FA0">
              <w:rPr>
                <w:noProof/>
                <w:webHidden/>
              </w:rPr>
            </w:r>
            <w:r w:rsidR="00D30FA0">
              <w:rPr>
                <w:noProof/>
                <w:webHidden/>
              </w:rPr>
              <w:fldChar w:fldCharType="separate"/>
            </w:r>
            <w:r w:rsidR="00D30FA0">
              <w:rPr>
                <w:noProof/>
                <w:webHidden/>
              </w:rPr>
              <w:t>3</w:t>
            </w:r>
            <w:r w:rsidR="00D30FA0">
              <w:rPr>
                <w:noProof/>
                <w:webHidden/>
              </w:rPr>
              <w:fldChar w:fldCharType="end"/>
            </w:r>
          </w:hyperlink>
        </w:p>
        <w:p w14:paraId="2AA022A8" w14:textId="25EA27A3" w:rsidR="00D30FA0" w:rsidRDefault="00F07343">
          <w:pPr>
            <w:pStyle w:val="TOC1"/>
            <w:rPr>
              <w:rFonts w:eastAsiaTheme="minorEastAsia" w:cstheme="minorBidi"/>
              <w:b w:val="0"/>
              <w:bCs w:val="0"/>
              <w:i w:val="0"/>
              <w:iCs w:val="0"/>
              <w:noProof/>
              <w:sz w:val="22"/>
              <w:szCs w:val="22"/>
            </w:rPr>
          </w:pPr>
          <w:hyperlink w:anchor="_Toc8814841" w:history="1">
            <w:r w:rsidR="00D30FA0" w:rsidRPr="00DB0E97">
              <w:rPr>
                <w:rStyle w:val="Hyperlink"/>
                <w:noProof/>
              </w:rPr>
              <w:t>3. References and Citations</w:t>
            </w:r>
            <w:r w:rsidR="00D30FA0">
              <w:rPr>
                <w:noProof/>
                <w:webHidden/>
              </w:rPr>
              <w:tab/>
            </w:r>
            <w:r w:rsidR="00D30FA0">
              <w:rPr>
                <w:noProof/>
                <w:webHidden/>
              </w:rPr>
              <w:fldChar w:fldCharType="begin"/>
            </w:r>
            <w:r w:rsidR="00D30FA0">
              <w:rPr>
                <w:noProof/>
                <w:webHidden/>
              </w:rPr>
              <w:instrText xml:space="preserve"> PAGEREF _Toc8814841 \h </w:instrText>
            </w:r>
            <w:r w:rsidR="00D30FA0">
              <w:rPr>
                <w:noProof/>
                <w:webHidden/>
              </w:rPr>
            </w:r>
            <w:r w:rsidR="00D30FA0">
              <w:rPr>
                <w:noProof/>
                <w:webHidden/>
              </w:rPr>
              <w:fldChar w:fldCharType="separate"/>
            </w:r>
            <w:r w:rsidR="00D30FA0">
              <w:rPr>
                <w:noProof/>
                <w:webHidden/>
              </w:rPr>
              <w:t>4</w:t>
            </w:r>
            <w:r w:rsidR="00D30FA0">
              <w:rPr>
                <w:noProof/>
                <w:webHidden/>
              </w:rPr>
              <w:fldChar w:fldCharType="end"/>
            </w:r>
          </w:hyperlink>
        </w:p>
        <w:p w14:paraId="5C5E48D1" w14:textId="3749B400" w:rsidR="00D30FA0" w:rsidRDefault="00F07343">
          <w:pPr>
            <w:pStyle w:val="TOC1"/>
            <w:rPr>
              <w:rFonts w:eastAsiaTheme="minorEastAsia" w:cstheme="minorBidi"/>
              <w:b w:val="0"/>
              <w:bCs w:val="0"/>
              <w:i w:val="0"/>
              <w:iCs w:val="0"/>
              <w:noProof/>
              <w:sz w:val="22"/>
              <w:szCs w:val="22"/>
            </w:rPr>
          </w:pPr>
          <w:hyperlink w:anchor="_Toc8814842" w:history="1">
            <w:r w:rsidR="00D30FA0" w:rsidRPr="00DB0E97">
              <w:rPr>
                <w:rStyle w:val="Hyperlink"/>
                <w:noProof/>
              </w:rPr>
              <w:t>4. Biographical Sketches</w:t>
            </w:r>
            <w:r w:rsidR="00D30FA0">
              <w:rPr>
                <w:noProof/>
                <w:webHidden/>
              </w:rPr>
              <w:tab/>
            </w:r>
            <w:r w:rsidR="00D30FA0">
              <w:rPr>
                <w:noProof/>
                <w:webHidden/>
              </w:rPr>
              <w:fldChar w:fldCharType="begin"/>
            </w:r>
            <w:r w:rsidR="00D30FA0">
              <w:rPr>
                <w:noProof/>
                <w:webHidden/>
              </w:rPr>
              <w:instrText xml:space="preserve"> PAGEREF _Toc8814842 \h </w:instrText>
            </w:r>
            <w:r w:rsidR="00D30FA0">
              <w:rPr>
                <w:noProof/>
                <w:webHidden/>
              </w:rPr>
            </w:r>
            <w:r w:rsidR="00D30FA0">
              <w:rPr>
                <w:noProof/>
                <w:webHidden/>
              </w:rPr>
              <w:fldChar w:fldCharType="separate"/>
            </w:r>
            <w:r w:rsidR="00D30FA0">
              <w:rPr>
                <w:noProof/>
                <w:webHidden/>
              </w:rPr>
              <w:t>5</w:t>
            </w:r>
            <w:r w:rsidR="00D30FA0">
              <w:rPr>
                <w:noProof/>
                <w:webHidden/>
              </w:rPr>
              <w:fldChar w:fldCharType="end"/>
            </w:r>
          </w:hyperlink>
        </w:p>
        <w:p w14:paraId="281C6633" w14:textId="730A32B8" w:rsidR="00D30FA0" w:rsidRDefault="00F07343">
          <w:pPr>
            <w:pStyle w:val="TOC1"/>
            <w:rPr>
              <w:rFonts w:eastAsiaTheme="minorEastAsia" w:cstheme="minorBidi"/>
              <w:b w:val="0"/>
              <w:bCs w:val="0"/>
              <w:i w:val="0"/>
              <w:iCs w:val="0"/>
              <w:noProof/>
              <w:sz w:val="22"/>
              <w:szCs w:val="22"/>
            </w:rPr>
          </w:pPr>
          <w:hyperlink w:anchor="_Toc8814843" w:history="1">
            <w:r w:rsidR="00D30FA0" w:rsidRPr="00DB0E97">
              <w:rPr>
                <w:rStyle w:val="Hyperlink"/>
                <w:noProof/>
              </w:rPr>
              <w:t>5. Current and Pending Support</w:t>
            </w:r>
            <w:r w:rsidR="00D30FA0">
              <w:rPr>
                <w:noProof/>
                <w:webHidden/>
              </w:rPr>
              <w:tab/>
            </w:r>
            <w:r w:rsidR="00D30FA0">
              <w:rPr>
                <w:noProof/>
                <w:webHidden/>
              </w:rPr>
              <w:fldChar w:fldCharType="begin"/>
            </w:r>
            <w:r w:rsidR="00D30FA0">
              <w:rPr>
                <w:noProof/>
                <w:webHidden/>
              </w:rPr>
              <w:instrText xml:space="preserve"> PAGEREF _Toc8814843 \h </w:instrText>
            </w:r>
            <w:r w:rsidR="00D30FA0">
              <w:rPr>
                <w:noProof/>
                <w:webHidden/>
              </w:rPr>
            </w:r>
            <w:r w:rsidR="00D30FA0">
              <w:rPr>
                <w:noProof/>
                <w:webHidden/>
              </w:rPr>
              <w:fldChar w:fldCharType="separate"/>
            </w:r>
            <w:r w:rsidR="00D30FA0">
              <w:rPr>
                <w:noProof/>
                <w:webHidden/>
              </w:rPr>
              <w:t>6</w:t>
            </w:r>
            <w:r w:rsidR="00D30FA0">
              <w:rPr>
                <w:noProof/>
                <w:webHidden/>
              </w:rPr>
              <w:fldChar w:fldCharType="end"/>
            </w:r>
          </w:hyperlink>
        </w:p>
        <w:p w14:paraId="6489780F" w14:textId="23C906DE" w:rsidR="00D30FA0" w:rsidRDefault="00F07343">
          <w:pPr>
            <w:pStyle w:val="TOC1"/>
            <w:rPr>
              <w:rFonts w:eastAsiaTheme="minorEastAsia" w:cstheme="minorBidi"/>
              <w:b w:val="0"/>
              <w:bCs w:val="0"/>
              <w:i w:val="0"/>
              <w:iCs w:val="0"/>
              <w:noProof/>
              <w:sz w:val="22"/>
              <w:szCs w:val="22"/>
            </w:rPr>
          </w:pPr>
          <w:hyperlink w:anchor="_Toc8814844" w:history="1">
            <w:r w:rsidR="00D30FA0" w:rsidRPr="00DB0E97">
              <w:rPr>
                <w:rStyle w:val="Hyperlink"/>
                <w:noProof/>
              </w:rPr>
              <w:t>6. Statements of Commitment and Letters of Support</w:t>
            </w:r>
            <w:r w:rsidR="00D30FA0">
              <w:rPr>
                <w:noProof/>
                <w:webHidden/>
              </w:rPr>
              <w:tab/>
            </w:r>
            <w:r w:rsidR="00D30FA0">
              <w:rPr>
                <w:noProof/>
                <w:webHidden/>
              </w:rPr>
              <w:fldChar w:fldCharType="begin"/>
            </w:r>
            <w:r w:rsidR="00D30FA0">
              <w:rPr>
                <w:noProof/>
                <w:webHidden/>
              </w:rPr>
              <w:instrText xml:space="preserve"> PAGEREF _Toc8814844 \h </w:instrText>
            </w:r>
            <w:r w:rsidR="00D30FA0">
              <w:rPr>
                <w:noProof/>
                <w:webHidden/>
              </w:rPr>
            </w:r>
            <w:r w:rsidR="00D30FA0">
              <w:rPr>
                <w:noProof/>
                <w:webHidden/>
              </w:rPr>
              <w:fldChar w:fldCharType="separate"/>
            </w:r>
            <w:r w:rsidR="00D30FA0">
              <w:rPr>
                <w:noProof/>
                <w:webHidden/>
              </w:rPr>
              <w:t>7</w:t>
            </w:r>
            <w:r w:rsidR="00D30FA0">
              <w:rPr>
                <w:noProof/>
                <w:webHidden/>
              </w:rPr>
              <w:fldChar w:fldCharType="end"/>
            </w:r>
          </w:hyperlink>
        </w:p>
        <w:p w14:paraId="08CFC6DF" w14:textId="4DB25EF0" w:rsidR="00D30FA0" w:rsidRDefault="00F07343">
          <w:pPr>
            <w:pStyle w:val="TOC1"/>
            <w:rPr>
              <w:rFonts w:eastAsiaTheme="minorEastAsia" w:cstheme="minorBidi"/>
              <w:b w:val="0"/>
              <w:bCs w:val="0"/>
              <w:i w:val="0"/>
              <w:iCs w:val="0"/>
              <w:noProof/>
              <w:sz w:val="22"/>
              <w:szCs w:val="22"/>
            </w:rPr>
          </w:pPr>
          <w:hyperlink w:anchor="_Toc8814845" w:history="1">
            <w:r w:rsidR="00D30FA0" w:rsidRPr="00DB0E97">
              <w:rPr>
                <w:rStyle w:val="Hyperlink"/>
                <w:noProof/>
              </w:rPr>
              <w:t>7. Budget Justification: Narrative and Details</w:t>
            </w:r>
            <w:r w:rsidR="00D30FA0">
              <w:rPr>
                <w:noProof/>
                <w:webHidden/>
              </w:rPr>
              <w:tab/>
            </w:r>
            <w:r w:rsidR="00D30FA0">
              <w:rPr>
                <w:noProof/>
                <w:webHidden/>
              </w:rPr>
              <w:fldChar w:fldCharType="begin"/>
            </w:r>
            <w:r w:rsidR="00D30FA0">
              <w:rPr>
                <w:noProof/>
                <w:webHidden/>
              </w:rPr>
              <w:instrText xml:space="preserve"> PAGEREF _Toc8814845 \h </w:instrText>
            </w:r>
            <w:r w:rsidR="00D30FA0">
              <w:rPr>
                <w:noProof/>
                <w:webHidden/>
              </w:rPr>
            </w:r>
            <w:r w:rsidR="00D30FA0">
              <w:rPr>
                <w:noProof/>
                <w:webHidden/>
              </w:rPr>
              <w:fldChar w:fldCharType="separate"/>
            </w:r>
            <w:r w:rsidR="00D30FA0">
              <w:rPr>
                <w:noProof/>
                <w:webHidden/>
              </w:rPr>
              <w:t>8</w:t>
            </w:r>
            <w:r w:rsidR="00D30FA0">
              <w:rPr>
                <w:noProof/>
                <w:webHidden/>
              </w:rPr>
              <w:fldChar w:fldCharType="end"/>
            </w:r>
          </w:hyperlink>
        </w:p>
        <w:p w14:paraId="260D1050" w14:textId="0E164FA6" w:rsidR="00D30FA0" w:rsidRDefault="00F07343">
          <w:pPr>
            <w:pStyle w:val="TOC2"/>
            <w:tabs>
              <w:tab w:val="right" w:leader="dot" w:pos="9350"/>
            </w:tabs>
            <w:rPr>
              <w:rFonts w:eastAsiaTheme="minorEastAsia" w:cstheme="minorBidi"/>
              <w:b w:val="0"/>
              <w:bCs w:val="0"/>
              <w:noProof/>
            </w:rPr>
          </w:pPr>
          <w:hyperlink w:anchor="_Toc8814846" w:history="1">
            <w:r w:rsidR="00D30FA0" w:rsidRPr="00DB0E97">
              <w:rPr>
                <w:rStyle w:val="Hyperlink"/>
                <w:noProof/>
              </w:rPr>
              <w:t>7.1 Budget Narrative</w:t>
            </w:r>
            <w:r w:rsidR="00D30FA0">
              <w:rPr>
                <w:noProof/>
                <w:webHidden/>
              </w:rPr>
              <w:tab/>
            </w:r>
            <w:r w:rsidR="00D30FA0">
              <w:rPr>
                <w:noProof/>
                <w:webHidden/>
              </w:rPr>
              <w:fldChar w:fldCharType="begin"/>
            </w:r>
            <w:r w:rsidR="00D30FA0">
              <w:rPr>
                <w:noProof/>
                <w:webHidden/>
              </w:rPr>
              <w:instrText xml:space="preserve"> PAGEREF _Toc8814846 \h </w:instrText>
            </w:r>
            <w:r w:rsidR="00D30FA0">
              <w:rPr>
                <w:noProof/>
                <w:webHidden/>
              </w:rPr>
            </w:r>
            <w:r w:rsidR="00D30FA0">
              <w:rPr>
                <w:noProof/>
                <w:webHidden/>
              </w:rPr>
              <w:fldChar w:fldCharType="separate"/>
            </w:r>
            <w:r w:rsidR="00D30FA0">
              <w:rPr>
                <w:noProof/>
                <w:webHidden/>
              </w:rPr>
              <w:t>8</w:t>
            </w:r>
            <w:r w:rsidR="00D30FA0">
              <w:rPr>
                <w:noProof/>
                <w:webHidden/>
              </w:rPr>
              <w:fldChar w:fldCharType="end"/>
            </w:r>
          </w:hyperlink>
        </w:p>
        <w:p w14:paraId="5E37827C" w14:textId="04B3B5BF" w:rsidR="00D30FA0" w:rsidRDefault="00F07343">
          <w:pPr>
            <w:pStyle w:val="TOC2"/>
            <w:tabs>
              <w:tab w:val="right" w:leader="dot" w:pos="9350"/>
            </w:tabs>
            <w:rPr>
              <w:rFonts w:eastAsiaTheme="minorEastAsia" w:cstheme="minorBidi"/>
              <w:b w:val="0"/>
              <w:bCs w:val="0"/>
              <w:noProof/>
            </w:rPr>
          </w:pPr>
          <w:hyperlink w:anchor="_Toc8814847" w:history="1">
            <w:r w:rsidR="00D30FA0" w:rsidRPr="00DB0E97">
              <w:rPr>
                <w:rStyle w:val="Hyperlink"/>
                <w:noProof/>
              </w:rPr>
              <w:t>7.2 Budget Details – Lead Institution</w:t>
            </w:r>
            <w:r w:rsidR="00D30FA0">
              <w:rPr>
                <w:noProof/>
                <w:webHidden/>
              </w:rPr>
              <w:tab/>
            </w:r>
            <w:r w:rsidR="00D30FA0">
              <w:rPr>
                <w:noProof/>
                <w:webHidden/>
              </w:rPr>
              <w:fldChar w:fldCharType="begin"/>
            </w:r>
            <w:r w:rsidR="00D30FA0">
              <w:rPr>
                <w:noProof/>
                <w:webHidden/>
              </w:rPr>
              <w:instrText xml:space="preserve"> PAGEREF _Toc8814847 \h </w:instrText>
            </w:r>
            <w:r w:rsidR="00D30FA0">
              <w:rPr>
                <w:noProof/>
                <w:webHidden/>
              </w:rPr>
            </w:r>
            <w:r w:rsidR="00D30FA0">
              <w:rPr>
                <w:noProof/>
                <w:webHidden/>
              </w:rPr>
              <w:fldChar w:fldCharType="separate"/>
            </w:r>
            <w:r w:rsidR="00D30FA0">
              <w:rPr>
                <w:noProof/>
                <w:webHidden/>
              </w:rPr>
              <w:t>10</w:t>
            </w:r>
            <w:r w:rsidR="00D30FA0">
              <w:rPr>
                <w:noProof/>
                <w:webHidden/>
              </w:rPr>
              <w:fldChar w:fldCharType="end"/>
            </w:r>
          </w:hyperlink>
        </w:p>
        <w:p w14:paraId="1295BC72" w14:textId="032B2191" w:rsidR="00D30FA0" w:rsidRDefault="00F07343">
          <w:pPr>
            <w:pStyle w:val="TOC2"/>
            <w:tabs>
              <w:tab w:val="right" w:leader="dot" w:pos="9350"/>
            </w:tabs>
            <w:rPr>
              <w:rFonts w:eastAsiaTheme="minorEastAsia" w:cstheme="minorBidi"/>
              <w:b w:val="0"/>
              <w:bCs w:val="0"/>
              <w:noProof/>
            </w:rPr>
          </w:pPr>
          <w:hyperlink w:anchor="_Toc8814848" w:history="1">
            <w:r w:rsidR="00D30FA0" w:rsidRPr="00DB0E97">
              <w:rPr>
                <w:rStyle w:val="Hyperlink"/>
                <w:noProof/>
              </w:rPr>
              <w:t>7.3 Budget Details – Subawards</w:t>
            </w:r>
            <w:r w:rsidR="00D30FA0">
              <w:rPr>
                <w:noProof/>
                <w:webHidden/>
              </w:rPr>
              <w:tab/>
            </w:r>
            <w:r w:rsidR="00D30FA0">
              <w:rPr>
                <w:noProof/>
                <w:webHidden/>
              </w:rPr>
              <w:fldChar w:fldCharType="begin"/>
            </w:r>
            <w:r w:rsidR="00D30FA0">
              <w:rPr>
                <w:noProof/>
                <w:webHidden/>
              </w:rPr>
              <w:instrText xml:space="preserve"> PAGEREF _Toc8814848 \h </w:instrText>
            </w:r>
            <w:r w:rsidR="00D30FA0">
              <w:rPr>
                <w:noProof/>
                <w:webHidden/>
              </w:rPr>
            </w:r>
            <w:r w:rsidR="00D30FA0">
              <w:rPr>
                <w:noProof/>
                <w:webHidden/>
              </w:rPr>
              <w:fldChar w:fldCharType="separate"/>
            </w:r>
            <w:r w:rsidR="00D30FA0">
              <w:rPr>
                <w:noProof/>
                <w:webHidden/>
              </w:rPr>
              <w:t>12</w:t>
            </w:r>
            <w:r w:rsidR="00D30FA0">
              <w:rPr>
                <w:noProof/>
                <w:webHidden/>
              </w:rPr>
              <w:fldChar w:fldCharType="end"/>
            </w:r>
          </w:hyperlink>
        </w:p>
        <w:p w14:paraId="156B1C63" w14:textId="04F7964C" w:rsidR="00D30FA0" w:rsidRDefault="00F07343">
          <w:pPr>
            <w:pStyle w:val="TOC2"/>
            <w:tabs>
              <w:tab w:val="right" w:leader="dot" w:pos="9350"/>
            </w:tabs>
            <w:rPr>
              <w:rFonts w:eastAsiaTheme="minorEastAsia" w:cstheme="minorBidi"/>
              <w:b w:val="0"/>
              <w:bCs w:val="0"/>
              <w:noProof/>
            </w:rPr>
          </w:pPr>
          <w:hyperlink w:anchor="_Toc8814849" w:history="1">
            <w:r w:rsidR="00D30FA0" w:rsidRPr="00DB0E97">
              <w:rPr>
                <w:rStyle w:val="Hyperlink"/>
                <w:noProof/>
              </w:rPr>
              <w:t>7.4 Budget Forms</w:t>
            </w:r>
            <w:r w:rsidR="00D30FA0">
              <w:rPr>
                <w:noProof/>
                <w:webHidden/>
              </w:rPr>
              <w:tab/>
            </w:r>
            <w:r w:rsidR="00D30FA0">
              <w:rPr>
                <w:noProof/>
                <w:webHidden/>
              </w:rPr>
              <w:fldChar w:fldCharType="begin"/>
            </w:r>
            <w:r w:rsidR="00D30FA0">
              <w:rPr>
                <w:noProof/>
                <w:webHidden/>
              </w:rPr>
              <w:instrText xml:space="preserve"> PAGEREF _Toc8814849 \h </w:instrText>
            </w:r>
            <w:r w:rsidR="00D30FA0">
              <w:rPr>
                <w:noProof/>
                <w:webHidden/>
              </w:rPr>
            </w:r>
            <w:r w:rsidR="00D30FA0">
              <w:rPr>
                <w:noProof/>
                <w:webHidden/>
              </w:rPr>
              <w:fldChar w:fldCharType="separate"/>
            </w:r>
            <w:r w:rsidR="00D30FA0">
              <w:rPr>
                <w:noProof/>
                <w:webHidden/>
              </w:rPr>
              <w:t>13</w:t>
            </w:r>
            <w:r w:rsidR="00D30FA0">
              <w:rPr>
                <w:noProof/>
                <w:webHidden/>
              </w:rPr>
              <w:fldChar w:fldCharType="end"/>
            </w:r>
          </w:hyperlink>
        </w:p>
        <w:p w14:paraId="492CB391" w14:textId="1EFBAE93" w:rsidR="00D30FA0" w:rsidRDefault="00F07343">
          <w:pPr>
            <w:pStyle w:val="TOC1"/>
            <w:rPr>
              <w:rFonts w:eastAsiaTheme="minorEastAsia" w:cstheme="minorBidi"/>
              <w:b w:val="0"/>
              <w:bCs w:val="0"/>
              <w:i w:val="0"/>
              <w:iCs w:val="0"/>
              <w:noProof/>
              <w:sz w:val="22"/>
              <w:szCs w:val="22"/>
            </w:rPr>
          </w:pPr>
          <w:hyperlink w:anchor="_Toc8814850" w:history="1">
            <w:r w:rsidR="00D30FA0" w:rsidRPr="00DB0E97">
              <w:rPr>
                <w:rStyle w:val="Hyperlink"/>
                <w:noProof/>
              </w:rPr>
              <w:t>8. Summary of Previous Submittal</w:t>
            </w:r>
            <w:r w:rsidR="00D30FA0">
              <w:rPr>
                <w:noProof/>
                <w:webHidden/>
              </w:rPr>
              <w:tab/>
            </w:r>
            <w:r w:rsidR="00D30FA0">
              <w:rPr>
                <w:noProof/>
                <w:webHidden/>
              </w:rPr>
              <w:fldChar w:fldCharType="begin"/>
            </w:r>
            <w:r w:rsidR="00D30FA0">
              <w:rPr>
                <w:noProof/>
                <w:webHidden/>
              </w:rPr>
              <w:instrText xml:space="preserve"> PAGEREF _Toc8814850 \h </w:instrText>
            </w:r>
            <w:r w:rsidR="00D30FA0">
              <w:rPr>
                <w:noProof/>
                <w:webHidden/>
              </w:rPr>
            </w:r>
            <w:r w:rsidR="00D30FA0">
              <w:rPr>
                <w:noProof/>
                <w:webHidden/>
              </w:rPr>
              <w:fldChar w:fldCharType="separate"/>
            </w:r>
            <w:r w:rsidR="00D30FA0">
              <w:rPr>
                <w:noProof/>
                <w:webHidden/>
              </w:rPr>
              <w:t>16</w:t>
            </w:r>
            <w:r w:rsidR="00D30FA0">
              <w:rPr>
                <w:noProof/>
                <w:webHidden/>
              </w:rPr>
              <w:fldChar w:fldCharType="end"/>
            </w:r>
          </w:hyperlink>
        </w:p>
        <w:p w14:paraId="692C5AD1" w14:textId="36F104D3" w:rsidR="00D30FA0" w:rsidRDefault="00D30FA0">
          <w:r>
            <w:rPr>
              <w:b/>
              <w:bCs/>
              <w:noProof/>
            </w:rPr>
            <w:fldChar w:fldCharType="end"/>
          </w:r>
        </w:p>
      </w:sdtContent>
    </w:sdt>
    <w:p w14:paraId="59CA564A" w14:textId="77777777" w:rsidR="00E13AE5" w:rsidRDefault="00E13AE5" w:rsidP="00D86BB2">
      <w:pPr>
        <w:jc w:val="center"/>
        <w:rPr>
          <w:rFonts w:ascii="Times New Roman" w:hAnsi="Times New Roman"/>
          <w:b/>
          <w:sz w:val="28"/>
          <w:szCs w:val="28"/>
        </w:rPr>
      </w:pPr>
    </w:p>
    <w:p w14:paraId="6F94B72C" w14:textId="77777777" w:rsidR="00D86BB2" w:rsidRPr="00975BFC" w:rsidRDefault="00D86BB2" w:rsidP="00975BFC">
      <w:pPr>
        <w:tabs>
          <w:tab w:val="left" w:pos="270"/>
          <w:tab w:val="left" w:pos="630"/>
          <w:tab w:val="right" w:leader="dot" w:pos="9180"/>
        </w:tabs>
        <w:rPr>
          <w:rFonts w:ascii="Times New Roman" w:hAnsi="Times New Roman"/>
        </w:rPr>
      </w:pPr>
    </w:p>
    <w:p w14:paraId="6B75A8E9" w14:textId="77777777" w:rsidR="0038137B" w:rsidRDefault="0038137B" w:rsidP="0038137B">
      <w:pPr>
        <w:tabs>
          <w:tab w:val="left" w:pos="540"/>
        </w:tabs>
        <w:spacing w:after="200" w:line="276" w:lineRule="auto"/>
        <w:rPr>
          <w:rFonts w:ascii="Times New Roman" w:hAnsi="Times New Roman"/>
          <w:b/>
          <w:sz w:val="28"/>
        </w:rPr>
      </w:pPr>
    </w:p>
    <w:p w14:paraId="2BBD4BF6" w14:textId="77777777" w:rsidR="0038137B" w:rsidRDefault="0038137B" w:rsidP="0038137B">
      <w:pPr>
        <w:tabs>
          <w:tab w:val="left" w:pos="540"/>
        </w:tabs>
        <w:spacing w:after="200" w:line="276" w:lineRule="auto"/>
        <w:rPr>
          <w:rFonts w:ascii="Times New Roman" w:hAnsi="Times New Roman"/>
          <w:b/>
          <w:sz w:val="28"/>
        </w:rPr>
      </w:pPr>
    </w:p>
    <w:p w14:paraId="682259E2" w14:textId="77777777" w:rsidR="0038137B" w:rsidRDefault="0038137B" w:rsidP="0038137B">
      <w:pPr>
        <w:tabs>
          <w:tab w:val="left" w:pos="540"/>
        </w:tabs>
        <w:spacing w:after="200" w:line="276" w:lineRule="auto"/>
        <w:rPr>
          <w:rFonts w:ascii="Times New Roman" w:hAnsi="Times New Roman"/>
          <w:b/>
          <w:sz w:val="28"/>
        </w:rPr>
        <w:sectPr w:rsidR="0038137B" w:rsidSect="00E13AE5">
          <w:headerReference w:type="default"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pPr>
    </w:p>
    <w:p w14:paraId="22F00896" w14:textId="77777777" w:rsidR="0038137B" w:rsidRPr="00975BFC" w:rsidRDefault="00D86BB2" w:rsidP="00D30FA0">
      <w:pPr>
        <w:pStyle w:val="Heading1"/>
      </w:pPr>
      <w:bookmarkStart w:id="2" w:name="_Toc8814828"/>
      <w:r w:rsidRPr="00B01883">
        <w:lastRenderedPageBreak/>
        <w:t xml:space="preserve">1. </w:t>
      </w:r>
      <w:r w:rsidR="0038137B">
        <w:t>Scientific / Technical / Management Plan</w:t>
      </w:r>
      <w:bookmarkEnd w:id="2"/>
      <w:r w:rsidR="0038137B">
        <w:t xml:space="preserve"> </w:t>
      </w:r>
    </w:p>
    <w:p w14:paraId="568D5BC0" w14:textId="77777777" w:rsidR="0038137B" w:rsidRDefault="0038137B" w:rsidP="00A2146E">
      <w:pPr>
        <w:pStyle w:val="Default"/>
        <w:rPr>
          <w:b/>
          <w:bCs/>
          <w:sz w:val="20"/>
        </w:rPr>
      </w:pPr>
      <w:r>
        <w:rPr>
          <w:b/>
          <w:bCs/>
          <w:sz w:val="20"/>
        </w:rPr>
        <w:t>[Section 1 is not to exceed 14 pages, including all illustrations, tables, and figures]</w:t>
      </w:r>
    </w:p>
    <w:p w14:paraId="0BDC2C0E" w14:textId="77777777" w:rsidR="00D86BB2" w:rsidRDefault="00D86BB2" w:rsidP="00A2146E">
      <w:pPr>
        <w:rPr>
          <w:rFonts w:ascii="Times New Roman" w:hAnsi="Times New Roman"/>
          <w:b/>
        </w:rPr>
      </w:pPr>
    </w:p>
    <w:p w14:paraId="2195D369" w14:textId="4EA9972D" w:rsidR="00D86BB2" w:rsidRPr="00676F0E" w:rsidRDefault="00676F0E" w:rsidP="00D30FA0">
      <w:pPr>
        <w:pStyle w:val="Heading2"/>
      </w:pPr>
      <w:bookmarkStart w:id="3" w:name="_Toc8814829"/>
      <w:r>
        <w:t xml:space="preserve">1.1 </w:t>
      </w:r>
      <w:r w:rsidR="00D86BB2" w:rsidRPr="00676F0E">
        <w:t xml:space="preserve">Project </w:t>
      </w:r>
      <w:r w:rsidR="0038137B">
        <w:t>Overview</w:t>
      </w:r>
      <w:bookmarkEnd w:id="3"/>
      <w:r w:rsidR="0038137B">
        <w:t xml:space="preserve"> </w:t>
      </w:r>
    </w:p>
    <w:p w14:paraId="39E17D8E" w14:textId="103462DA" w:rsidR="0038137B" w:rsidRDefault="0038137B" w:rsidP="00A2146E">
      <w:pPr>
        <w:tabs>
          <w:tab w:val="left" w:pos="540"/>
        </w:tabs>
        <w:rPr>
          <w:rFonts w:ascii="Times New Roman" w:hAnsi="Times New Roman"/>
          <w:color w:val="000000"/>
          <w:szCs w:val="24"/>
        </w:rPr>
      </w:pPr>
      <w:r w:rsidRPr="0038137B">
        <w:rPr>
          <w:rFonts w:ascii="Times New Roman" w:hAnsi="Times New Roman"/>
          <w:color w:val="000000"/>
          <w:szCs w:val="24"/>
        </w:rPr>
        <w:t xml:space="preserve">Include a summary of the overall project, a description of the relevance of this project to NASA and the State of Louisiana, and list the major research tasks, project goals, objectives, and team structure. </w:t>
      </w:r>
    </w:p>
    <w:p w14:paraId="44C0ECE8" w14:textId="77777777" w:rsidR="007A5C54" w:rsidRDefault="007A5C54" w:rsidP="00A2146E">
      <w:pPr>
        <w:tabs>
          <w:tab w:val="left" w:pos="540"/>
        </w:tabs>
        <w:rPr>
          <w:rFonts w:ascii="Times New Roman" w:hAnsi="Times New Roman"/>
          <w:color w:val="000000"/>
          <w:szCs w:val="24"/>
        </w:rPr>
      </w:pPr>
    </w:p>
    <w:p w14:paraId="0A1093C5" w14:textId="59C1417C" w:rsidR="007A5C54" w:rsidRPr="00D30FA0" w:rsidRDefault="007A5C54" w:rsidP="00D30FA0">
      <w:pPr>
        <w:pStyle w:val="Heading2"/>
      </w:pPr>
      <w:bookmarkStart w:id="4" w:name="_Toc8814830"/>
      <w:r w:rsidRPr="00D30FA0">
        <w:t>1.2 Project Purpose</w:t>
      </w:r>
      <w:bookmarkEnd w:id="4"/>
    </w:p>
    <w:p w14:paraId="4C9BA4DD" w14:textId="1BFB7687" w:rsidR="007A5C54" w:rsidRDefault="007A5C54" w:rsidP="00A2146E">
      <w:pPr>
        <w:tabs>
          <w:tab w:val="left" w:pos="540"/>
        </w:tabs>
        <w:rPr>
          <w:rFonts w:ascii="Times New Roman" w:hAnsi="Times New Roman"/>
          <w:color w:val="000000"/>
          <w:szCs w:val="24"/>
        </w:rPr>
      </w:pPr>
      <w:r w:rsidRPr="007A5C54">
        <w:rPr>
          <w:rFonts w:ascii="Times New Roman" w:hAnsi="Times New Roman"/>
          <w:color w:val="000000"/>
          <w:szCs w:val="24"/>
        </w:rPr>
        <w:t>Describe how the proposed research activities will make significant contributions to the strategic research and technology development priorities of one or more of the NASA Mission Directorates or Centers and will contribute to the overall research infrastructure, science and technology capabilities, higher education, and economic development of the State of Louisiana. Include alignment with the 2018 NASA Strategic Plan, as well as any additional Agency or federal/state government policy documents that this work aligns with.</w:t>
      </w:r>
    </w:p>
    <w:p w14:paraId="31FD3477" w14:textId="77777777" w:rsidR="0038137B" w:rsidRDefault="0038137B" w:rsidP="00A2146E">
      <w:pPr>
        <w:tabs>
          <w:tab w:val="left" w:pos="540"/>
        </w:tabs>
        <w:rPr>
          <w:rFonts w:ascii="Times New Roman" w:hAnsi="Times New Roman"/>
          <w:color w:val="000000"/>
          <w:szCs w:val="24"/>
        </w:rPr>
      </w:pPr>
    </w:p>
    <w:p w14:paraId="057260F3" w14:textId="01A85F9D" w:rsidR="00547BA6" w:rsidRPr="002B4873" w:rsidRDefault="00547BA6" w:rsidP="00A2146E">
      <w:pPr>
        <w:tabs>
          <w:tab w:val="left" w:pos="540"/>
        </w:tabs>
        <w:rPr>
          <w:rFonts w:ascii="Times New Roman" w:hAnsi="Times New Roman"/>
          <w:szCs w:val="24"/>
        </w:rPr>
      </w:pPr>
      <w:r w:rsidRPr="002B4873">
        <w:rPr>
          <w:rFonts w:ascii="Times New Roman" w:hAnsi="Times New Roman"/>
          <w:b/>
          <w:szCs w:val="24"/>
        </w:rPr>
        <w:t>1.</w:t>
      </w:r>
      <w:r w:rsidR="007A5C54">
        <w:rPr>
          <w:rFonts w:ascii="Times New Roman" w:hAnsi="Times New Roman"/>
          <w:b/>
          <w:szCs w:val="24"/>
        </w:rPr>
        <w:t>2</w:t>
      </w:r>
      <w:r w:rsidRPr="002B4873">
        <w:rPr>
          <w:rFonts w:ascii="Times New Roman" w:hAnsi="Times New Roman"/>
          <w:b/>
          <w:szCs w:val="24"/>
        </w:rPr>
        <w:t>.1 Relevance to NASA</w:t>
      </w:r>
    </w:p>
    <w:p w14:paraId="53359803" w14:textId="71B85F28" w:rsidR="00DB1F9E" w:rsidRDefault="00DB1F9E" w:rsidP="00A2146E">
      <w:pPr>
        <w:pStyle w:val="Default"/>
        <w:spacing w:after="120" w:line="276" w:lineRule="auto"/>
      </w:pPr>
      <w:r w:rsidRPr="00026D18">
        <w:t>Describe how the proposed research activities will make significant contributions to the strategic research and technology development priorities of one or more of the NASA Mission Directorates</w:t>
      </w:r>
      <w:r w:rsidR="005A069A">
        <w:t>,</w:t>
      </w:r>
      <w:r w:rsidRPr="00026D18">
        <w:t xml:space="preserve"> the OCT</w:t>
      </w:r>
      <w:r w:rsidR="005A069A">
        <w:t>, and the ten NASA Centers</w:t>
      </w:r>
      <w:r w:rsidR="00D33941">
        <w:t>.</w:t>
      </w:r>
      <w:r w:rsidRPr="00026D18">
        <w:t xml:space="preserve"> </w:t>
      </w:r>
    </w:p>
    <w:p w14:paraId="7C8B4410" w14:textId="54355C85" w:rsidR="00547BA6" w:rsidRPr="002B4873" w:rsidRDefault="00547BA6" w:rsidP="00A2146E">
      <w:pPr>
        <w:tabs>
          <w:tab w:val="left" w:pos="540"/>
        </w:tabs>
        <w:rPr>
          <w:rFonts w:ascii="Times New Roman" w:hAnsi="Times New Roman"/>
          <w:b/>
          <w:szCs w:val="24"/>
        </w:rPr>
      </w:pPr>
      <w:r>
        <w:rPr>
          <w:rFonts w:ascii="Times New Roman" w:hAnsi="Times New Roman"/>
          <w:b/>
          <w:szCs w:val="24"/>
        </w:rPr>
        <w:t>1.</w:t>
      </w:r>
      <w:r w:rsidR="007A5C54">
        <w:rPr>
          <w:rFonts w:ascii="Times New Roman" w:hAnsi="Times New Roman"/>
          <w:b/>
          <w:szCs w:val="24"/>
        </w:rPr>
        <w:t>2</w:t>
      </w:r>
      <w:r>
        <w:rPr>
          <w:rFonts w:ascii="Times New Roman" w:hAnsi="Times New Roman"/>
          <w:b/>
          <w:szCs w:val="24"/>
        </w:rPr>
        <w:t>.2 Relevance to Louisiana</w:t>
      </w:r>
    </w:p>
    <w:p w14:paraId="3984E583" w14:textId="1AA31833" w:rsidR="00D33941" w:rsidRDefault="00D33941" w:rsidP="00A2146E">
      <w:pPr>
        <w:pStyle w:val="Default"/>
        <w:spacing w:after="120" w:line="276" w:lineRule="auto"/>
      </w:pPr>
      <w:r w:rsidRPr="00026D18">
        <w:t>Describe how the proposed research activities will mak</w:t>
      </w:r>
      <w:r w:rsidR="00DA3624">
        <w:t>e significant contributions to</w:t>
      </w:r>
      <w:r w:rsidRPr="00026D18">
        <w:t xml:space="preserve"> the overall research infrastructure, science and technology capabilities, higher education, and economic development of Louisiana. </w:t>
      </w:r>
      <w:r w:rsidR="00B02594">
        <w:t xml:space="preserve">Describe partnerships with other campuses, and how their involvement will serve to develop the research infrastructure in our jurisdiction. </w:t>
      </w:r>
    </w:p>
    <w:p w14:paraId="7448F1D0" w14:textId="7D60E2F0" w:rsidR="00547BA6" w:rsidRPr="00D30FA0" w:rsidRDefault="00547BA6" w:rsidP="00D30FA0">
      <w:pPr>
        <w:pStyle w:val="Heading2"/>
      </w:pPr>
      <w:bookmarkStart w:id="5" w:name="_Toc8814831"/>
      <w:r w:rsidRPr="00D30FA0">
        <w:t>1.</w:t>
      </w:r>
      <w:r w:rsidR="007A5C54" w:rsidRPr="00D30FA0">
        <w:t>3</w:t>
      </w:r>
      <w:r w:rsidRPr="00D30FA0">
        <w:t xml:space="preserve"> Goals and Objectives</w:t>
      </w:r>
      <w:bookmarkEnd w:id="5"/>
      <w:r w:rsidRPr="00D30FA0">
        <w:t xml:space="preserve"> </w:t>
      </w:r>
      <w:r w:rsidRPr="00D30FA0">
        <w:tab/>
      </w:r>
    </w:p>
    <w:p w14:paraId="59008131" w14:textId="6907A4D7" w:rsidR="00DB1F9E" w:rsidRPr="00547BA6" w:rsidRDefault="007A5C54" w:rsidP="00A2146E">
      <w:pPr>
        <w:pStyle w:val="Default"/>
        <w:spacing w:after="120" w:line="276" w:lineRule="auto"/>
      </w:pPr>
      <w:r w:rsidRPr="007A5C54">
        <w:t>Clearly state goals and objectives for the proposed effort and provide a rationale for the research plan that will be used to achieve them.</w:t>
      </w:r>
    </w:p>
    <w:p w14:paraId="6BBF194F" w14:textId="45A9897F" w:rsidR="00547BA6" w:rsidRPr="00D30FA0" w:rsidRDefault="00547BA6" w:rsidP="00D30FA0">
      <w:pPr>
        <w:pStyle w:val="Heading2"/>
      </w:pPr>
      <w:bookmarkStart w:id="6" w:name="_Toc8814832"/>
      <w:r w:rsidRPr="00D30FA0">
        <w:t>1.</w:t>
      </w:r>
      <w:r w:rsidR="007A5C54" w:rsidRPr="00D30FA0">
        <w:t>4</w:t>
      </w:r>
      <w:r w:rsidRPr="00D30FA0">
        <w:t xml:space="preserve"> Project Content</w:t>
      </w:r>
      <w:bookmarkEnd w:id="6"/>
    </w:p>
    <w:p w14:paraId="2339BD03" w14:textId="77777777" w:rsidR="007A5C54" w:rsidRDefault="007A5C54" w:rsidP="00A2146E">
      <w:pPr>
        <w:pStyle w:val="Default"/>
        <w:spacing w:after="120" w:line="276" w:lineRule="auto"/>
      </w:pPr>
      <w:r w:rsidRPr="007A5C54">
        <w:t xml:space="preserve">Clearly describe the proposed effort and how the goals and objectives will be achieved. Provide an overview of the science background and ongoing work in this area. Detail the gaps in knowledge and the questions to be answered by your project. </w:t>
      </w:r>
    </w:p>
    <w:p w14:paraId="6F49C7EC" w14:textId="3219CF7D" w:rsidR="00DB1F9E" w:rsidRDefault="007A5C54" w:rsidP="00A2146E">
      <w:pPr>
        <w:pStyle w:val="Default"/>
        <w:spacing w:after="120" w:line="276" w:lineRule="auto"/>
      </w:pPr>
      <w:r w:rsidRPr="007A5C54">
        <w:t xml:space="preserve">Follow with a detailed research plan which includes all major tasks and subtasks and clearly identifies the members of the project team working each task. </w:t>
      </w:r>
      <w:r w:rsidR="00DB1F9E" w:rsidRPr="005A069A">
        <w:rPr>
          <w:i/>
        </w:rPr>
        <w:t>Please note, when preparing a proposal that involves the use of human subjects, animals, hazardous materials, select agents, and/or recombinant DNA, the proposers will need to address applicable complianc</w:t>
      </w:r>
      <w:r w:rsidR="005A069A">
        <w:rPr>
          <w:i/>
        </w:rPr>
        <w:t>e issues</w:t>
      </w:r>
      <w:r w:rsidR="005A069A" w:rsidRPr="005A069A">
        <w:rPr>
          <w:i/>
        </w:rPr>
        <w:t xml:space="preserve"> for the pre-proposal.</w:t>
      </w:r>
      <w:r w:rsidR="005A069A">
        <w:rPr>
          <w:i/>
        </w:rPr>
        <w:t xml:space="preserve"> Not addressing these issues in your description, including obtaining approval</w:t>
      </w:r>
      <w:r w:rsidR="00DB1F9E" w:rsidRPr="005A069A">
        <w:rPr>
          <w:i/>
        </w:rPr>
        <w:t xml:space="preserve"> </w:t>
      </w:r>
      <w:r w:rsidR="005A069A">
        <w:rPr>
          <w:i/>
        </w:rPr>
        <w:t>from relevant committees, will preclude any review of your submission.</w:t>
      </w:r>
    </w:p>
    <w:p w14:paraId="72FCF534" w14:textId="3187FB87" w:rsidR="00547BA6" w:rsidRPr="00D30FA0" w:rsidRDefault="00547BA6" w:rsidP="00D30FA0">
      <w:pPr>
        <w:pStyle w:val="Heading2"/>
      </w:pPr>
      <w:bookmarkStart w:id="7" w:name="_Toc8814833"/>
      <w:r w:rsidRPr="00D30FA0">
        <w:lastRenderedPageBreak/>
        <w:t>1.</w:t>
      </w:r>
      <w:r w:rsidR="007A5C54" w:rsidRPr="00D30FA0">
        <w:t>5</w:t>
      </w:r>
      <w:r w:rsidRPr="00D30FA0">
        <w:t xml:space="preserve"> Anticipated Results</w:t>
      </w:r>
      <w:bookmarkEnd w:id="7"/>
    </w:p>
    <w:p w14:paraId="286A7AA4" w14:textId="77777777" w:rsidR="00E17616" w:rsidRDefault="00547BA6" w:rsidP="00A2146E">
      <w:pPr>
        <w:pStyle w:val="Default"/>
        <w:spacing w:after="200" w:line="276" w:lineRule="auto"/>
      </w:pPr>
      <w:r w:rsidRPr="00026D18">
        <w:t xml:space="preserve">Clearly describe the </w:t>
      </w:r>
      <w:r>
        <w:t xml:space="preserve">anticipated results for the </w:t>
      </w:r>
      <w:r w:rsidRPr="00026D18">
        <w:t>proposed effort</w:t>
      </w:r>
      <w:r>
        <w:t>.</w:t>
      </w:r>
    </w:p>
    <w:p w14:paraId="64769590" w14:textId="345B2A17" w:rsidR="00547BA6" w:rsidRPr="00D30FA0" w:rsidRDefault="00547BA6" w:rsidP="00D30FA0">
      <w:pPr>
        <w:pStyle w:val="Heading2"/>
      </w:pPr>
      <w:bookmarkStart w:id="8" w:name="_Toc8814834"/>
      <w:r w:rsidRPr="00D30FA0">
        <w:t>1.</w:t>
      </w:r>
      <w:r w:rsidR="007A5C54" w:rsidRPr="00D30FA0">
        <w:t>6</w:t>
      </w:r>
      <w:r w:rsidRPr="00D30FA0">
        <w:t xml:space="preserve"> Project Timeline and Milestones</w:t>
      </w:r>
      <w:bookmarkEnd w:id="8"/>
    </w:p>
    <w:p w14:paraId="58E5017A" w14:textId="0B8AFE27" w:rsidR="00547BA6" w:rsidRPr="0035401B" w:rsidRDefault="007A5C54" w:rsidP="00A2146E">
      <w:pPr>
        <w:pStyle w:val="Default"/>
        <w:spacing w:after="120" w:line="276" w:lineRule="auto"/>
      </w:pPr>
      <w:r w:rsidRPr="007A5C54">
        <w:t xml:space="preserve">Include a project timeline table for achieving the stated goals and objectives, including significant milestones. </w:t>
      </w:r>
      <w:r w:rsidR="00547BA6">
        <w:t>Provide a narrative description of p</w:t>
      </w:r>
      <w:r w:rsidR="00547BA6" w:rsidRPr="008168B6">
        <w:t xml:space="preserve">articular milestones </w:t>
      </w:r>
      <w:r w:rsidR="00547BA6">
        <w:t>planned for each year.</w:t>
      </w:r>
    </w:p>
    <w:p w14:paraId="36075C83" w14:textId="5FB009AF" w:rsidR="00547BA6" w:rsidRPr="00D30FA0" w:rsidRDefault="00547BA6" w:rsidP="00D30FA0">
      <w:pPr>
        <w:pStyle w:val="Heading2"/>
      </w:pPr>
      <w:bookmarkStart w:id="9" w:name="_Toc8814835"/>
      <w:r w:rsidRPr="00D30FA0">
        <w:t>1.</w:t>
      </w:r>
      <w:r w:rsidR="007A5C54" w:rsidRPr="00D30FA0">
        <w:t>7</w:t>
      </w:r>
      <w:r w:rsidRPr="00D30FA0">
        <w:t xml:space="preserve"> Partnerships and Interactions</w:t>
      </w:r>
      <w:bookmarkEnd w:id="9"/>
    </w:p>
    <w:p w14:paraId="19B60305" w14:textId="2556658B" w:rsidR="0035401B" w:rsidRPr="00026D18" w:rsidRDefault="007A5C54" w:rsidP="00A2146E">
      <w:pPr>
        <w:pStyle w:val="Default"/>
        <w:spacing w:after="120" w:line="276" w:lineRule="auto"/>
      </w:pPr>
      <w:r w:rsidRPr="007A5C54">
        <w:t>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Collaborations with NASA researchers and use of NASA facilities should be explicitly referenced here. We strongly encourage the inclusion of additional Louisiana campuses, especially HBCU’s and those traditionally not research-intensive, as that will support the goal of infrastructure development across the jurisdiction.</w:t>
      </w:r>
    </w:p>
    <w:p w14:paraId="0F67BC77" w14:textId="684B9209" w:rsidR="0035401B" w:rsidRPr="0035401B" w:rsidRDefault="0035401B" w:rsidP="00A2146E">
      <w:pPr>
        <w:rPr>
          <w:rFonts w:ascii="Times New Roman" w:hAnsi="Times New Roman"/>
          <w:b/>
          <w:sz w:val="26"/>
          <w:szCs w:val="26"/>
        </w:rPr>
      </w:pPr>
      <w:r w:rsidRPr="0035401B">
        <w:rPr>
          <w:rFonts w:ascii="Times New Roman" w:hAnsi="Times New Roman"/>
          <w:b/>
          <w:sz w:val="26"/>
          <w:szCs w:val="26"/>
        </w:rPr>
        <w:t>1.</w:t>
      </w:r>
      <w:r w:rsidR="007A5C54">
        <w:rPr>
          <w:rFonts w:ascii="Times New Roman" w:hAnsi="Times New Roman"/>
          <w:b/>
          <w:sz w:val="26"/>
          <w:szCs w:val="26"/>
        </w:rPr>
        <w:t>8</w:t>
      </w:r>
      <w:r w:rsidRPr="0035401B">
        <w:rPr>
          <w:rFonts w:ascii="Times New Roman" w:hAnsi="Times New Roman"/>
          <w:b/>
          <w:sz w:val="26"/>
          <w:szCs w:val="26"/>
        </w:rPr>
        <w:t xml:space="preserve"> Sustainability</w:t>
      </w:r>
    </w:p>
    <w:p w14:paraId="5F465C01" w14:textId="77777777" w:rsidR="00DB1F9E" w:rsidRDefault="00DB1F9E" w:rsidP="00A2146E">
      <w:pPr>
        <w:pStyle w:val="Default"/>
        <w:spacing w:after="120" w:line="276" w:lineRule="auto"/>
      </w:pPr>
      <w:r w:rsidRPr="00026D18">
        <w:t xml:space="preserve">Describe how the research capability will be sustained beyond the funding period. There should be a clear plan for sustaining the research beyond NASA </w:t>
      </w:r>
      <w:proofErr w:type="spellStart"/>
      <w:r w:rsidRPr="00026D18">
        <w:t>EPSCoR</w:t>
      </w:r>
      <w:proofErr w:type="spellEnd"/>
      <w:r w:rsidRPr="00026D18">
        <w:t xml:space="preserve"> funding and for seeking non-</w:t>
      </w:r>
      <w:proofErr w:type="spellStart"/>
      <w:r w:rsidRPr="00026D18">
        <w:t>EPSCoR</w:t>
      </w:r>
      <w:proofErr w:type="spellEnd"/>
      <w:r w:rsidRPr="00026D18">
        <w:t xml:space="preserve"> funding. Identify potential CAN's, NRA’s, RFP’s, etc., specifically as examples. </w:t>
      </w:r>
    </w:p>
    <w:p w14:paraId="668EEF89" w14:textId="2ADEFF53" w:rsidR="0035401B" w:rsidRPr="0035401B" w:rsidRDefault="0035401B" w:rsidP="00A2146E">
      <w:pPr>
        <w:rPr>
          <w:rFonts w:ascii="Times New Roman" w:hAnsi="Times New Roman"/>
          <w:b/>
          <w:sz w:val="26"/>
          <w:szCs w:val="26"/>
        </w:rPr>
      </w:pPr>
      <w:bookmarkStart w:id="10" w:name="_Toc363129553"/>
      <w:r w:rsidRPr="0035401B">
        <w:rPr>
          <w:rFonts w:ascii="Times New Roman" w:hAnsi="Times New Roman"/>
          <w:b/>
          <w:sz w:val="26"/>
          <w:szCs w:val="26"/>
        </w:rPr>
        <w:t>1.</w:t>
      </w:r>
      <w:r w:rsidR="007A5C54">
        <w:rPr>
          <w:rFonts w:ascii="Times New Roman" w:hAnsi="Times New Roman"/>
          <w:b/>
          <w:sz w:val="26"/>
          <w:szCs w:val="26"/>
        </w:rPr>
        <w:t>9</w:t>
      </w:r>
      <w:r w:rsidRPr="0035401B">
        <w:rPr>
          <w:rFonts w:ascii="Times New Roman" w:hAnsi="Times New Roman"/>
          <w:b/>
          <w:sz w:val="26"/>
          <w:szCs w:val="26"/>
        </w:rPr>
        <w:t xml:space="preserve"> Dissemination</w:t>
      </w:r>
    </w:p>
    <w:p w14:paraId="10281AB7" w14:textId="77777777" w:rsidR="00E17616" w:rsidRDefault="0035401B" w:rsidP="00A2146E">
      <w:pPr>
        <w:pStyle w:val="Default"/>
        <w:spacing w:after="120" w:line="276" w:lineRule="auto"/>
      </w:pPr>
      <w:r w:rsidRPr="00026D18">
        <w:t xml:space="preserve">Outline the plan for disseminating the results to NASA and the broader community. </w:t>
      </w:r>
    </w:p>
    <w:p w14:paraId="2093F894" w14:textId="77777777" w:rsidR="00E17616" w:rsidRDefault="00E17616" w:rsidP="00A2146E">
      <w:pPr>
        <w:pStyle w:val="Default"/>
        <w:spacing w:after="120" w:line="276" w:lineRule="auto"/>
      </w:pPr>
    </w:p>
    <w:p w14:paraId="0324DAE2" w14:textId="77777777" w:rsidR="00E17616" w:rsidRDefault="00E17616" w:rsidP="00A2146E">
      <w:pPr>
        <w:pStyle w:val="Default"/>
        <w:spacing w:after="120" w:line="276" w:lineRule="auto"/>
      </w:pPr>
    </w:p>
    <w:p w14:paraId="36B71EFA" w14:textId="77777777" w:rsidR="00E17616" w:rsidRDefault="00E17616" w:rsidP="00A2146E">
      <w:pPr>
        <w:rPr>
          <w:rFonts w:ascii="Times New Roman" w:hAnsi="Times New Roman"/>
          <w:color w:val="000000"/>
          <w:szCs w:val="24"/>
        </w:rPr>
      </w:pPr>
      <w:r>
        <w:br w:type="page"/>
      </w:r>
    </w:p>
    <w:p w14:paraId="56891E8C" w14:textId="37EDBEA2" w:rsidR="007A5C54" w:rsidRPr="00D30FA0" w:rsidRDefault="007A5C54" w:rsidP="00D30FA0">
      <w:pPr>
        <w:pStyle w:val="Heading1"/>
      </w:pPr>
      <w:bookmarkStart w:id="11" w:name="_Toc8814836"/>
      <w:r w:rsidRPr="00D30FA0">
        <w:lastRenderedPageBreak/>
        <w:t>2. Management and Evaluation</w:t>
      </w:r>
      <w:bookmarkEnd w:id="11"/>
      <w:r w:rsidRPr="00D30FA0">
        <w:t xml:space="preserve"> </w:t>
      </w:r>
    </w:p>
    <w:p w14:paraId="49A6291B" w14:textId="090213FB" w:rsidR="007A5C54" w:rsidRDefault="007A5C54" w:rsidP="00A2146E">
      <w:pPr>
        <w:pStyle w:val="Default"/>
        <w:rPr>
          <w:b/>
          <w:bCs/>
          <w:sz w:val="20"/>
        </w:rPr>
      </w:pPr>
    </w:p>
    <w:p w14:paraId="2FC53736" w14:textId="1BCCC452" w:rsidR="007A5C54" w:rsidRDefault="007A5C54" w:rsidP="00A2146E">
      <w:pPr>
        <w:pStyle w:val="Default"/>
        <w:rPr>
          <w:b/>
          <w:bCs/>
          <w:sz w:val="20"/>
        </w:rPr>
      </w:pPr>
      <w:r w:rsidRPr="007A5C54">
        <w:t xml:space="preserve">This section shall describe the management structure for the proposed research, and coordination with the jurisdiction’s NASA </w:t>
      </w:r>
      <w:proofErr w:type="spellStart"/>
      <w:r w:rsidRPr="007A5C54">
        <w:t>EPSCoR</w:t>
      </w:r>
      <w:proofErr w:type="spellEnd"/>
      <w:r w:rsidRPr="007A5C54">
        <w:t xml:space="preserve"> project management.</w:t>
      </w:r>
    </w:p>
    <w:p w14:paraId="0BEEA8BC" w14:textId="77777777" w:rsidR="007A5C54" w:rsidRDefault="007A5C54" w:rsidP="00A2146E">
      <w:pPr>
        <w:rPr>
          <w:rFonts w:ascii="Times New Roman" w:hAnsi="Times New Roman"/>
          <w:b/>
        </w:rPr>
      </w:pPr>
    </w:p>
    <w:p w14:paraId="5DCBF69B" w14:textId="1CCFF2BA" w:rsidR="007A5C54" w:rsidRPr="00D30FA0" w:rsidRDefault="007A5C54" w:rsidP="00D30FA0">
      <w:pPr>
        <w:pStyle w:val="Heading2"/>
      </w:pPr>
      <w:bookmarkStart w:id="12" w:name="_Toc8814837"/>
      <w:r w:rsidRPr="00D30FA0">
        <w:t xml:space="preserve">2.1 </w:t>
      </w:r>
      <w:r w:rsidR="00A2146E" w:rsidRPr="00D30FA0">
        <w:t>Personnel</w:t>
      </w:r>
      <w:bookmarkEnd w:id="12"/>
      <w:r w:rsidR="00A2146E" w:rsidRPr="00D30FA0">
        <w:t xml:space="preserve"> </w:t>
      </w:r>
      <w:r w:rsidRPr="00D30FA0">
        <w:t xml:space="preserve"> </w:t>
      </w:r>
    </w:p>
    <w:p w14:paraId="582FE8AE" w14:textId="58FE822A" w:rsidR="007A5C54" w:rsidRPr="00026D18" w:rsidRDefault="00A2146E" w:rsidP="00A2146E">
      <w:pPr>
        <w:pStyle w:val="Default"/>
        <w:spacing w:after="120" w:line="276" w:lineRule="auto"/>
      </w:pPr>
      <w:r w:rsidRPr="00A2146E">
        <w:t xml:space="preserve">Identify and summarize the roles and responsibilities of team members involved in the development and execution of proposed activities.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however, </w:t>
      </w:r>
      <w:proofErr w:type="spellStart"/>
      <w:r w:rsidRPr="00A2146E">
        <w:t>EPSCoR</w:t>
      </w:r>
      <w:proofErr w:type="spellEnd"/>
      <w:r w:rsidRPr="00A2146E">
        <w:t xml:space="preserve"> includes the concept of encouraging and helping new researchers.</w:t>
      </w:r>
    </w:p>
    <w:p w14:paraId="0A5D3F41" w14:textId="6034ECB2" w:rsidR="0035401B" w:rsidRPr="00D30FA0" w:rsidRDefault="00A2146E" w:rsidP="00D30FA0">
      <w:pPr>
        <w:pStyle w:val="Heading2"/>
      </w:pPr>
      <w:bookmarkStart w:id="13" w:name="_Toc8814838"/>
      <w:bookmarkEnd w:id="10"/>
      <w:r w:rsidRPr="00D30FA0">
        <w:t>2.2</w:t>
      </w:r>
      <w:r w:rsidR="0035401B" w:rsidRPr="00D30FA0">
        <w:t xml:space="preserve"> </w:t>
      </w:r>
      <w:r w:rsidRPr="00D30FA0">
        <w:t>Research Project Management</w:t>
      </w:r>
      <w:bookmarkEnd w:id="13"/>
    </w:p>
    <w:p w14:paraId="5777939B" w14:textId="7324491C" w:rsidR="0035401B" w:rsidRPr="00026D18" w:rsidRDefault="00A2146E" w:rsidP="00A2146E">
      <w:pPr>
        <w:pStyle w:val="Default"/>
        <w:spacing w:after="120" w:line="276" w:lineRule="auto"/>
      </w:pPr>
      <w:r w:rsidRPr="00A2146E">
        <w:t>A description of the Science-I’s management structure of the proposed research project, and the extent to which the project’s management and research team will lead to a well-coordinated, efficiently-managed, and productive effort shall be included.</w:t>
      </w:r>
    </w:p>
    <w:p w14:paraId="78079F4F" w14:textId="31C0C185" w:rsidR="0035401B" w:rsidRPr="00D30FA0" w:rsidRDefault="00A2146E" w:rsidP="00D30FA0">
      <w:pPr>
        <w:pStyle w:val="Heading2"/>
      </w:pPr>
      <w:bookmarkStart w:id="14" w:name="_Toc8814839"/>
      <w:r w:rsidRPr="00D30FA0">
        <w:t>2.3 Project Evaluation</w:t>
      </w:r>
      <w:bookmarkEnd w:id="14"/>
    </w:p>
    <w:p w14:paraId="7789EEB0" w14:textId="22004E0F" w:rsidR="00DB1F9E" w:rsidRPr="0035401B" w:rsidRDefault="00A2146E" w:rsidP="00A2146E">
      <w:pPr>
        <w:pStyle w:val="Default"/>
        <w:spacing w:after="120" w:line="276" w:lineRule="auto"/>
      </w:pPr>
      <w:r w:rsidRPr="00A2146E">
        <w:t>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332D6F6" w14:textId="7140A78B" w:rsidR="0035401B" w:rsidRPr="00D30FA0" w:rsidRDefault="00A2146E" w:rsidP="00D30FA0">
      <w:pPr>
        <w:pStyle w:val="Heading2"/>
      </w:pPr>
      <w:bookmarkStart w:id="15" w:name="_Toc8814840"/>
      <w:r w:rsidRPr="00D30FA0">
        <w:t>2.4 Results of</w:t>
      </w:r>
      <w:r w:rsidR="0035401B" w:rsidRPr="00D30FA0">
        <w:t xml:space="preserve"> Prior NASA</w:t>
      </w:r>
      <w:r w:rsidRPr="00D30FA0">
        <w:t xml:space="preserve"> EPSCoR</w:t>
      </w:r>
      <w:r w:rsidR="0035401B" w:rsidRPr="00D30FA0">
        <w:t xml:space="preserve"> Research Support</w:t>
      </w:r>
      <w:bookmarkEnd w:id="15"/>
      <w:r w:rsidR="0035401B" w:rsidRPr="00D30FA0">
        <w:t xml:space="preserve"> </w:t>
      </w:r>
    </w:p>
    <w:p w14:paraId="7E3C1786" w14:textId="625F62EB" w:rsidR="00A2146E" w:rsidRDefault="00A2146E" w:rsidP="00A2146E">
      <w:pPr>
        <w:pStyle w:val="Default"/>
        <w:spacing w:after="120" w:line="276" w:lineRule="auto"/>
      </w:pPr>
      <w:r w:rsidRPr="006C66B3">
        <w:rPr>
          <w:rFonts w:ascii="Arial" w:hAnsi="Arial" w:cs="Arial"/>
          <w:b/>
          <w:bCs/>
          <w:i/>
          <w:iCs/>
          <w:color w:val="C00000"/>
          <w:sz w:val="20"/>
        </w:rPr>
        <w:t xml:space="preserve">(Leave this section blank. The NASA </w:t>
      </w:r>
      <w:proofErr w:type="spellStart"/>
      <w:r w:rsidRPr="006C66B3">
        <w:rPr>
          <w:rFonts w:ascii="Arial" w:hAnsi="Arial" w:cs="Arial"/>
          <w:b/>
          <w:bCs/>
          <w:i/>
          <w:iCs/>
          <w:color w:val="C00000"/>
          <w:sz w:val="20"/>
        </w:rPr>
        <w:t>EPSCoR</w:t>
      </w:r>
      <w:proofErr w:type="spellEnd"/>
      <w:r w:rsidRPr="006C66B3">
        <w:rPr>
          <w:rFonts w:ascii="Arial" w:hAnsi="Arial" w:cs="Arial"/>
          <w:b/>
          <w:bCs/>
          <w:i/>
          <w:iCs/>
          <w:color w:val="C00000"/>
          <w:sz w:val="20"/>
        </w:rPr>
        <w:t xml:space="preserve"> Program Director will write this for the proposal selected to represent Louisiana)</w:t>
      </w:r>
    </w:p>
    <w:p w14:paraId="7186F2C5" w14:textId="77777777" w:rsidR="0035401B" w:rsidRDefault="0035401B" w:rsidP="00A2146E">
      <w:pPr>
        <w:rPr>
          <w:rFonts w:ascii="Times New Roman" w:hAnsi="Times New Roman"/>
          <w:b/>
          <w:sz w:val="28"/>
        </w:rPr>
      </w:pPr>
      <w:r>
        <w:rPr>
          <w:rFonts w:ascii="Times New Roman" w:hAnsi="Times New Roman"/>
          <w:b/>
          <w:sz w:val="28"/>
        </w:rPr>
        <w:br w:type="page"/>
      </w:r>
    </w:p>
    <w:p w14:paraId="63615A71" w14:textId="2FD39B79" w:rsidR="0035401B" w:rsidRPr="00D30FA0" w:rsidRDefault="00E17616" w:rsidP="00D30FA0">
      <w:pPr>
        <w:pStyle w:val="Heading1"/>
      </w:pPr>
      <w:bookmarkStart w:id="16" w:name="_Toc8814841"/>
      <w:r w:rsidRPr="00D30FA0">
        <w:lastRenderedPageBreak/>
        <w:t>3</w:t>
      </w:r>
      <w:r w:rsidR="0035401B" w:rsidRPr="00D30FA0">
        <w:t>. References and Citations</w:t>
      </w:r>
      <w:bookmarkEnd w:id="16"/>
    </w:p>
    <w:p w14:paraId="3A1B46B7" w14:textId="77777777" w:rsidR="0035401B" w:rsidRPr="00026D18" w:rsidRDefault="0035401B" w:rsidP="0035401B">
      <w:pPr>
        <w:pStyle w:val="Default"/>
        <w:spacing w:after="200" w:line="276" w:lineRule="auto"/>
        <w:jc w:val="both"/>
      </w:pPr>
      <w:r w:rsidRPr="00026D18">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6A704D50" w:rsidR="0035401B" w:rsidRPr="00D30FA0" w:rsidRDefault="00A2146E" w:rsidP="00D30FA0">
      <w:pPr>
        <w:pStyle w:val="Heading1"/>
      </w:pPr>
      <w:bookmarkStart w:id="17" w:name="_Toc8814842"/>
      <w:r w:rsidRPr="00D30FA0">
        <w:lastRenderedPageBreak/>
        <w:t>4</w:t>
      </w:r>
      <w:r w:rsidR="0035401B" w:rsidRPr="00D30FA0">
        <w:t>. Biographical Sketches</w:t>
      </w:r>
      <w:bookmarkEnd w:id="17"/>
    </w:p>
    <w:p w14:paraId="6459F144" w14:textId="77777777" w:rsidR="00D30FA0" w:rsidRDefault="00D30FA0" w:rsidP="0035401B">
      <w:pPr>
        <w:pStyle w:val="Default"/>
        <w:keepNext/>
        <w:keepLines/>
        <w:jc w:val="both"/>
        <w:rPr>
          <w:sz w:val="22"/>
          <w:szCs w:val="22"/>
        </w:rPr>
      </w:pPr>
    </w:p>
    <w:p w14:paraId="5DDAB885" w14:textId="202C738F" w:rsidR="0035401B" w:rsidRDefault="0035401B" w:rsidP="0035401B">
      <w:pPr>
        <w:pStyle w:val="Default"/>
        <w:keepNext/>
        <w:keepLines/>
        <w:jc w:val="both"/>
        <w:rPr>
          <w:sz w:val="20"/>
          <w:szCs w:val="20"/>
        </w:rPr>
      </w:pPr>
      <w:r>
        <w:rPr>
          <w:sz w:val="22"/>
          <w:szCs w:val="22"/>
        </w:rPr>
        <w:t>[</w:t>
      </w:r>
      <w:r>
        <w:rPr>
          <w:sz w:val="20"/>
          <w:szCs w:val="20"/>
        </w:rPr>
        <w:t xml:space="preserve">Submit </w:t>
      </w:r>
      <w:r w:rsidR="00A2146E">
        <w:rPr>
          <w:sz w:val="20"/>
          <w:szCs w:val="20"/>
        </w:rPr>
        <w:t>short CVs</w:t>
      </w:r>
      <w:r>
        <w:rPr>
          <w:sz w:val="20"/>
          <w:szCs w:val="20"/>
        </w:rPr>
        <w:t xml:space="preserve"> for key personnel using the following guidelines:  </w:t>
      </w:r>
      <w:r>
        <w:rPr>
          <w:b/>
          <w:bCs/>
          <w:sz w:val="20"/>
          <w:szCs w:val="20"/>
        </w:rPr>
        <w:t xml:space="preserve">Science-PI: </w:t>
      </w:r>
      <w:r>
        <w:rPr>
          <w:sz w:val="20"/>
          <w:szCs w:val="20"/>
        </w:rPr>
        <w:t>maximum 2 pages;</w:t>
      </w:r>
    </w:p>
    <w:p w14:paraId="7FE176F4" w14:textId="1DBD5F78" w:rsidR="007A2D9A" w:rsidRPr="007A2D9A" w:rsidRDefault="0035401B" w:rsidP="00A2146E">
      <w:pPr>
        <w:pStyle w:val="Default"/>
        <w:keepNext/>
        <w:keepLines/>
        <w:jc w:val="both"/>
        <w:rPr>
          <w:i/>
          <w:sz w:val="22"/>
          <w:szCs w:val="22"/>
        </w:rPr>
      </w:pPr>
      <w:r>
        <w:rPr>
          <w:b/>
          <w:bCs/>
          <w:sz w:val="20"/>
          <w:szCs w:val="20"/>
        </w:rPr>
        <w:t>Co-I/Institutional-</w:t>
      </w:r>
      <w:proofErr w:type="gramStart"/>
      <w:r>
        <w:rPr>
          <w:b/>
          <w:bCs/>
          <w:sz w:val="20"/>
          <w:szCs w:val="20"/>
        </w:rPr>
        <w:t>PI :</w:t>
      </w:r>
      <w:proofErr w:type="gramEnd"/>
      <w:r>
        <w:rPr>
          <w:b/>
          <w:bCs/>
          <w:sz w:val="20"/>
          <w:szCs w:val="20"/>
        </w:rPr>
        <w:t xml:space="preserve"> </w:t>
      </w:r>
      <w:r>
        <w:rPr>
          <w:sz w:val="20"/>
          <w:szCs w:val="20"/>
        </w:rPr>
        <w:t>1 page</w:t>
      </w:r>
      <w:r>
        <w:rPr>
          <w:sz w:val="20"/>
        </w:rPr>
        <w:t>]</w:t>
      </w:r>
      <w:r w:rsidR="00A2146E">
        <w:rPr>
          <w:sz w:val="20"/>
        </w:rPr>
        <w:t xml:space="preserve"> </w:t>
      </w:r>
      <w:r w:rsidR="007A2D9A">
        <w:rPr>
          <w:i/>
          <w:sz w:val="22"/>
          <w:szCs w:val="22"/>
        </w:rPr>
        <w:t xml:space="preserve">Note: NASA </w:t>
      </w:r>
      <w:r w:rsidR="007A2D9A">
        <w:rPr>
          <w:i/>
          <w:sz w:val="22"/>
          <w:szCs w:val="22"/>
          <w:u w:val="single"/>
        </w:rPr>
        <w:t>does not allow</w:t>
      </w:r>
      <w:r w:rsidR="007A2D9A">
        <w:rPr>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626073B" w:rsidR="0035401B" w:rsidRPr="00D30FA0" w:rsidRDefault="00A2146E" w:rsidP="00D30FA0">
      <w:pPr>
        <w:pStyle w:val="Heading1"/>
      </w:pPr>
      <w:bookmarkStart w:id="18" w:name="_Toc8814843"/>
      <w:r w:rsidRPr="00D30FA0">
        <w:lastRenderedPageBreak/>
        <w:t>5</w:t>
      </w:r>
      <w:r w:rsidR="0035401B" w:rsidRPr="00D30FA0">
        <w:t>. Current and Pending Support</w:t>
      </w:r>
      <w:bookmarkEnd w:id="18"/>
    </w:p>
    <w:p w14:paraId="0DD96401" w14:textId="77777777" w:rsidR="0035401B" w:rsidRPr="00026D18"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7616">
          <w:footerReference w:type="default" r:id="rId30"/>
          <w:pgSz w:w="12240" w:h="15840"/>
          <w:pgMar w:top="1440" w:right="1440" w:bottom="1440" w:left="1440" w:header="720" w:footer="720" w:gutter="0"/>
          <w:pgNumType w:start="1"/>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14:paraId="5704E926" w14:textId="5873700D" w:rsidR="00C71072" w:rsidRPr="00D30FA0" w:rsidRDefault="00A2146E" w:rsidP="00D30FA0">
      <w:pPr>
        <w:pStyle w:val="Heading1"/>
      </w:pPr>
      <w:bookmarkStart w:id="19" w:name="_Toc8814844"/>
      <w:bookmarkStart w:id="20" w:name="_Toc363129560"/>
      <w:r w:rsidRPr="00D30FA0">
        <w:lastRenderedPageBreak/>
        <w:t>6</w:t>
      </w:r>
      <w:r w:rsidR="00C71072" w:rsidRPr="00D30FA0">
        <w:t>. Statements of Commitment and Letters of Support</w:t>
      </w:r>
      <w:bookmarkEnd w:id="19"/>
    </w:p>
    <w:p w14:paraId="72714B64" w14:textId="16A5AD95" w:rsidR="00C71072" w:rsidRPr="00026D18" w:rsidRDefault="00C71072" w:rsidP="00C71072">
      <w:pPr>
        <w:pStyle w:val="Default"/>
        <w:spacing w:after="200" w:line="276" w:lineRule="auto"/>
        <w:jc w:val="both"/>
      </w:pPr>
      <w:r w:rsidRPr="00026D18">
        <w:t>Letters of support</w:t>
      </w:r>
      <w:r w:rsidR="00A2146E">
        <w:t xml:space="preserve"> should</w:t>
      </w:r>
      <w:r w:rsidRPr="00026D18">
        <w:t xml:space="preserve"> be </w:t>
      </w:r>
      <w:r>
        <w:t xml:space="preserve">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58F7067A" w:rsidR="00DB1F9E" w:rsidRPr="00D30FA0" w:rsidRDefault="00A2146E" w:rsidP="00D30FA0">
      <w:pPr>
        <w:pStyle w:val="Heading1"/>
      </w:pPr>
      <w:bookmarkStart w:id="21" w:name="_Toc8814845"/>
      <w:r w:rsidRPr="00D30FA0">
        <w:lastRenderedPageBreak/>
        <w:t>7</w:t>
      </w:r>
      <w:r w:rsidR="0035401B" w:rsidRPr="00D30FA0">
        <w:t xml:space="preserve">. </w:t>
      </w:r>
      <w:r w:rsidR="00DB1F9E" w:rsidRPr="00D30FA0">
        <w:t>Budget Justification</w:t>
      </w:r>
      <w:bookmarkEnd w:id="20"/>
      <w:r w:rsidRPr="00D30FA0">
        <w:t>: Narrative and Details</w:t>
      </w:r>
      <w:bookmarkEnd w:id="21"/>
      <w:r w:rsidRPr="00D30FA0">
        <w:t xml:space="preserve"> </w:t>
      </w:r>
    </w:p>
    <w:p w14:paraId="67091240" w14:textId="77777777" w:rsidR="00DB1F9E" w:rsidRDefault="00DB1F9E" w:rsidP="000E2695">
      <w:pPr>
        <w:pStyle w:val="Default"/>
        <w:jc w:val="both"/>
        <w:rPr>
          <w:b/>
          <w:i/>
          <w:sz w:val="20"/>
          <w:szCs w:val="20"/>
        </w:rPr>
      </w:pPr>
    </w:p>
    <w:p w14:paraId="6169871A" w14:textId="77777777" w:rsidR="00676F0E" w:rsidRDefault="00676F0E" w:rsidP="000E2695">
      <w:pPr>
        <w:pStyle w:val="Default"/>
        <w:jc w:val="both"/>
        <w:rPr>
          <w:b/>
          <w:i/>
          <w:sz w:val="20"/>
          <w:szCs w:val="20"/>
        </w:rPr>
      </w:pPr>
    </w:p>
    <w:p w14:paraId="76D50778" w14:textId="3064C1D7" w:rsidR="00676F0E" w:rsidRPr="00D30FA0" w:rsidRDefault="00233412" w:rsidP="00D30FA0">
      <w:pPr>
        <w:pStyle w:val="Heading2"/>
      </w:pPr>
      <w:bookmarkStart w:id="22" w:name="_Toc8814846"/>
      <w:r w:rsidRPr="00D30FA0">
        <w:t>7</w:t>
      </w:r>
      <w:r w:rsidR="00676F0E" w:rsidRPr="00D30FA0">
        <w:t>.1 Budget Narrative</w:t>
      </w:r>
      <w:bookmarkEnd w:id="22"/>
    </w:p>
    <w:p w14:paraId="50886EF2" w14:textId="77777777" w:rsidR="00DB1F9E" w:rsidRDefault="00DB1F9E" w:rsidP="000E2695">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14:paraId="1D15146E" w14:textId="77777777" w:rsidR="00DB1F9E" w:rsidRDefault="00DB1F9E" w:rsidP="000E2695">
      <w:pPr>
        <w:rPr>
          <w:rFonts w:ascii="Arial" w:hAnsi="Arial" w:cs="Arial"/>
          <w:b/>
        </w:rPr>
      </w:pPr>
    </w:p>
    <w:p w14:paraId="4CBD839F" w14:textId="3DD9DEFA" w:rsidR="00DB1F9E" w:rsidRPr="00026D18" w:rsidRDefault="00DB1F9E" w:rsidP="00676F0E">
      <w:pPr>
        <w:pStyle w:val="Default"/>
        <w:spacing w:after="120" w:line="276" w:lineRule="auto"/>
        <w:jc w:val="both"/>
      </w:pPr>
      <w:r w:rsidRPr="00026D18">
        <w:t>Include a brief (1-3 paragraph) narrative description of the funding structure and participating institutions, including NASA-</w:t>
      </w:r>
      <w:proofErr w:type="spellStart"/>
      <w:r w:rsidRPr="00026D18">
        <w:t>EPSCoR</w:t>
      </w:r>
      <w:proofErr w:type="spellEnd"/>
      <w:r w:rsidRPr="00026D18">
        <w:t xml:space="preserve">, Louisiana BOR, the lead institution, and any sub-award institutions.  Include a high-level table identifying contributions of </w:t>
      </w:r>
      <w:r w:rsidR="006D2A74" w:rsidRPr="00026D18">
        <w:t xml:space="preserve">the three </w:t>
      </w:r>
      <w:r w:rsidRPr="00026D18">
        <w:t>funding sources</w:t>
      </w:r>
      <w:r w:rsidR="006D2A74" w:rsidRPr="00026D18">
        <w:t xml:space="preserve"> (NASA, LA BOR, </w:t>
      </w:r>
      <w:r w:rsidR="00D33941" w:rsidRPr="00026D18">
        <w:t>Institutions</w:t>
      </w:r>
      <w:r w:rsidR="006D2A74" w:rsidRPr="00026D18">
        <w:t>)</w:t>
      </w:r>
      <w:r w:rsidRPr="00026D18">
        <w:t xml:space="preserve"> for each of the years of the research project. In developing the project budget note the limitations and requirements as specified in section 1.D, Financial Considerations of the LA BOR / NASA </w:t>
      </w:r>
      <w:proofErr w:type="spellStart"/>
      <w:r w:rsidRPr="00026D18">
        <w:t>EPSCoR</w:t>
      </w:r>
      <w:proofErr w:type="spellEnd"/>
      <w:r w:rsidRPr="00026D18">
        <w:t xml:space="preserve"> Request for Pre-Proposal guidelines. </w:t>
      </w:r>
      <w:r w:rsidR="009064D8" w:rsidRPr="00D65423">
        <w:t>This program is intended to improve research capability in Louisiana and, consequently, costs should primarily support effort within the state. Direct labor costs will be allowed exclusively for faculty, staff, students, and visiting researchers at Louisiana Institutions.</w:t>
      </w:r>
    </w:p>
    <w:p w14:paraId="1D6F456D" w14:textId="77777777" w:rsidR="00DB1F9E" w:rsidRDefault="00DB1F9E" w:rsidP="000E2695">
      <w:pPr>
        <w:rPr>
          <w:rFonts w:ascii="Arial" w:hAnsi="Arial" w:cs="Arial"/>
          <w:sz w:val="22"/>
          <w:szCs w:val="22"/>
        </w:rPr>
      </w:pPr>
    </w:p>
    <w:p w14:paraId="2F9E02B1" w14:textId="77777777" w:rsidR="00233412" w:rsidRDefault="00233412" w:rsidP="00233412">
      <w:pPr>
        <w:tabs>
          <w:tab w:val="left" w:pos="540"/>
        </w:tabs>
        <w:jc w:val="both"/>
        <w:rPr>
          <w:b/>
        </w:rPr>
      </w:pPr>
      <w:r>
        <w:rPr>
          <w:rFonts w:ascii="Times New Roman" w:hAnsi="Times New Roman"/>
          <w:b/>
          <w:szCs w:val="24"/>
        </w:rPr>
        <w:t>7</w:t>
      </w:r>
      <w:r w:rsidR="00676F0E">
        <w:rPr>
          <w:rFonts w:ascii="Times New Roman" w:hAnsi="Times New Roman"/>
          <w:b/>
          <w:szCs w:val="24"/>
        </w:rPr>
        <w:t xml:space="preserve">.1.1 </w:t>
      </w:r>
      <w:r>
        <w:rPr>
          <w:b/>
        </w:rPr>
        <w:t>Summary of Proposal Personnel and Work Effort</w:t>
      </w:r>
    </w:p>
    <w:p w14:paraId="05C3A897" w14:textId="36B09702" w:rsidR="00DB1F9E" w:rsidRPr="00026D18" w:rsidRDefault="00DB1F9E" w:rsidP="00233412">
      <w:pPr>
        <w:tabs>
          <w:tab w:val="left" w:pos="540"/>
        </w:tabs>
        <w:jc w:val="both"/>
      </w:pPr>
      <w:r w:rsidRPr="00026D18">
        <w:t xml:space="preserve">Include a table of anticipated work effort in (person-months) for each year of the research project. </w:t>
      </w:r>
      <w:r w:rsidR="006D2A74" w:rsidRPr="00026D18">
        <w:t xml:space="preserve">Example Table below. </w:t>
      </w:r>
    </w:p>
    <w:p w14:paraId="3E2754D7" w14:textId="77777777" w:rsidR="00DB1F9E" w:rsidRDefault="00DB1F9E" w:rsidP="000E2695">
      <w:pPr>
        <w:rPr>
          <w:rFonts w:ascii="Arial" w:hAnsi="Arial" w:cs="Arial"/>
          <w:sz w:val="22"/>
          <w:szCs w:val="22"/>
        </w:rPr>
      </w:pPr>
    </w:p>
    <w:tbl>
      <w:tblPr>
        <w:tblStyle w:val="TableGrid"/>
        <w:tblW w:w="0" w:type="auto"/>
        <w:tblLook w:val="04A0" w:firstRow="1" w:lastRow="0" w:firstColumn="1" w:lastColumn="0" w:noHBand="0" w:noVBand="1"/>
      </w:tblPr>
      <w:tblGrid>
        <w:gridCol w:w="3587"/>
        <w:gridCol w:w="1593"/>
        <w:gridCol w:w="1413"/>
        <w:gridCol w:w="1327"/>
        <w:gridCol w:w="1430"/>
      </w:tblGrid>
      <w:tr w:rsidR="00DB1F9E" w:rsidRPr="003D2433" w14:paraId="08B402A4" w14:textId="77777777" w:rsidTr="00DE6844">
        <w:tc>
          <w:tcPr>
            <w:tcW w:w="3708" w:type="dxa"/>
            <w:vAlign w:val="center"/>
          </w:tcPr>
          <w:p w14:paraId="05EE877D"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620" w:type="dxa"/>
            <w:vAlign w:val="center"/>
          </w:tcPr>
          <w:p w14:paraId="2AD06F8C"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440" w:type="dxa"/>
            <w:vAlign w:val="center"/>
          </w:tcPr>
          <w:p w14:paraId="19541CF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4AE8C231"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350" w:type="dxa"/>
            <w:vAlign w:val="center"/>
          </w:tcPr>
          <w:p w14:paraId="5E6EB90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58BE0D19"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458" w:type="dxa"/>
            <w:vAlign w:val="center"/>
          </w:tcPr>
          <w:p w14:paraId="0E096F12" w14:textId="77777777" w:rsidR="00DB1F9E"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Person-Months</w:t>
            </w:r>
          </w:p>
          <w:p w14:paraId="1AF6CA1A"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DB1F9E" w:rsidRPr="00132C29" w14:paraId="3BCD66E9" w14:textId="77777777" w:rsidTr="00DE6844">
        <w:tc>
          <w:tcPr>
            <w:tcW w:w="9576" w:type="dxa"/>
            <w:gridSpan w:val="5"/>
            <w:vAlign w:val="center"/>
          </w:tcPr>
          <w:p w14:paraId="7CD61415"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DB1F9E" w:rsidRPr="00964B73" w14:paraId="605F2805" w14:textId="77777777" w:rsidTr="00DE6844">
        <w:tc>
          <w:tcPr>
            <w:tcW w:w="3708" w:type="dxa"/>
            <w:vAlign w:val="center"/>
          </w:tcPr>
          <w:p w14:paraId="51F1C71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Jane C. Smith</w:t>
            </w:r>
          </w:p>
        </w:tc>
        <w:tc>
          <w:tcPr>
            <w:tcW w:w="1620" w:type="dxa"/>
            <w:vAlign w:val="center"/>
          </w:tcPr>
          <w:p w14:paraId="436FC46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Science PI, Institution-PI</w:t>
            </w:r>
          </w:p>
        </w:tc>
        <w:tc>
          <w:tcPr>
            <w:tcW w:w="1440" w:type="dxa"/>
            <w:vAlign w:val="center"/>
          </w:tcPr>
          <w:p w14:paraId="31CD7CDB"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333B993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107129D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2.0</w:t>
            </w:r>
          </w:p>
        </w:tc>
      </w:tr>
      <w:tr w:rsidR="00DB1F9E" w:rsidRPr="00964B73" w14:paraId="580D6DC2" w14:textId="77777777" w:rsidTr="00DE6844">
        <w:tc>
          <w:tcPr>
            <w:tcW w:w="3708" w:type="dxa"/>
            <w:vAlign w:val="center"/>
          </w:tcPr>
          <w:p w14:paraId="3D8F3E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John B. Doe</w:t>
            </w:r>
          </w:p>
        </w:tc>
        <w:tc>
          <w:tcPr>
            <w:tcW w:w="1620" w:type="dxa"/>
            <w:vAlign w:val="center"/>
          </w:tcPr>
          <w:p w14:paraId="3B6C0944"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w:t>
            </w:r>
          </w:p>
          <w:p w14:paraId="3AAC5324" w14:textId="77777777" w:rsidR="00DB1F9E" w:rsidRPr="00964B73" w:rsidRDefault="00DB1F9E" w:rsidP="000E2695">
            <w:pPr>
              <w:rPr>
                <w:rFonts w:asciiTheme="minorHAnsi" w:hAnsiTheme="minorHAnsi" w:cstheme="minorHAnsi"/>
                <w:sz w:val="20"/>
              </w:rPr>
            </w:pPr>
          </w:p>
        </w:tc>
        <w:tc>
          <w:tcPr>
            <w:tcW w:w="1440" w:type="dxa"/>
            <w:vAlign w:val="center"/>
          </w:tcPr>
          <w:p w14:paraId="7FFE52F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5AC17AC3"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B8F6B1F"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9093911" w14:textId="77777777" w:rsidTr="00DE6844">
        <w:tc>
          <w:tcPr>
            <w:tcW w:w="3708"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620"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40"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50"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58"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DE6844">
        <w:tc>
          <w:tcPr>
            <w:tcW w:w="3708"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620"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40"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50"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58"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DE6844">
        <w:tc>
          <w:tcPr>
            <w:tcW w:w="3708"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620"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50"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58"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DE6844">
        <w:tc>
          <w:tcPr>
            <w:tcW w:w="9576"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DE6844">
        <w:tc>
          <w:tcPr>
            <w:tcW w:w="3708"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620" w:type="dxa"/>
            <w:vAlign w:val="center"/>
          </w:tcPr>
          <w:p w14:paraId="55B78952"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 xml:space="preserve">Co-I, </w:t>
            </w:r>
            <w:proofErr w:type="spellStart"/>
            <w:r w:rsidRPr="00964B73">
              <w:rPr>
                <w:rFonts w:asciiTheme="minorHAnsi" w:hAnsiTheme="minorHAnsi" w:cstheme="minorHAnsi"/>
                <w:sz w:val="20"/>
              </w:rPr>
              <w:t>Instution</w:t>
            </w:r>
            <w:proofErr w:type="spellEnd"/>
            <w:r w:rsidRPr="00964B73">
              <w:rPr>
                <w:rFonts w:asciiTheme="minorHAnsi" w:hAnsiTheme="minorHAnsi" w:cstheme="minorHAnsi"/>
                <w:sz w:val="20"/>
              </w:rPr>
              <w:t>-PI</w:t>
            </w:r>
          </w:p>
          <w:p w14:paraId="7D1BEADF" w14:textId="77777777" w:rsidR="00DB1F9E" w:rsidRPr="00964B73" w:rsidRDefault="00DB1F9E" w:rsidP="000E2695">
            <w:pPr>
              <w:rPr>
                <w:rFonts w:asciiTheme="minorHAnsi" w:hAnsiTheme="minorHAnsi" w:cstheme="minorHAnsi"/>
                <w:sz w:val="20"/>
              </w:rPr>
            </w:pPr>
          </w:p>
        </w:tc>
        <w:tc>
          <w:tcPr>
            <w:tcW w:w="1440"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DE6844">
        <w:tc>
          <w:tcPr>
            <w:tcW w:w="3708" w:type="dxa"/>
            <w:vAlign w:val="center"/>
          </w:tcPr>
          <w:p w14:paraId="2972654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 (1)</w:t>
            </w:r>
          </w:p>
          <w:p w14:paraId="24A3149B" w14:textId="77777777" w:rsidR="00DB1F9E" w:rsidRPr="00964B73" w:rsidRDefault="00DB1F9E" w:rsidP="000E2695">
            <w:pPr>
              <w:rPr>
                <w:rFonts w:asciiTheme="minorHAnsi" w:hAnsiTheme="minorHAnsi" w:cstheme="minorHAnsi"/>
                <w:sz w:val="20"/>
              </w:rPr>
            </w:pPr>
          </w:p>
        </w:tc>
        <w:tc>
          <w:tcPr>
            <w:tcW w:w="1620"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DE6844">
        <w:tc>
          <w:tcPr>
            <w:tcW w:w="3708"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620" w:type="dxa"/>
            <w:vAlign w:val="center"/>
          </w:tcPr>
          <w:p w14:paraId="26573B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7BA0DD0F" w14:textId="77777777" w:rsidR="00DB1F9E" w:rsidRPr="00964B73" w:rsidRDefault="00DB1F9E" w:rsidP="000E2695">
            <w:pPr>
              <w:rPr>
                <w:rFonts w:asciiTheme="minorHAnsi" w:hAnsiTheme="minorHAnsi" w:cstheme="minorHAnsi"/>
                <w:sz w:val="20"/>
              </w:rPr>
            </w:pPr>
          </w:p>
        </w:tc>
        <w:tc>
          <w:tcPr>
            <w:tcW w:w="1440"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DA3624" w:rsidRDefault="00DA3624" w:rsidP="00DA3624">
      <w:pPr>
        <w:pStyle w:val="Default"/>
        <w:spacing w:after="200" w:line="276" w:lineRule="auto"/>
        <w:jc w:val="both"/>
        <w:rPr>
          <w:b/>
          <w:i/>
          <w:sz w:val="22"/>
          <w:szCs w:val="22"/>
        </w:rPr>
      </w:pPr>
      <w:r w:rsidRPr="00DA3624">
        <w:rPr>
          <w:b/>
          <w:i/>
          <w:sz w:val="22"/>
          <w:szCs w:val="22"/>
        </w:rPr>
        <w:t xml:space="preserve">Note: You must describe exactly how person-months/years are calculated for students </w:t>
      </w:r>
    </w:p>
    <w:p w14:paraId="304CB812" w14:textId="565B0915" w:rsidR="00DB1F9E" w:rsidRPr="00676F0E" w:rsidRDefault="00DB1F9E" w:rsidP="00676F0E">
      <w:pPr>
        <w:tabs>
          <w:tab w:val="left" w:pos="540"/>
        </w:tabs>
        <w:jc w:val="both"/>
        <w:rPr>
          <w:rFonts w:ascii="Times New Roman" w:hAnsi="Times New Roman"/>
          <w:b/>
          <w:szCs w:val="24"/>
        </w:rPr>
      </w:pPr>
      <w:r>
        <w:br w:type="page"/>
      </w:r>
      <w:r w:rsidR="00233412">
        <w:lastRenderedPageBreak/>
        <w:t>7</w:t>
      </w:r>
      <w:r w:rsidR="00676F0E" w:rsidRPr="00676F0E">
        <w:rPr>
          <w:rFonts w:ascii="Times New Roman" w:hAnsi="Times New Roman"/>
          <w:b/>
        </w:rPr>
        <w:t>.1.</w:t>
      </w:r>
      <w:r w:rsidR="00676F0E">
        <w:rPr>
          <w:rFonts w:ascii="Times New Roman" w:hAnsi="Times New Roman"/>
          <w:b/>
        </w:rPr>
        <w:t>2</w:t>
      </w:r>
      <w:r w:rsidR="00676F0E" w:rsidRPr="00676F0E">
        <w:rPr>
          <w:rFonts w:ascii="Times New Roman" w:hAnsi="Times New Roman"/>
          <w:b/>
        </w:rPr>
        <w:t xml:space="preserve"> </w:t>
      </w:r>
      <w:r w:rsidRPr="00676F0E">
        <w:rPr>
          <w:rFonts w:ascii="Times New Roman" w:hAnsi="Times New Roman"/>
          <w:b/>
          <w:szCs w:val="24"/>
        </w:rPr>
        <w:t xml:space="preserve">Facilities and Equipment </w:t>
      </w:r>
    </w:p>
    <w:p w14:paraId="7DE52D90" w14:textId="77777777" w:rsidR="00676F0E" w:rsidRDefault="00676F0E" w:rsidP="000E2695">
      <w:pPr>
        <w:pStyle w:val="Default"/>
        <w:keepNext/>
        <w:spacing w:after="60" w:line="276" w:lineRule="auto"/>
        <w:jc w:val="both"/>
        <w:rPr>
          <w:b/>
          <w:i/>
        </w:rPr>
      </w:pPr>
    </w:p>
    <w:p w14:paraId="0A3E6535" w14:textId="77777777" w:rsidR="00DB1F9E" w:rsidRPr="00026D18" w:rsidRDefault="00DB1F9E" w:rsidP="000E2695">
      <w:pPr>
        <w:pStyle w:val="Default"/>
        <w:keepNext/>
        <w:spacing w:after="60" w:line="276" w:lineRule="auto"/>
        <w:jc w:val="both"/>
        <w:rPr>
          <w:b/>
          <w:i/>
        </w:rPr>
      </w:pPr>
      <w:r w:rsidRPr="00026D18">
        <w:rPr>
          <w:b/>
          <w:i/>
        </w:rPr>
        <w:t>Existing Facilities and Equipment</w:t>
      </w:r>
    </w:p>
    <w:p w14:paraId="16BD4D7E" w14:textId="77777777" w:rsidR="00DB1F9E" w:rsidRPr="00026D18" w:rsidRDefault="00DB1F9E" w:rsidP="00676F0E">
      <w:pPr>
        <w:pStyle w:val="Default"/>
        <w:spacing w:after="120" w:line="276" w:lineRule="auto"/>
        <w:jc w:val="both"/>
      </w:pPr>
      <w:r w:rsidRPr="00026D18">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026D18" w:rsidRDefault="00DB1F9E" w:rsidP="000E2695">
      <w:pPr>
        <w:pStyle w:val="Default"/>
        <w:keepNext/>
        <w:spacing w:after="60" w:line="276" w:lineRule="auto"/>
        <w:jc w:val="both"/>
        <w:rPr>
          <w:b/>
          <w:i/>
        </w:rPr>
      </w:pPr>
      <w:r w:rsidRPr="00026D18">
        <w:rPr>
          <w:b/>
          <w:i/>
        </w:rPr>
        <w:t>Additional Facilities and Equipment to be Acquired using Project Funds</w:t>
      </w:r>
    </w:p>
    <w:p w14:paraId="340B6BBA" w14:textId="77777777" w:rsidR="00DB1F9E" w:rsidRPr="00026D18" w:rsidRDefault="00DB1F9E" w:rsidP="00676F0E">
      <w:pPr>
        <w:pStyle w:val="Default"/>
        <w:spacing w:after="120" w:line="276" w:lineRule="auto"/>
        <w:jc w:val="both"/>
      </w:pPr>
      <w:r w:rsidRPr="00026D18">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266E62" w:rsidRDefault="00DB1F9E" w:rsidP="000E2695">
      <w:pPr>
        <w:pStyle w:val="Default"/>
        <w:spacing w:after="200" w:line="276" w:lineRule="auto"/>
        <w:jc w:val="both"/>
        <w:rPr>
          <w:sz w:val="22"/>
          <w:szCs w:val="22"/>
        </w:rPr>
      </w:pPr>
    </w:p>
    <w:p w14:paraId="222BDEA6" w14:textId="09018B9E" w:rsidR="00DB1F9E" w:rsidRPr="00676F0E" w:rsidRDefault="00233412" w:rsidP="00676F0E">
      <w:pPr>
        <w:tabs>
          <w:tab w:val="left" w:pos="540"/>
        </w:tabs>
        <w:jc w:val="both"/>
        <w:rPr>
          <w:rFonts w:ascii="Times New Roman" w:hAnsi="Times New Roman"/>
          <w:b/>
        </w:rPr>
      </w:pPr>
      <w:r>
        <w:rPr>
          <w:rFonts w:ascii="Times New Roman" w:hAnsi="Times New Roman"/>
          <w:b/>
        </w:rPr>
        <w:t>7</w:t>
      </w:r>
      <w:r w:rsidR="00676F0E">
        <w:rPr>
          <w:rFonts w:ascii="Times New Roman" w:hAnsi="Times New Roman"/>
          <w:b/>
        </w:rPr>
        <w:t xml:space="preserve">.1.3 </w:t>
      </w:r>
      <w:r w:rsidR="00DB1F9E" w:rsidRPr="00676F0E">
        <w:rPr>
          <w:rFonts w:ascii="Times New Roman" w:hAnsi="Times New Roman"/>
          <w:b/>
        </w:rPr>
        <w:t xml:space="preserve">Cost Methodology </w:t>
      </w:r>
    </w:p>
    <w:p w14:paraId="08095150" w14:textId="77777777" w:rsidR="00DB1F9E" w:rsidRPr="00026D18" w:rsidRDefault="00DB1F9E" w:rsidP="000E2695">
      <w:pPr>
        <w:pStyle w:val="Default"/>
        <w:spacing w:after="200" w:line="276" w:lineRule="auto"/>
        <w:jc w:val="both"/>
      </w:pPr>
      <w:r w:rsidRPr="00026D18">
        <w:t>Provide a brief (1-3 sentence</w:t>
      </w:r>
      <w:r w:rsidR="006D2A74" w:rsidRPr="00026D18">
        <w:t>s</w:t>
      </w:r>
      <w:r w:rsidRPr="00026D18">
        <w:t>) description of the method used to estimate</w:t>
      </w:r>
      <w:r w:rsidR="006D2A74" w:rsidRPr="00026D18">
        <w:t xml:space="preserve"> the</w:t>
      </w:r>
      <w:r w:rsidRPr="00026D18">
        <w:t xml:space="preserve"> following cost categories.</w:t>
      </w:r>
    </w:p>
    <w:p w14:paraId="688116B8" w14:textId="77777777" w:rsidR="00DB1F9E" w:rsidRPr="00026D18" w:rsidRDefault="006D2A74" w:rsidP="00DB1F9E">
      <w:pPr>
        <w:pStyle w:val="Default"/>
        <w:numPr>
          <w:ilvl w:val="0"/>
          <w:numId w:val="19"/>
        </w:numPr>
        <w:spacing w:after="200" w:line="276" w:lineRule="auto"/>
        <w:contextualSpacing/>
        <w:jc w:val="both"/>
        <w:rPr>
          <w:b/>
          <w:i/>
        </w:rPr>
      </w:pPr>
      <w:r w:rsidRPr="00026D18">
        <w:rPr>
          <w:b/>
          <w:i/>
        </w:rPr>
        <w:t>Salaries and W</w:t>
      </w:r>
      <w:r w:rsidR="00DB1F9E" w:rsidRPr="00026D18">
        <w:rPr>
          <w:b/>
          <w:i/>
        </w:rPr>
        <w:t>ages</w:t>
      </w:r>
    </w:p>
    <w:p w14:paraId="3B517493"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Equipment</w:t>
      </w:r>
    </w:p>
    <w:p w14:paraId="3EF1FC2D"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Materials and Supplies</w:t>
      </w:r>
    </w:p>
    <w:p w14:paraId="64641CD8"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 xml:space="preserve">Travel </w:t>
      </w:r>
    </w:p>
    <w:p w14:paraId="6FB363C8" w14:textId="77777777" w:rsidR="00DB1F9E" w:rsidRDefault="00DB1F9E" w:rsidP="00DB1F9E">
      <w:pPr>
        <w:pStyle w:val="Default"/>
        <w:numPr>
          <w:ilvl w:val="0"/>
          <w:numId w:val="19"/>
        </w:numPr>
        <w:spacing w:after="200" w:line="276" w:lineRule="auto"/>
        <w:contextualSpacing/>
        <w:jc w:val="both"/>
        <w:rPr>
          <w:b/>
          <w:i/>
        </w:rPr>
      </w:pPr>
      <w:r w:rsidRPr="00026D18">
        <w:rPr>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23" w:name="_Toc363129562"/>
      <w:r>
        <w:rPr>
          <w:rFonts w:ascii="Times New Roman" w:hAnsi="Times New Roman"/>
          <w:b/>
          <w:sz w:val="26"/>
          <w:szCs w:val="26"/>
        </w:rPr>
        <w:br w:type="page"/>
      </w:r>
    </w:p>
    <w:p w14:paraId="5007DD47" w14:textId="46190177" w:rsidR="00DB1F9E" w:rsidRPr="00D30FA0" w:rsidRDefault="00233412" w:rsidP="00D30FA0">
      <w:pPr>
        <w:pStyle w:val="Heading2"/>
      </w:pPr>
      <w:bookmarkStart w:id="24" w:name="_Toc8814847"/>
      <w:r w:rsidRPr="00D30FA0">
        <w:lastRenderedPageBreak/>
        <w:t>7</w:t>
      </w:r>
      <w:r w:rsidR="00DB1F9E" w:rsidRPr="00D30FA0">
        <w:t>.2 Budget Details – Lead Institution</w:t>
      </w:r>
      <w:bookmarkEnd w:id="23"/>
      <w:bookmarkEnd w:id="24"/>
      <w:r w:rsidR="00DB1F9E" w:rsidRPr="00D30FA0">
        <w:t xml:space="preserve"> </w:t>
      </w:r>
    </w:p>
    <w:p w14:paraId="58C0BCBE" w14:textId="35E80930" w:rsidR="00DB1F9E" w:rsidRDefault="00DB1F9E" w:rsidP="000E2695">
      <w:pPr>
        <w:pStyle w:val="Default"/>
        <w:jc w:val="both"/>
        <w:rPr>
          <w:sz w:val="20"/>
          <w:szCs w:val="20"/>
        </w:rPr>
      </w:pPr>
      <w:r>
        <w:rPr>
          <w:sz w:val="20"/>
          <w:szCs w:val="20"/>
        </w:rPr>
        <w:t xml:space="preserve">[Dollar amounts proposed with no detailed explanation (e.g., Equipment: $12,000, or Labor: $35,000) </w:t>
      </w:r>
      <w:r w:rsidR="007A2D9A">
        <w:rPr>
          <w:sz w:val="20"/>
          <w:szCs w:val="20"/>
        </w:rPr>
        <w:t>will</w:t>
      </w:r>
      <w:r>
        <w:rPr>
          <w:sz w:val="20"/>
          <w:szCs w:val="20"/>
        </w:rPr>
        <w:t xml:space="preserve"> reduce proposal acceptability, or cause delays in funding should the proposal be selected. Each item should be explained in reasonable detail.]</w:t>
      </w:r>
    </w:p>
    <w:p w14:paraId="75159797" w14:textId="77777777" w:rsidR="00DB1F9E" w:rsidRDefault="00DB1F9E" w:rsidP="000E2695">
      <w:pPr>
        <w:pStyle w:val="Default"/>
        <w:jc w:val="both"/>
        <w:rPr>
          <w:sz w:val="20"/>
          <w:szCs w:val="20"/>
        </w:rPr>
      </w:pPr>
    </w:p>
    <w:p w14:paraId="781C5F17" w14:textId="77777777" w:rsidR="00C71072" w:rsidRDefault="00DB1F9E" w:rsidP="00C71072">
      <w:pPr>
        <w:pStyle w:val="Default"/>
        <w:spacing w:after="200" w:line="276" w:lineRule="auto"/>
        <w:jc w:val="both"/>
      </w:pPr>
      <w:r w:rsidRPr="00026D18">
        <w:t>Provide a summary table of the lead institution’s budget by major cost category as indicated below.</w:t>
      </w:r>
    </w:p>
    <w:p w14:paraId="494C5213" w14:textId="7378F362" w:rsidR="00DB1F9E" w:rsidRPr="00266E62" w:rsidRDefault="00DB1F9E" w:rsidP="00C71072">
      <w:pPr>
        <w:pStyle w:val="Default"/>
        <w:spacing w:after="200" w:line="276" w:lineRule="auto"/>
        <w:jc w:val="both"/>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746D66AE"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24091CFF"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0CAA18D0"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7486A38C"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6C3D36B4"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0E2695">
            <w:pPr>
              <w:rPr>
                <w:rFonts w:asciiTheme="minorHAnsi" w:hAnsiTheme="minorHAnsi" w:cstheme="minorHAnsi"/>
                <w:sz w:val="20"/>
              </w:rPr>
            </w:pPr>
          </w:p>
        </w:tc>
        <w:tc>
          <w:tcPr>
            <w:tcW w:w="1152" w:type="dxa"/>
          </w:tcPr>
          <w:p w14:paraId="73F580BB" w14:textId="77777777" w:rsidR="00DB1F9E" w:rsidRPr="00A6435B" w:rsidRDefault="00DB1F9E" w:rsidP="000E2695">
            <w:pPr>
              <w:rPr>
                <w:rFonts w:asciiTheme="minorHAnsi" w:hAnsiTheme="minorHAnsi" w:cstheme="minorHAnsi"/>
                <w:sz w:val="20"/>
              </w:rPr>
            </w:pPr>
          </w:p>
        </w:tc>
        <w:tc>
          <w:tcPr>
            <w:tcW w:w="1152" w:type="dxa"/>
          </w:tcPr>
          <w:p w14:paraId="2C586997" w14:textId="77777777" w:rsidR="00DB1F9E" w:rsidRPr="00A6435B" w:rsidRDefault="00DB1F9E" w:rsidP="000E2695">
            <w:pPr>
              <w:rPr>
                <w:rFonts w:asciiTheme="minorHAnsi" w:hAnsiTheme="minorHAnsi" w:cstheme="minorHAnsi"/>
                <w:sz w:val="20"/>
              </w:rPr>
            </w:pPr>
          </w:p>
        </w:tc>
        <w:tc>
          <w:tcPr>
            <w:tcW w:w="1152" w:type="dxa"/>
          </w:tcPr>
          <w:p w14:paraId="56D79B33" w14:textId="77777777" w:rsidR="00DB1F9E" w:rsidRPr="00A6435B" w:rsidRDefault="00DB1F9E" w:rsidP="000E2695">
            <w:pPr>
              <w:rPr>
                <w:rFonts w:asciiTheme="minorHAnsi" w:hAnsiTheme="minorHAnsi" w:cstheme="minorHAnsi"/>
                <w:sz w:val="20"/>
              </w:rPr>
            </w:pPr>
          </w:p>
        </w:tc>
        <w:tc>
          <w:tcPr>
            <w:tcW w:w="1152" w:type="dxa"/>
          </w:tcPr>
          <w:p w14:paraId="2869C919" w14:textId="77777777" w:rsidR="00DB1F9E" w:rsidRPr="00A6435B" w:rsidRDefault="00DB1F9E" w:rsidP="000E2695">
            <w:pPr>
              <w:rPr>
                <w:rFonts w:asciiTheme="minorHAnsi" w:hAnsiTheme="minorHAnsi" w:cstheme="minorHAnsi"/>
                <w:sz w:val="20"/>
              </w:rPr>
            </w:pPr>
          </w:p>
        </w:tc>
        <w:tc>
          <w:tcPr>
            <w:tcW w:w="1152" w:type="dxa"/>
          </w:tcPr>
          <w:p w14:paraId="7D548830" w14:textId="77777777" w:rsidR="00DB1F9E" w:rsidRPr="00A6435B" w:rsidRDefault="00DB1F9E" w:rsidP="000E2695">
            <w:pP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0E2695">
            <w:pPr>
              <w:rPr>
                <w:rFonts w:asciiTheme="minorHAnsi" w:hAnsiTheme="minorHAnsi" w:cstheme="minorHAnsi"/>
                <w:sz w:val="20"/>
              </w:rPr>
            </w:pPr>
          </w:p>
        </w:tc>
        <w:tc>
          <w:tcPr>
            <w:tcW w:w="1152" w:type="dxa"/>
          </w:tcPr>
          <w:p w14:paraId="4F3F375C" w14:textId="77777777" w:rsidR="00DB1F9E" w:rsidRPr="00A6435B" w:rsidRDefault="00DB1F9E" w:rsidP="000E2695">
            <w:pPr>
              <w:rPr>
                <w:rFonts w:asciiTheme="minorHAnsi" w:hAnsiTheme="minorHAnsi" w:cstheme="minorHAnsi"/>
                <w:sz w:val="20"/>
              </w:rPr>
            </w:pPr>
          </w:p>
        </w:tc>
        <w:tc>
          <w:tcPr>
            <w:tcW w:w="1152" w:type="dxa"/>
          </w:tcPr>
          <w:p w14:paraId="473BAD9F" w14:textId="77777777" w:rsidR="00DB1F9E" w:rsidRPr="00A6435B" w:rsidRDefault="00DB1F9E" w:rsidP="000E2695">
            <w:pPr>
              <w:rPr>
                <w:rFonts w:asciiTheme="minorHAnsi" w:hAnsiTheme="minorHAnsi" w:cstheme="minorHAnsi"/>
                <w:sz w:val="20"/>
              </w:rPr>
            </w:pPr>
          </w:p>
        </w:tc>
        <w:tc>
          <w:tcPr>
            <w:tcW w:w="1152" w:type="dxa"/>
          </w:tcPr>
          <w:p w14:paraId="57808780" w14:textId="77777777" w:rsidR="00DB1F9E" w:rsidRPr="00A6435B" w:rsidRDefault="00DB1F9E" w:rsidP="000E2695">
            <w:pPr>
              <w:rPr>
                <w:rFonts w:asciiTheme="minorHAnsi" w:hAnsiTheme="minorHAnsi" w:cstheme="minorHAnsi"/>
                <w:sz w:val="20"/>
              </w:rPr>
            </w:pPr>
          </w:p>
        </w:tc>
        <w:tc>
          <w:tcPr>
            <w:tcW w:w="1152" w:type="dxa"/>
          </w:tcPr>
          <w:p w14:paraId="78DB1210" w14:textId="77777777" w:rsidR="00DB1F9E" w:rsidRPr="00A6435B" w:rsidRDefault="00DB1F9E" w:rsidP="000E2695">
            <w:pPr>
              <w:rPr>
                <w:rFonts w:asciiTheme="minorHAnsi" w:hAnsiTheme="minorHAnsi" w:cstheme="minorHAnsi"/>
                <w:sz w:val="20"/>
              </w:rPr>
            </w:pPr>
          </w:p>
        </w:tc>
        <w:tc>
          <w:tcPr>
            <w:tcW w:w="1152" w:type="dxa"/>
          </w:tcPr>
          <w:p w14:paraId="0750E47B" w14:textId="77777777" w:rsidR="00DB1F9E" w:rsidRPr="00A6435B" w:rsidRDefault="00DB1F9E" w:rsidP="000E2695">
            <w:pP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0E2695">
            <w:pPr>
              <w:rPr>
                <w:rFonts w:asciiTheme="minorHAnsi" w:hAnsiTheme="minorHAnsi" w:cstheme="minorHAnsi"/>
                <w:sz w:val="20"/>
              </w:rPr>
            </w:pPr>
          </w:p>
        </w:tc>
        <w:tc>
          <w:tcPr>
            <w:tcW w:w="1152" w:type="dxa"/>
          </w:tcPr>
          <w:p w14:paraId="13049F58" w14:textId="77777777" w:rsidR="00DB1F9E" w:rsidRPr="00A6435B" w:rsidRDefault="00DB1F9E" w:rsidP="000E2695">
            <w:pPr>
              <w:rPr>
                <w:rFonts w:asciiTheme="minorHAnsi" w:hAnsiTheme="minorHAnsi" w:cstheme="minorHAnsi"/>
                <w:sz w:val="20"/>
              </w:rPr>
            </w:pPr>
          </w:p>
        </w:tc>
        <w:tc>
          <w:tcPr>
            <w:tcW w:w="1152" w:type="dxa"/>
          </w:tcPr>
          <w:p w14:paraId="3361B07C" w14:textId="77777777" w:rsidR="00DB1F9E" w:rsidRPr="00A6435B" w:rsidRDefault="00DB1F9E" w:rsidP="000E2695">
            <w:pPr>
              <w:rPr>
                <w:rFonts w:asciiTheme="minorHAnsi" w:hAnsiTheme="minorHAnsi" w:cstheme="minorHAnsi"/>
                <w:sz w:val="20"/>
              </w:rPr>
            </w:pPr>
          </w:p>
        </w:tc>
        <w:tc>
          <w:tcPr>
            <w:tcW w:w="1152" w:type="dxa"/>
          </w:tcPr>
          <w:p w14:paraId="45BC63C2" w14:textId="77777777" w:rsidR="00DB1F9E" w:rsidRPr="00A6435B" w:rsidRDefault="00DB1F9E" w:rsidP="000E2695">
            <w:pPr>
              <w:rPr>
                <w:rFonts w:asciiTheme="minorHAnsi" w:hAnsiTheme="minorHAnsi" w:cstheme="minorHAnsi"/>
                <w:sz w:val="20"/>
              </w:rPr>
            </w:pPr>
          </w:p>
        </w:tc>
        <w:tc>
          <w:tcPr>
            <w:tcW w:w="1152" w:type="dxa"/>
          </w:tcPr>
          <w:p w14:paraId="674BD3BA" w14:textId="77777777" w:rsidR="00DB1F9E" w:rsidRPr="00A6435B" w:rsidRDefault="00DB1F9E" w:rsidP="000E2695">
            <w:pPr>
              <w:rPr>
                <w:rFonts w:asciiTheme="minorHAnsi" w:hAnsiTheme="minorHAnsi" w:cstheme="minorHAnsi"/>
                <w:sz w:val="20"/>
              </w:rPr>
            </w:pPr>
          </w:p>
        </w:tc>
        <w:tc>
          <w:tcPr>
            <w:tcW w:w="1152" w:type="dxa"/>
          </w:tcPr>
          <w:p w14:paraId="630686FF" w14:textId="77777777" w:rsidR="00DB1F9E" w:rsidRPr="00A6435B" w:rsidRDefault="00DB1F9E" w:rsidP="000E2695">
            <w:pP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0E2695">
            <w:pPr>
              <w:rPr>
                <w:rFonts w:asciiTheme="minorHAnsi" w:hAnsiTheme="minorHAnsi" w:cstheme="minorHAnsi"/>
                <w:sz w:val="20"/>
              </w:rPr>
            </w:pPr>
          </w:p>
        </w:tc>
        <w:tc>
          <w:tcPr>
            <w:tcW w:w="1152" w:type="dxa"/>
          </w:tcPr>
          <w:p w14:paraId="78848673" w14:textId="77777777" w:rsidR="00DB1F9E" w:rsidRPr="00A6435B" w:rsidRDefault="00DB1F9E" w:rsidP="000E2695">
            <w:pPr>
              <w:rPr>
                <w:rFonts w:asciiTheme="minorHAnsi" w:hAnsiTheme="minorHAnsi" w:cstheme="minorHAnsi"/>
                <w:sz w:val="20"/>
              </w:rPr>
            </w:pPr>
          </w:p>
        </w:tc>
        <w:tc>
          <w:tcPr>
            <w:tcW w:w="1152" w:type="dxa"/>
          </w:tcPr>
          <w:p w14:paraId="0F26EB08" w14:textId="77777777" w:rsidR="00DB1F9E" w:rsidRPr="00A6435B" w:rsidRDefault="00DB1F9E" w:rsidP="000E2695">
            <w:pPr>
              <w:rPr>
                <w:rFonts w:asciiTheme="minorHAnsi" w:hAnsiTheme="minorHAnsi" w:cstheme="minorHAnsi"/>
                <w:sz w:val="20"/>
              </w:rPr>
            </w:pPr>
          </w:p>
        </w:tc>
        <w:tc>
          <w:tcPr>
            <w:tcW w:w="1152" w:type="dxa"/>
          </w:tcPr>
          <w:p w14:paraId="6313521E" w14:textId="77777777" w:rsidR="00DB1F9E" w:rsidRPr="00A6435B" w:rsidRDefault="00DB1F9E" w:rsidP="000E2695">
            <w:pPr>
              <w:rPr>
                <w:rFonts w:asciiTheme="minorHAnsi" w:hAnsiTheme="minorHAnsi" w:cstheme="minorHAnsi"/>
                <w:sz w:val="20"/>
              </w:rPr>
            </w:pPr>
          </w:p>
        </w:tc>
        <w:tc>
          <w:tcPr>
            <w:tcW w:w="1152" w:type="dxa"/>
          </w:tcPr>
          <w:p w14:paraId="77423C49" w14:textId="77777777" w:rsidR="00DB1F9E" w:rsidRPr="00A6435B" w:rsidRDefault="00DB1F9E" w:rsidP="000E2695">
            <w:pPr>
              <w:rPr>
                <w:rFonts w:asciiTheme="minorHAnsi" w:hAnsiTheme="minorHAnsi" w:cstheme="minorHAnsi"/>
                <w:sz w:val="20"/>
              </w:rPr>
            </w:pPr>
          </w:p>
        </w:tc>
        <w:tc>
          <w:tcPr>
            <w:tcW w:w="1152" w:type="dxa"/>
          </w:tcPr>
          <w:p w14:paraId="430FB23B" w14:textId="77777777" w:rsidR="00DB1F9E" w:rsidRPr="00A6435B" w:rsidRDefault="00DB1F9E" w:rsidP="000E2695">
            <w:pP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0E2695">
            <w:pPr>
              <w:rPr>
                <w:rFonts w:asciiTheme="minorHAnsi" w:hAnsiTheme="minorHAnsi" w:cstheme="minorHAnsi"/>
                <w:sz w:val="20"/>
              </w:rPr>
            </w:pPr>
          </w:p>
        </w:tc>
        <w:tc>
          <w:tcPr>
            <w:tcW w:w="1152" w:type="dxa"/>
          </w:tcPr>
          <w:p w14:paraId="64125946" w14:textId="77777777" w:rsidR="00DB1F9E" w:rsidRPr="00A6435B" w:rsidRDefault="00DB1F9E" w:rsidP="000E2695">
            <w:pPr>
              <w:rPr>
                <w:rFonts w:asciiTheme="minorHAnsi" w:hAnsiTheme="minorHAnsi" w:cstheme="minorHAnsi"/>
                <w:sz w:val="20"/>
              </w:rPr>
            </w:pPr>
          </w:p>
        </w:tc>
        <w:tc>
          <w:tcPr>
            <w:tcW w:w="1152" w:type="dxa"/>
          </w:tcPr>
          <w:p w14:paraId="2EF7C8BE" w14:textId="77777777" w:rsidR="00DB1F9E" w:rsidRPr="00A6435B" w:rsidRDefault="00DB1F9E" w:rsidP="000E2695">
            <w:pPr>
              <w:rPr>
                <w:rFonts w:asciiTheme="minorHAnsi" w:hAnsiTheme="minorHAnsi" w:cstheme="minorHAnsi"/>
                <w:sz w:val="20"/>
              </w:rPr>
            </w:pPr>
          </w:p>
        </w:tc>
        <w:tc>
          <w:tcPr>
            <w:tcW w:w="1152" w:type="dxa"/>
          </w:tcPr>
          <w:p w14:paraId="72DCF397" w14:textId="77777777" w:rsidR="00DB1F9E" w:rsidRPr="00A6435B" w:rsidRDefault="00DB1F9E" w:rsidP="000E2695">
            <w:pPr>
              <w:rPr>
                <w:rFonts w:asciiTheme="minorHAnsi" w:hAnsiTheme="minorHAnsi" w:cstheme="minorHAnsi"/>
                <w:sz w:val="20"/>
              </w:rPr>
            </w:pPr>
          </w:p>
        </w:tc>
        <w:tc>
          <w:tcPr>
            <w:tcW w:w="1152" w:type="dxa"/>
          </w:tcPr>
          <w:p w14:paraId="2179EE81" w14:textId="77777777" w:rsidR="00DB1F9E" w:rsidRPr="00A6435B" w:rsidRDefault="00DB1F9E" w:rsidP="000E2695">
            <w:pPr>
              <w:rPr>
                <w:rFonts w:asciiTheme="minorHAnsi" w:hAnsiTheme="minorHAnsi" w:cstheme="minorHAnsi"/>
                <w:sz w:val="20"/>
              </w:rPr>
            </w:pPr>
          </w:p>
        </w:tc>
        <w:tc>
          <w:tcPr>
            <w:tcW w:w="1152" w:type="dxa"/>
          </w:tcPr>
          <w:p w14:paraId="5DBF8E13" w14:textId="77777777" w:rsidR="00DB1F9E" w:rsidRPr="00A6435B" w:rsidRDefault="00DB1F9E" w:rsidP="000E2695">
            <w:pP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0E2695">
            <w:pPr>
              <w:rPr>
                <w:rFonts w:asciiTheme="minorHAnsi" w:hAnsiTheme="minorHAnsi" w:cstheme="minorHAnsi"/>
                <w:sz w:val="20"/>
              </w:rPr>
            </w:pPr>
          </w:p>
        </w:tc>
        <w:tc>
          <w:tcPr>
            <w:tcW w:w="1152" w:type="dxa"/>
          </w:tcPr>
          <w:p w14:paraId="43D02037" w14:textId="77777777" w:rsidR="00DB1F9E" w:rsidRPr="00A6435B" w:rsidRDefault="00DB1F9E" w:rsidP="000E2695">
            <w:pPr>
              <w:rPr>
                <w:rFonts w:asciiTheme="minorHAnsi" w:hAnsiTheme="minorHAnsi" w:cstheme="minorHAnsi"/>
                <w:sz w:val="20"/>
              </w:rPr>
            </w:pPr>
          </w:p>
        </w:tc>
        <w:tc>
          <w:tcPr>
            <w:tcW w:w="1152" w:type="dxa"/>
          </w:tcPr>
          <w:p w14:paraId="2270B1E7" w14:textId="77777777" w:rsidR="00DB1F9E" w:rsidRPr="00A6435B" w:rsidRDefault="00DB1F9E" w:rsidP="000E2695">
            <w:pPr>
              <w:rPr>
                <w:rFonts w:asciiTheme="minorHAnsi" w:hAnsiTheme="minorHAnsi" w:cstheme="minorHAnsi"/>
                <w:sz w:val="20"/>
              </w:rPr>
            </w:pPr>
          </w:p>
        </w:tc>
        <w:tc>
          <w:tcPr>
            <w:tcW w:w="1152" w:type="dxa"/>
          </w:tcPr>
          <w:p w14:paraId="5865AF2D" w14:textId="77777777" w:rsidR="00DB1F9E" w:rsidRPr="00A6435B" w:rsidRDefault="00DB1F9E" w:rsidP="000E2695">
            <w:pPr>
              <w:rPr>
                <w:rFonts w:asciiTheme="minorHAnsi" w:hAnsiTheme="minorHAnsi" w:cstheme="minorHAnsi"/>
                <w:sz w:val="20"/>
              </w:rPr>
            </w:pPr>
          </w:p>
        </w:tc>
        <w:tc>
          <w:tcPr>
            <w:tcW w:w="1152" w:type="dxa"/>
          </w:tcPr>
          <w:p w14:paraId="4FFE3D65" w14:textId="77777777" w:rsidR="00DB1F9E" w:rsidRPr="00A6435B" w:rsidRDefault="00DB1F9E" w:rsidP="000E2695">
            <w:pPr>
              <w:rPr>
                <w:rFonts w:asciiTheme="minorHAnsi" w:hAnsiTheme="minorHAnsi" w:cstheme="minorHAnsi"/>
                <w:sz w:val="20"/>
              </w:rPr>
            </w:pPr>
          </w:p>
        </w:tc>
        <w:tc>
          <w:tcPr>
            <w:tcW w:w="1152" w:type="dxa"/>
          </w:tcPr>
          <w:p w14:paraId="678622AE" w14:textId="77777777" w:rsidR="00DB1F9E" w:rsidRPr="00A6435B" w:rsidRDefault="00DB1F9E" w:rsidP="000E2695">
            <w:pP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0E2695">
            <w:pPr>
              <w:rPr>
                <w:rFonts w:asciiTheme="minorHAnsi" w:hAnsiTheme="minorHAnsi" w:cstheme="minorHAnsi"/>
                <w:sz w:val="20"/>
              </w:rPr>
            </w:pPr>
          </w:p>
        </w:tc>
        <w:tc>
          <w:tcPr>
            <w:tcW w:w="1152" w:type="dxa"/>
          </w:tcPr>
          <w:p w14:paraId="5712B2DB" w14:textId="77777777" w:rsidR="00DB1F9E" w:rsidRPr="00A6435B" w:rsidRDefault="00DB1F9E" w:rsidP="000E2695">
            <w:pPr>
              <w:rPr>
                <w:rFonts w:asciiTheme="minorHAnsi" w:hAnsiTheme="minorHAnsi" w:cstheme="minorHAnsi"/>
                <w:sz w:val="20"/>
              </w:rPr>
            </w:pPr>
          </w:p>
        </w:tc>
        <w:tc>
          <w:tcPr>
            <w:tcW w:w="1152" w:type="dxa"/>
          </w:tcPr>
          <w:p w14:paraId="03646549" w14:textId="77777777" w:rsidR="00DB1F9E" w:rsidRPr="00A6435B" w:rsidRDefault="00DB1F9E" w:rsidP="000E2695">
            <w:pPr>
              <w:rPr>
                <w:rFonts w:asciiTheme="minorHAnsi" w:hAnsiTheme="minorHAnsi" w:cstheme="minorHAnsi"/>
                <w:sz w:val="20"/>
              </w:rPr>
            </w:pPr>
          </w:p>
        </w:tc>
        <w:tc>
          <w:tcPr>
            <w:tcW w:w="1152" w:type="dxa"/>
          </w:tcPr>
          <w:p w14:paraId="3D8E604F" w14:textId="77777777" w:rsidR="00DB1F9E" w:rsidRPr="00A6435B" w:rsidRDefault="00DB1F9E" w:rsidP="000E2695">
            <w:pPr>
              <w:rPr>
                <w:rFonts w:asciiTheme="minorHAnsi" w:hAnsiTheme="minorHAnsi" w:cstheme="minorHAnsi"/>
                <w:sz w:val="20"/>
              </w:rPr>
            </w:pPr>
          </w:p>
        </w:tc>
        <w:tc>
          <w:tcPr>
            <w:tcW w:w="1152" w:type="dxa"/>
          </w:tcPr>
          <w:p w14:paraId="1A1198C8" w14:textId="77777777" w:rsidR="00DB1F9E" w:rsidRPr="00A6435B" w:rsidRDefault="00DB1F9E" w:rsidP="000E2695">
            <w:pPr>
              <w:rPr>
                <w:rFonts w:asciiTheme="minorHAnsi" w:hAnsiTheme="minorHAnsi" w:cstheme="minorHAnsi"/>
                <w:sz w:val="20"/>
              </w:rPr>
            </w:pPr>
          </w:p>
        </w:tc>
        <w:tc>
          <w:tcPr>
            <w:tcW w:w="1152" w:type="dxa"/>
          </w:tcPr>
          <w:p w14:paraId="301F0195" w14:textId="77777777" w:rsidR="00DB1F9E" w:rsidRPr="00A6435B" w:rsidRDefault="00DB1F9E" w:rsidP="000E2695">
            <w:pP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0E2695">
            <w:pPr>
              <w:rPr>
                <w:rFonts w:asciiTheme="minorHAnsi" w:hAnsiTheme="minorHAnsi" w:cstheme="minorHAnsi"/>
                <w:sz w:val="20"/>
              </w:rPr>
            </w:pPr>
          </w:p>
        </w:tc>
        <w:tc>
          <w:tcPr>
            <w:tcW w:w="1152" w:type="dxa"/>
          </w:tcPr>
          <w:p w14:paraId="4980DC78" w14:textId="77777777" w:rsidR="00DB1F9E" w:rsidRPr="00A6435B" w:rsidRDefault="00DB1F9E" w:rsidP="000E2695">
            <w:pPr>
              <w:rPr>
                <w:rFonts w:asciiTheme="minorHAnsi" w:hAnsiTheme="minorHAnsi" w:cstheme="minorHAnsi"/>
                <w:sz w:val="20"/>
              </w:rPr>
            </w:pPr>
          </w:p>
        </w:tc>
        <w:tc>
          <w:tcPr>
            <w:tcW w:w="1152" w:type="dxa"/>
          </w:tcPr>
          <w:p w14:paraId="6F96D6B6" w14:textId="77777777" w:rsidR="00DB1F9E" w:rsidRPr="00A6435B" w:rsidRDefault="00DB1F9E" w:rsidP="000E2695">
            <w:pPr>
              <w:rPr>
                <w:rFonts w:asciiTheme="minorHAnsi" w:hAnsiTheme="minorHAnsi" w:cstheme="minorHAnsi"/>
                <w:sz w:val="20"/>
              </w:rPr>
            </w:pPr>
          </w:p>
        </w:tc>
        <w:tc>
          <w:tcPr>
            <w:tcW w:w="1152" w:type="dxa"/>
          </w:tcPr>
          <w:p w14:paraId="08B7EC45" w14:textId="77777777" w:rsidR="00DB1F9E" w:rsidRPr="00A6435B" w:rsidRDefault="00DB1F9E" w:rsidP="000E2695">
            <w:pPr>
              <w:rPr>
                <w:rFonts w:asciiTheme="minorHAnsi" w:hAnsiTheme="minorHAnsi" w:cstheme="minorHAnsi"/>
                <w:sz w:val="20"/>
              </w:rPr>
            </w:pPr>
          </w:p>
        </w:tc>
        <w:tc>
          <w:tcPr>
            <w:tcW w:w="1152" w:type="dxa"/>
          </w:tcPr>
          <w:p w14:paraId="12EFD921" w14:textId="77777777" w:rsidR="00DB1F9E" w:rsidRPr="00A6435B" w:rsidRDefault="00DB1F9E" w:rsidP="000E2695">
            <w:pPr>
              <w:rPr>
                <w:rFonts w:asciiTheme="minorHAnsi" w:hAnsiTheme="minorHAnsi" w:cstheme="minorHAnsi"/>
                <w:sz w:val="20"/>
              </w:rPr>
            </w:pPr>
          </w:p>
        </w:tc>
        <w:tc>
          <w:tcPr>
            <w:tcW w:w="1152" w:type="dxa"/>
          </w:tcPr>
          <w:p w14:paraId="16697419" w14:textId="77777777" w:rsidR="00DB1F9E" w:rsidRPr="00A6435B" w:rsidRDefault="00DB1F9E" w:rsidP="000E2695">
            <w:pP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0E2695">
            <w:pPr>
              <w:rPr>
                <w:rFonts w:asciiTheme="minorHAnsi" w:hAnsiTheme="minorHAnsi" w:cstheme="minorHAnsi"/>
                <w:sz w:val="20"/>
              </w:rPr>
            </w:pPr>
          </w:p>
        </w:tc>
        <w:tc>
          <w:tcPr>
            <w:tcW w:w="1152" w:type="dxa"/>
          </w:tcPr>
          <w:p w14:paraId="5BAFA87C" w14:textId="77777777" w:rsidR="00DB1F9E" w:rsidRPr="00A6435B" w:rsidRDefault="00DB1F9E" w:rsidP="000E2695">
            <w:pPr>
              <w:rPr>
                <w:rFonts w:asciiTheme="minorHAnsi" w:hAnsiTheme="minorHAnsi" w:cstheme="minorHAnsi"/>
                <w:sz w:val="20"/>
              </w:rPr>
            </w:pPr>
          </w:p>
        </w:tc>
        <w:tc>
          <w:tcPr>
            <w:tcW w:w="1152" w:type="dxa"/>
          </w:tcPr>
          <w:p w14:paraId="7CDF821F" w14:textId="77777777" w:rsidR="00DB1F9E" w:rsidRPr="00A6435B" w:rsidRDefault="00DB1F9E" w:rsidP="000E2695">
            <w:pPr>
              <w:rPr>
                <w:rFonts w:asciiTheme="minorHAnsi" w:hAnsiTheme="minorHAnsi" w:cstheme="minorHAnsi"/>
                <w:sz w:val="20"/>
              </w:rPr>
            </w:pPr>
          </w:p>
        </w:tc>
        <w:tc>
          <w:tcPr>
            <w:tcW w:w="1152" w:type="dxa"/>
          </w:tcPr>
          <w:p w14:paraId="258FE0BD" w14:textId="77777777" w:rsidR="00DB1F9E" w:rsidRPr="00A6435B" w:rsidRDefault="00DB1F9E" w:rsidP="000E2695">
            <w:pPr>
              <w:rPr>
                <w:rFonts w:asciiTheme="minorHAnsi" w:hAnsiTheme="minorHAnsi" w:cstheme="minorHAnsi"/>
                <w:sz w:val="20"/>
              </w:rPr>
            </w:pPr>
          </w:p>
        </w:tc>
        <w:tc>
          <w:tcPr>
            <w:tcW w:w="1152" w:type="dxa"/>
          </w:tcPr>
          <w:p w14:paraId="1BAD87B5" w14:textId="77777777" w:rsidR="00DB1F9E" w:rsidRPr="00A6435B" w:rsidRDefault="00DB1F9E" w:rsidP="000E2695">
            <w:pPr>
              <w:rPr>
                <w:rFonts w:asciiTheme="minorHAnsi" w:hAnsiTheme="minorHAnsi" w:cstheme="minorHAnsi"/>
                <w:sz w:val="20"/>
              </w:rPr>
            </w:pPr>
          </w:p>
        </w:tc>
        <w:tc>
          <w:tcPr>
            <w:tcW w:w="1152" w:type="dxa"/>
          </w:tcPr>
          <w:p w14:paraId="6B3BE472" w14:textId="77777777" w:rsidR="00DB1F9E" w:rsidRPr="00A6435B" w:rsidRDefault="00DB1F9E" w:rsidP="000E2695">
            <w:pP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0E2695">
            <w:pPr>
              <w:rPr>
                <w:rFonts w:asciiTheme="minorHAnsi" w:hAnsiTheme="minorHAnsi" w:cstheme="minorHAnsi"/>
                <w:sz w:val="20"/>
              </w:rPr>
            </w:pPr>
          </w:p>
        </w:tc>
        <w:tc>
          <w:tcPr>
            <w:tcW w:w="1152" w:type="dxa"/>
          </w:tcPr>
          <w:p w14:paraId="43ED9754" w14:textId="77777777" w:rsidR="00DB1F9E" w:rsidRPr="00A6435B" w:rsidRDefault="00DB1F9E" w:rsidP="000E2695">
            <w:pPr>
              <w:rPr>
                <w:rFonts w:asciiTheme="minorHAnsi" w:hAnsiTheme="minorHAnsi" w:cstheme="minorHAnsi"/>
                <w:sz w:val="20"/>
              </w:rPr>
            </w:pPr>
          </w:p>
        </w:tc>
        <w:tc>
          <w:tcPr>
            <w:tcW w:w="1152" w:type="dxa"/>
          </w:tcPr>
          <w:p w14:paraId="0CD350D4" w14:textId="77777777" w:rsidR="00DB1F9E" w:rsidRPr="00A6435B" w:rsidRDefault="00DB1F9E" w:rsidP="000E2695">
            <w:pPr>
              <w:rPr>
                <w:rFonts w:asciiTheme="minorHAnsi" w:hAnsiTheme="minorHAnsi" w:cstheme="minorHAnsi"/>
                <w:sz w:val="20"/>
              </w:rPr>
            </w:pPr>
          </w:p>
        </w:tc>
        <w:tc>
          <w:tcPr>
            <w:tcW w:w="1152" w:type="dxa"/>
          </w:tcPr>
          <w:p w14:paraId="21D08A4B" w14:textId="77777777" w:rsidR="00DB1F9E" w:rsidRPr="00A6435B" w:rsidRDefault="00DB1F9E" w:rsidP="000E2695">
            <w:pPr>
              <w:rPr>
                <w:rFonts w:asciiTheme="minorHAnsi" w:hAnsiTheme="minorHAnsi" w:cstheme="minorHAnsi"/>
                <w:sz w:val="20"/>
              </w:rPr>
            </w:pPr>
          </w:p>
        </w:tc>
        <w:tc>
          <w:tcPr>
            <w:tcW w:w="1152" w:type="dxa"/>
          </w:tcPr>
          <w:p w14:paraId="58561857" w14:textId="77777777" w:rsidR="00DB1F9E" w:rsidRPr="00A6435B" w:rsidRDefault="00DB1F9E" w:rsidP="000E2695">
            <w:pPr>
              <w:rPr>
                <w:rFonts w:asciiTheme="minorHAnsi" w:hAnsiTheme="minorHAnsi" w:cstheme="minorHAnsi"/>
                <w:sz w:val="20"/>
              </w:rPr>
            </w:pPr>
          </w:p>
        </w:tc>
        <w:tc>
          <w:tcPr>
            <w:tcW w:w="1152" w:type="dxa"/>
          </w:tcPr>
          <w:p w14:paraId="79F0AB2D" w14:textId="77777777" w:rsidR="00DB1F9E" w:rsidRPr="00A6435B" w:rsidRDefault="00DB1F9E" w:rsidP="000E2695">
            <w:pP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5A914A3F" w:rsidR="00586F7A" w:rsidRPr="00E830CF" w:rsidRDefault="00586F7A" w:rsidP="00E830CF">
      <w:pPr>
        <w:pStyle w:val="Default"/>
        <w:spacing w:line="276" w:lineRule="auto"/>
        <w:jc w:val="both"/>
        <w:rPr>
          <w:rFonts w:ascii="Arial" w:hAnsi="Arial" w:cs="Arial"/>
          <w:i/>
          <w:sz w:val="22"/>
          <w:szCs w:val="22"/>
        </w:rPr>
      </w:pPr>
      <w:r w:rsidRPr="00586F7A">
        <w:t xml:space="preserve">Note that </w:t>
      </w:r>
      <w:r>
        <w:t xml:space="preserve">in each of the “Detail” subsections below, </w:t>
      </w:r>
      <w:r w:rsidRPr="00586F7A">
        <w:t>you need to specify the costs allocated to NASA funds separate</w:t>
      </w:r>
      <w:r w:rsidR="00E830CF">
        <w:t>ly</w:t>
      </w:r>
      <w:r w:rsidRPr="00586F7A">
        <w:t xml:space="preserve"> from those allocated to the BOR Support Funds, and those allocated to the institutional cost share. </w:t>
      </w:r>
      <w:r w:rsidR="000E4224">
        <w:t>Your numbers for each year need to be shown to sum to the totals listed on the section 6.4 Budget Form for each column, “NASA Funds Requested”, “Non-Federal Match BOR”, “Non-Federal Match Institutional”, for each year, Year 1, Year 2, Year 3, and Combined.</w:t>
      </w:r>
    </w:p>
    <w:p w14:paraId="74D5D817" w14:textId="6EF9465B" w:rsidR="00586F7A" w:rsidRPr="00E830CF" w:rsidRDefault="00586F7A">
      <w:pPr>
        <w:rPr>
          <w:rFonts w:ascii="Arial" w:hAnsi="Arial" w:cs="Arial"/>
          <w:i/>
          <w:sz w:val="22"/>
          <w:szCs w:val="22"/>
        </w:rPr>
      </w:pPr>
    </w:p>
    <w:p w14:paraId="5CE11F68" w14:textId="77777777" w:rsidR="00DB1F9E" w:rsidRPr="00026D18" w:rsidRDefault="00DB1F9E" w:rsidP="000E2695">
      <w:pPr>
        <w:pStyle w:val="Default"/>
        <w:keepNext/>
        <w:spacing w:after="60" w:line="276" w:lineRule="auto"/>
        <w:jc w:val="both"/>
        <w:rPr>
          <w:b/>
          <w:i/>
        </w:rPr>
      </w:pPr>
      <w:r w:rsidRPr="00026D18">
        <w:rPr>
          <w:b/>
          <w:i/>
        </w:rPr>
        <w:t xml:space="preserve">Direct Labor Detail </w:t>
      </w:r>
    </w:p>
    <w:p w14:paraId="70A277E5" w14:textId="224F9731" w:rsidR="00DB1F9E" w:rsidRDefault="00DB1F9E" w:rsidP="00C71072">
      <w:pPr>
        <w:pStyle w:val="Default"/>
        <w:spacing w:after="200" w:line="276" w:lineRule="auto"/>
        <w:jc w:val="both"/>
      </w:pPr>
      <w:r w:rsidRPr="00026D18">
        <w:t>Direct labor costs should be separated by titles or disciplines (e.g., Principal Investigator,</w:t>
      </w:r>
      <w:r w:rsidR="00C137D5">
        <w:t xml:space="preserve"> Co-Investigator, Collaborator, Research Associate,</w:t>
      </w:r>
      <w:r w:rsidRPr="00026D18">
        <w:t xml:space="preserve"> graduate </w:t>
      </w:r>
      <w:r w:rsidR="00C137D5">
        <w:t xml:space="preserve">or undergraduate </w:t>
      </w:r>
      <w:r w:rsidRPr="00026D18">
        <w:t>research assistant, etc.) with estimated hours, hourly rates,</w:t>
      </w:r>
      <w:r w:rsidR="00C137D5">
        <w:t xml:space="preserve"> or monthly rates</w:t>
      </w:r>
      <w:r w:rsidRPr="00026D18">
        <w:t xml:space="preserve"> and total amounts of each. Identify all faculty, staff, and students to be supported</w:t>
      </w:r>
      <w:r w:rsidRPr="000D7032">
        <w:t xml:space="preserve">. </w:t>
      </w:r>
      <w:r w:rsidR="009064D8" w:rsidRPr="000D7032">
        <w:t>Direct labor costs will be allowed exclusively for faculty, staff, and students at Louisiana Institutions.</w:t>
      </w:r>
      <w:r w:rsidR="009064D8" w:rsidRPr="009064D8">
        <w:t xml:space="preserve"> </w:t>
      </w:r>
      <w:r w:rsidRPr="00026D18">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026D18">
        <w:t>perform</w:t>
      </w:r>
      <w:r w:rsidRPr="00026D18">
        <w:t>, and what kind of work undergraduate stud</w:t>
      </w:r>
      <w:r w:rsidR="006D2A74" w:rsidRPr="00026D18">
        <w:t>ents might complete. Document f</w:t>
      </w:r>
      <w:r w:rsidRPr="00026D18">
        <w:t xml:space="preserve">ringe </w:t>
      </w:r>
      <w:r w:rsidR="006D2A74" w:rsidRPr="00026D18">
        <w:t>b</w:t>
      </w:r>
      <w:r w:rsidRPr="00026D18">
        <w:t xml:space="preserve">enefits (rates &amp; totals) and lastly, summarize the yearly totals for wages, salaries, and benefits. </w:t>
      </w:r>
    </w:p>
    <w:p w14:paraId="23DE76D1" w14:textId="77777777" w:rsidR="00DB1F9E" w:rsidRPr="00026D18" w:rsidRDefault="00DB1F9E" w:rsidP="000E2695">
      <w:pPr>
        <w:pStyle w:val="Default"/>
        <w:keepNext/>
        <w:spacing w:after="60" w:line="276" w:lineRule="auto"/>
        <w:jc w:val="both"/>
        <w:rPr>
          <w:b/>
          <w:i/>
        </w:rPr>
      </w:pPr>
      <w:r w:rsidRPr="00026D18">
        <w:rPr>
          <w:b/>
          <w:i/>
        </w:rPr>
        <w:t>Supplies &amp; Material</w:t>
      </w:r>
      <w:r w:rsidR="006D2A74" w:rsidRPr="00026D18">
        <w:rPr>
          <w:b/>
          <w:i/>
        </w:rPr>
        <w:t>s</w:t>
      </w:r>
      <w:r w:rsidRPr="00026D18">
        <w:rPr>
          <w:b/>
          <w:i/>
        </w:rPr>
        <w:t xml:space="preserve"> Detail</w:t>
      </w:r>
    </w:p>
    <w:p w14:paraId="2880F5B0" w14:textId="6DB00505" w:rsidR="00DB1F9E" w:rsidRPr="00026D18" w:rsidRDefault="00DB1F9E" w:rsidP="000E2695">
      <w:pPr>
        <w:pStyle w:val="Default"/>
        <w:spacing w:after="200" w:line="276" w:lineRule="auto"/>
        <w:jc w:val="both"/>
      </w:pPr>
      <w:r w:rsidRPr="00026D18">
        <w:t xml:space="preserve">Organized by year, identify amounts followed by a brief description (with concrete examples) of typical supplies required to conduct your research project. </w:t>
      </w:r>
      <w:r w:rsidR="00C137D5">
        <w:t xml:space="preserve">Pay special attention to high-cost materials and supplies (e.g. Platinum substrates or the like). Cite sources for cost estimates (vendor quote, website price listing, previous orders, </w:t>
      </w:r>
      <w:proofErr w:type="spellStart"/>
      <w:r w:rsidR="00C137D5">
        <w:t>etc</w:t>
      </w:r>
      <w:proofErr w:type="spellEnd"/>
      <w:r w:rsidR="00C137D5">
        <w:t xml:space="preserve">). </w:t>
      </w:r>
      <w:r w:rsidR="000E4224">
        <w:t xml:space="preserve">Supplies and Material is an area where NASA </w:t>
      </w:r>
      <w:r w:rsidR="000E4224">
        <w:lastRenderedPageBreak/>
        <w:t>often requested additional information resulting in delaying implementation of the award. Therefore, it is highly recommended that you provide as much information here as you reasonably can.</w:t>
      </w:r>
    </w:p>
    <w:p w14:paraId="12E01112" w14:textId="77777777" w:rsidR="00DB1F9E" w:rsidRPr="00026D18" w:rsidRDefault="00DB1F9E" w:rsidP="000E2695">
      <w:pPr>
        <w:pStyle w:val="Default"/>
        <w:keepNext/>
        <w:spacing w:after="60" w:line="276" w:lineRule="auto"/>
        <w:jc w:val="both"/>
        <w:rPr>
          <w:b/>
          <w:i/>
        </w:rPr>
      </w:pPr>
      <w:r w:rsidRPr="00026D18">
        <w:rPr>
          <w:b/>
          <w:i/>
        </w:rPr>
        <w:t>Equipment Detail</w:t>
      </w:r>
    </w:p>
    <w:p w14:paraId="38FB962A" w14:textId="4C2173BD" w:rsidR="00DB1F9E" w:rsidRPr="00C137D5" w:rsidRDefault="00DB1F9E" w:rsidP="000E2695">
      <w:pPr>
        <w:pStyle w:val="Default"/>
        <w:spacing w:after="200" w:line="276" w:lineRule="auto"/>
        <w:jc w:val="both"/>
      </w:pPr>
      <w:r w:rsidRPr="00026D18">
        <w:t xml:space="preserve">Organized by year, identify all equipment to be purchased for this project. For each piece of equipment, included the name of the equipment, model number &amp; brand, </w:t>
      </w:r>
      <w:r w:rsidR="007A2D9A">
        <w:t xml:space="preserve">supplier </w:t>
      </w:r>
      <w:r w:rsidRPr="00026D18">
        <w:t>cost</w:t>
      </w:r>
      <w:r w:rsidR="007A2D9A">
        <w:t xml:space="preserve"> quote or website price</w:t>
      </w:r>
      <w:r w:rsidRPr="00026D18">
        <w:t xml:space="preserve">, and 1-2 sentences describing what the equipment does and how it will be used in the project. </w:t>
      </w:r>
      <w:r w:rsidR="00C137D5">
        <w:t xml:space="preserve">The source of the cost estimate </w:t>
      </w:r>
      <w:r w:rsidR="00C137D5">
        <w:rPr>
          <w:b/>
        </w:rPr>
        <w:t xml:space="preserve">must </w:t>
      </w:r>
      <w:r w:rsidR="00C137D5">
        <w:t xml:space="preserve">be included. </w:t>
      </w:r>
    </w:p>
    <w:p w14:paraId="2A6E4E6D" w14:textId="77777777" w:rsidR="00DB1F9E" w:rsidRPr="00026D18" w:rsidRDefault="00DB1F9E" w:rsidP="000E2695">
      <w:pPr>
        <w:pStyle w:val="Default"/>
        <w:keepNext/>
        <w:spacing w:after="60" w:line="276" w:lineRule="auto"/>
        <w:jc w:val="both"/>
        <w:rPr>
          <w:b/>
          <w:i/>
        </w:rPr>
      </w:pPr>
      <w:r w:rsidRPr="00026D18">
        <w:rPr>
          <w:b/>
          <w:i/>
        </w:rPr>
        <w:t xml:space="preserve">Travel Detail </w:t>
      </w:r>
    </w:p>
    <w:p w14:paraId="64C36331" w14:textId="77777777" w:rsidR="00DB1F9E" w:rsidRPr="00026D18" w:rsidRDefault="00DB1F9E" w:rsidP="000E2695">
      <w:pPr>
        <w:pStyle w:val="Default"/>
        <w:spacing w:after="200" w:line="276" w:lineRule="auto"/>
        <w:jc w:val="both"/>
      </w:pPr>
      <w:r w:rsidRPr="00026D18">
        <w:t>Separate domestic and foreign travel</w:t>
      </w:r>
      <w:r w:rsidR="006D2A74" w:rsidRPr="00026D18">
        <w:t>,</w:t>
      </w:r>
      <w:r w:rsidRPr="00026D18">
        <w:t xml:space="preserve"> and then identify fund amounts and funding sources by year. Include visits to NASA Centers and relevant techni</w:t>
      </w:r>
      <w:r w:rsidR="006D2A74" w:rsidRPr="00026D18">
        <w:t>cal conferences. For each trip</w:t>
      </w:r>
      <w:r w:rsidRPr="00026D18">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026D18" w:rsidRDefault="00DB1F9E" w:rsidP="000E2695">
      <w:pPr>
        <w:pStyle w:val="Default"/>
        <w:spacing w:after="200" w:line="276" w:lineRule="auto"/>
        <w:jc w:val="both"/>
      </w:pPr>
      <w:r w:rsidRPr="00026D18">
        <w:t xml:space="preserve">Requested domestic travel should include purpose, the number of trips and expected location, duration of each trip, airfare, </w:t>
      </w:r>
      <w:r w:rsidR="00377D54" w:rsidRPr="00026D18">
        <w:t xml:space="preserve">rental vehicle (if needed), </w:t>
      </w:r>
      <w:r w:rsidRPr="00026D18">
        <w:t xml:space="preserve">and per diem. There is no limit placed on domestic travel. Domestic travel should be appropriate and reasonable to conduct the proposed research.  </w:t>
      </w:r>
    </w:p>
    <w:p w14:paraId="2FB8F9C8" w14:textId="77777777" w:rsidR="00DB1F9E" w:rsidRPr="00026D18" w:rsidRDefault="00DB1F9E" w:rsidP="000E2695">
      <w:pPr>
        <w:pStyle w:val="Default"/>
        <w:spacing w:after="200" w:line="276" w:lineRule="auto"/>
        <w:jc w:val="both"/>
      </w:pPr>
      <w:r w:rsidRPr="00026D18">
        <w:t xml:space="preserve">Foreign travel is allowable up to $3,000/trip and a total of two trips (maximum $6,000) for the entire jurisdiction’s </w:t>
      </w:r>
      <w:proofErr w:type="spellStart"/>
      <w:r w:rsidRPr="00026D18">
        <w:t>EPSCoR</w:t>
      </w:r>
      <w:proofErr w:type="spellEnd"/>
      <w:r w:rsidRPr="00026D18">
        <w:t xml:space="preserve"> proposal</w:t>
      </w:r>
      <w:r w:rsidR="00377D54" w:rsidRPr="00026D18">
        <w:t xml:space="preserve"> (NASA and BOR</w:t>
      </w:r>
      <w:r w:rsidR="00C137D5">
        <w:t xml:space="preserve"> funds</w:t>
      </w:r>
      <w:r w:rsidR="00377D54" w:rsidRPr="00026D18">
        <w:t>)</w:t>
      </w:r>
      <w:r w:rsidRPr="00026D18">
        <w:t xml:space="preserve">. Requested foreign travel should include justification, purpose, the number of trips and expected location, duration of each trip, airfare, </w:t>
      </w:r>
      <w:r w:rsidR="00377D54" w:rsidRPr="00026D18">
        <w:t xml:space="preserve">rental vehicle (if needed), </w:t>
      </w:r>
      <w:r w:rsidRPr="00026D18">
        <w:t xml:space="preserve">and per diem. </w:t>
      </w:r>
    </w:p>
    <w:p w14:paraId="1F83D782" w14:textId="77777777" w:rsidR="00DB1F9E" w:rsidRPr="00026D18" w:rsidRDefault="00DB1F9E" w:rsidP="000E2695">
      <w:pPr>
        <w:pStyle w:val="Default"/>
        <w:keepNext/>
        <w:spacing w:after="60" w:line="276" w:lineRule="auto"/>
        <w:jc w:val="both"/>
        <w:rPr>
          <w:b/>
          <w:i/>
        </w:rPr>
      </w:pPr>
      <w:r w:rsidRPr="00026D18">
        <w:rPr>
          <w:b/>
          <w:i/>
        </w:rPr>
        <w:t xml:space="preserve">Sub-Award Detail </w:t>
      </w:r>
    </w:p>
    <w:p w14:paraId="1FEF4D73" w14:textId="77777777" w:rsidR="00DB1F9E" w:rsidRPr="00026D18" w:rsidRDefault="00DB1F9E" w:rsidP="000E2695">
      <w:pPr>
        <w:pStyle w:val="Default"/>
        <w:spacing w:after="200" w:line="276" w:lineRule="auto"/>
        <w:jc w:val="both"/>
      </w:pPr>
      <w:r w:rsidRPr="00026D18">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026D18" w:rsidRDefault="00DB1F9E" w:rsidP="000E2695">
      <w:pPr>
        <w:pStyle w:val="Default"/>
        <w:spacing w:after="200" w:line="276" w:lineRule="auto"/>
        <w:jc w:val="both"/>
      </w:pPr>
      <w:r w:rsidRPr="00026D18">
        <w:t xml:space="preserve">In addition, starting at section 7.4 each sub-award proposed must include a </w:t>
      </w:r>
      <w:r w:rsidR="00377D54" w:rsidRPr="00026D18">
        <w:t xml:space="preserve">cover sheet, a </w:t>
      </w:r>
      <w:r w:rsidRPr="00026D18">
        <w:t xml:space="preserve">statement of work for the sub-award institution, </w:t>
      </w:r>
      <w:r w:rsidR="00377D54" w:rsidRPr="00026D18">
        <w:t>and</w:t>
      </w:r>
      <w:r w:rsidRPr="00026D18">
        <w:t xml:space="preserve"> a complete budget section (four total budget forms and the </w:t>
      </w:r>
      <w:r w:rsidR="00377D54" w:rsidRPr="00026D18">
        <w:t xml:space="preserve">same </w:t>
      </w:r>
      <w:r w:rsidRPr="00026D18">
        <w:t>budget detail</w:t>
      </w:r>
      <w:r w:rsidR="00377D54" w:rsidRPr="00026D18">
        <w:t>s</w:t>
      </w:r>
      <w:r w:rsidRPr="00026D18">
        <w:t xml:space="preserve"> specified here</w:t>
      </w:r>
      <w:r w:rsidR="00377D54" w:rsidRPr="00026D18">
        <w:t>)</w:t>
      </w:r>
      <w:r w:rsidRPr="00026D18">
        <w:t xml:space="preserve">. Sub-award packages should be approved and signed by the receiving institution prior to submission of the pre-proposal. </w:t>
      </w:r>
    </w:p>
    <w:p w14:paraId="1D2BFDBD"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Other Applicable Costs Detail </w:t>
      </w:r>
    </w:p>
    <w:p w14:paraId="3BB1F641" w14:textId="6848E29E" w:rsidR="00DB1F9E" w:rsidRPr="00026D18" w:rsidRDefault="00DB1F9E" w:rsidP="000E2695">
      <w:pPr>
        <w:pStyle w:val="Default"/>
        <w:spacing w:after="200" w:line="276" w:lineRule="auto"/>
        <w:jc w:val="both"/>
      </w:pPr>
      <w:r w:rsidRPr="00026D18">
        <w:t xml:space="preserve">List any additional allowable costs to be covered by NASA, BOR, and/or your institution, such as </w:t>
      </w:r>
      <w:r w:rsidR="007A2D9A">
        <w:t>consultants</w:t>
      </w:r>
      <w:r w:rsidRPr="00026D18">
        <w:t xml:space="preserve">, preparing manuscripts, and F&amp;A (indirect) costs. Organize by year and identify amounts with funding agencies.  </w:t>
      </w:r>
    </w:p>
    <w:p w14:paraId="185471F8"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lastRenderedPageBreak/>
        <w:t>F&amp;A (Indirect) Costs</w:t>
      </w:r>
    </w:p>
    <w:p w14:paraId="7AA5028B" w14:textId="61E46A67" w:rsidR="00DB1F9E" w:rsidRPr="00026D18" w:rsidRDefault="00DB1F9E" w:rsidP="000E2695">
      <w:pPr>
        <w:pStyle w:val="Default"/>
        <w:spacing w:after="200" w:line="276" w:lineRule="auto"/>
        <w:jc w:val="both"/>
      </w:pPr>
      <w:r w:rsidRPr="00026D18">
        <w:t>Include rates and the base, plus total cost. Note that for this proposal, F&amp;A (indirect) is limited to 25% of total salaries, wages, and fringe</w:t>
      </w:r>
      <w:r w:rsidR="009064D8">
        <w:t xml:space="preserve"> on funds from the Board of Regents; </w:t>
      </w:r>
      <w:r w:rsidR="009064D8" w:rsidRPr="00D65423">
        <w:t xml:space="preserve">your campus’s </w:t>
      </w:r>
      <w:r w:rsidR="009064D8" w:rsidRPr="00621C66">
        <w:t>federally negotiated rate applies for the funds requested from NASA</w:t>
      </w:r>
      <w:r w:rsidRPr="00621C66">
        <w:t>.</w:t>
      </w:r>
      <w:r w:rsidR="009064D8" w:rsidRPr="00621C66">
        <w:t xml:space="preserve"> </w:t>
      </w:r>
      <w:r w:rsidR="00D65423" w:rsidRPr="00621C66">
        <w:t>Include reference or copy of the letter that specifies your institution’s current federally negotiated F&amp;A and fringe benefits rates.</w:t>
      </w:r>
      <w:r w:rsidR="00D65423">
        <w:t xml:space="preserve"> </w:t>
      </w:r>
      <w:r w:rsidR="00D52091">
        <w:t xml:space="preserve">If you plan </w:t>
      </w:r>
      <w:r w:rsidR="00E830CF">
        <w:t xml:space="preserve">to </w:t>
      </w:r>
      <w:r w:rsidR="00D52091">
        <w:t xml:space="preserve">escalate your fringe or F&amp;A rate over the three years of </w:t>
      </w:r>
      <w:r w:rsidR="00E830CF">
        <w:t xml:space="preserve">the </w:t>
      </w:r>
      <w:r w:rsidR="00D52091">
        <w:t>proposed budget, that escalation rate should be described in your documentation.</w:t>
      </w:r>
    </w:p>
    <w:p w14:paraId="1770E0AC" w14:textId="77777777" w:rsidR="00DB1F9E" w:rsidRPr="00266E62" w:rsidRDefault="00DB1F9E" w:rsidP="000E2695">
      <w:pPr>
        <w:pStyle w:val="Default"/>
        <w:keepNext/>
        <w:spacing w:after="60" w:line="276" w:lineRule="auto"/>
        <w:jc w:val="both"/>
        <w:rPr>
          <w:b/>
          <w:i/>
          <w:sz w:val="22"/>
          <w:szCs w:val="22"/>
        </w:rPr>
      </w:pPr>
      <w:r>
        <w:rPr>
          <w:b/>
          <w:i/>
          <w:sz w:val="22"/>
          <w:szCs w:val="22"/>
        </w:rPr>
        <w:t>Institutional Contribution</w:t>
      </w:r>
    </w:p>
    <w:p w14:paraId="6067E114" w14:textId="359DDCFC" w:rsidR="00DB1F9E" w:rsidRPr="00026D18" w:rsidRDefault="00807E5F" w:rsidP="00026D18">
      <w:pPr>
        <w:pStyle w:val="Default"/>
        <w:spacing w:after="200" w:line="276" w:lineRule="auto"/>
        <w:jc w:val="both"/>
      </w:pPr>
      <w:r>
        <w:t xml:space="preserve">The cost-share requirement for NASA is covered by the Board of Regents matching funds. Therefore, </w:t>
      </w:r>
      <w:r w:rsidRPr="00026D18">
        <w:t>institutional</w:t>
      </w:r>
      <w:r>
        <w:t xml:space="preserve"> match funds are not required and should only be included if there is a clear value-add. </w:t>
      </w:r>
      <w:r w:rsidR="00DB1F9E" w:rsidRPr="00026D18">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402F2FFD" w:rsidR="00DB1F9E" w:rsidRPr="00D30FA0" w:rsidRDefault="00233412" w:rsidP="00D30FA0">
      <w:pPr>
        <w:pStyle w:val="Heading2"/>
      </w:pPr>
      <w:bookmarkStart w:id="25" w:name="_Toc363129563"/>
      <w:bookmarkStart w:id="26" w:name="_Toc8814848"/>
      <w:r w:rsidRPr="00D30FA0">
        <w:t>7</w:t>
      </w:r>
      <w:r w:rsidR="00DB1F9E" w:rsidRPr="00D30FA0">
        <w:t xml:space="preserve">.3 Budget </w:t>
      </w:r>
      <w:bookmarkEnd w:id="25"/>
      <w:r w:rsidR="00676F0E" w:rsidRPr="00D30FA0">
        <w:t>Details – Subawards</w:t>
      </w:r>
      <w:bookmarkEnd w:id="26"/>
      <w:r w:rsidR="00676F0E" w:rsidRPr="00D30FA0">
        <w:t xml:space="preserve"> </w:t>
      </w:r>
    </w:p>
    <w:p w14:paraId="6090E28F" w14:textId="77777777" w:rsidR="00676F0E" w:rsidRDefault="00676F0E" w:rsidP="00676F0E">
      <w:pPr>
        <w:pStyle w:val="Default"/>
        <w:spacing w:after="200" w:line="276" w:lineRule="auto"/>
        <w:jc w:val="both"/>
      </w:pPr>
      <w:r>
        <w:t>For all anticipated Sub-Award Institutions, the items listed below are to be included on the following pages.</w:t>
      </w:r>
    </w:p>
    <w:p w14:paraId="315063AA" w14:textId="77777777" w:rsidR="00676F0E" w:rsidRDefault="00676F0E" w:rsidP="00676F0E"/>
    <w:p w14:paraId="740C30D2" w14:textId="77777777" w:rsidR="00676F0E" w:rsidRPr="00026D18" w:rsidRDefault="00676F0E" w:rsidP="00676F0E">
      <w:pPr>
        <w:rPr>
          <w:rFonts w:ascii="Times New Roman" w:hAnsi="Times New Roman"/>
          <w:b/>
          <w:i/>
        </w:rPr>
      </w:pPr>
      <w:r w:rsidRPr="00026D18">
        <w:rPr>
          <w:rFonts w:ascii="Times New Roman" w:hAnsi="Times New Roman"/>
          <w:b/>
          <w:i/>
        </w:rPr>
        <w:t>Cover Sheet</w:t>
      </w:r>
    </w:p>
    <w:p w14:paraId="12B9CDBF" w14:textId="77777777" w:rsidR="00676F0E" w:rsidRDefault="00676F0E" w:rsidP="00676F0E">
      <w:pPr>
        <w:pStyle w:val="Default"/>
        <w:spacing w:after="200" w:line="276" w:lineRule="auto"/>
        <w:jc w:val="both"/>
      </w:pPr>
      <w:r>
        <w:t xml:space="preserve">With authorized institutional signature. </w:t>
      </w:r>
    </w:p>
    <w:p w14:paraId="7D16C9C3" w14:textId="77777777" w:rsidR="00676F0E" w:rsidRDefault="00676F0E" w:rsidP="00676F0E"/>
    <w:p w14:paraId="6E473293" w14:textId="77777777" w:rsidR="00676F0E" w:rsidRPr="00026D18" w:rsidRDefault="00676F0E" w:rsidP="00676F0E">
      <w:pPr>
        <w:rPr>
          <w:rFonts w:ascii="Times New Roman" w:hAnsi="Times New Roman"/>
          <w:b/>
          <w:i/>
        </w:rPr>
      </w:pPr>
      <w:r w:rsidRPr="00026D18">
        <w:rPr>
          <w:rFonts w:ascii="Times New Roman" w:hAnsi="Times New Roman"/>
          <w:b/>
          <w:i/>
        </w:rPr>
        <w:t>Statement of Work</w:t>
      </w:r>
    </w:p>
    <w:p w14:paraId="3C6C319B" w14:textId="77777777" w:rsidR="00676F0E" w:rsidRDefault="00676F0E" w:rsidP="00676F0E">
      <w:pPr>
        <w:pStyle w:val="Default"/>
        <w:spacing w:after="200" w:line="276" w:lineRule="auto"/>
        <w:jc w:val="both"/>
      </w:pPr>
      <w:r>
        <w:t xml:space="preserve">Summary of the work to be completed by the collaborating institution. </w:t>
      </w:r>
    </w:p>
    <w:p w14:paraId="1DB7D90F" w14:textId="77777777" w:rsidR="00676F0E" w:rsidRDefault="00676F0E" w:rsidP="00676F0E"/>
    <w:p w14:paraId="310ECE72" w14:textId="77777777" w:rsidR="00676F0E" w:rsidRPr="00026D18" w:rsidRDefault="00676F0E" w:rsidP="00676F0E">
      <w:pPr>
        <w:rPr>
          <w:rFonts w:ascii="Times New Roman" w:hAnsi="Times New Roman"/>
          <w:b/>
          <w:i/>
        </w:rPr>
      </w:pPr>
      <w:r w:rsidRPr="00026D18">
        <w:rPr>
          <w:rFonts w:ascii="Times New Roman" w:hAnsi="Times New Roman"/>
          <w:b/>
          <w:i/>
        </w:rPr>
        <w:t>Budget Details</w:t>
      </w:r>
    </w:p>
    <w:p w14:paraId="2012B585" w14:textId="376BEE4A" w:rsidR="00676F0E" w:rsidRDefault="007A2D9A" w:rsidP="00676F0E">
      <w:pPr>
        <w:pStyle w:val="Default"/>
        <w:spacing w:after="200" w:line="276" w:lineRule="auto"/>
        <w:jc w:val="both"/>
      </w:pPr>
      <w:r>
        <w:t>Budget Details for Suba</w:t>
      </w:r>
      <w:r w:rsidR="00676F0E">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52ABAA78" w:rsidR="00141FBE" w:rsidRPr="00D30FA0" w:rsidRDefault="00141FBE" w:rsidP="00D30FA0">
      <w:pPr>
        <w:pStyle w:val="Heading2"/>
      </w:pPr>
      <w:r>
        <w:rPr>
          <w:b w:val="0"/>
          <w:sz w:val="26"/>
          <w:szCs w:val="26"/>
        </w:rPr>
        <w:br w:type="page"/>
      </w:r>
      <w:bookmarkStart w:id="27" w:name="_Toc8814849"/>
      <w:r w:rsidR="00D30FA0">
        <w:rPr>
          <w:b w:val="0"/>
          <w:sz w:val="26"/>
          <w:szCs w:val="26"/>
        </w:rPr>
        <w:lastRenderedPageBreak/>
        <w:t>7</w:t>
      </w:r>
      <w:r w:rsidRPr="00D30FA0">
        <w:t>.4 Budget Forms</w:t>
      </w:r>
      <w:bookmarkEnd w:id="27"/>
      <w:r w:rsidRPr="00D30FA0">
        <w:t xml:space="preserve"> </w:t>
      </w:r>
    </w:p>
    <w:p w14:paraId="5AB839DB" w14:textId="77777777" w:rsidR="00DB1F9E" w:rsidRDefault="00DB1F9E" w:rsidP="000E2695">
      <w:pPr>
        <w:pStyle w:val="Default"/>
        <w:jc w:val="both"/>
        <w:rPr>
          <w:b/>
          <w:i/>
          <w:sz w:val="20"/>
          <w:szCs w:val="20"/>
        </w:rPr>
      </w:pPr>
    </w:p>
    <w:p w14:paraId="68907FF1" w14:textId="229B42E5" w:rsidR="00DB1F9E" w:rsidRDefault="00DB1F9E" w:rsidP="000E2695">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sidR="00B84F14">
        <w:rPr>
          <w:sz w:val="20"/>
          <w:szCs w:val="20"/>
        </w:rPr>
        <w:t xml:space="preserve">the </w:t>
      </w:r>
      <w:r w:rsidRPr="008B6A2F">
        <w:rPr>
          <w:sz w:val="20"/>
          <w:szCs w:val="20"/>
        </w:rPr>
        <w:t xml:space="preserve">Louisiana NASA </w:t>
      </w:r>
      <w:proofErr w:type="spellStart"/>
      <w:r>
        <w:rPr>
          <w:sz w:val="20"/>
          <w:szCs w:val="20"/>
        </w:rPr>
        <w:t>EPSCoR</w:t>
      </w:r>
      <w:proofErr w:type="spellEnd"/>
      <w:r>
        <w:rPr>
          <w:sz w:val="20"/>
          <w:szCs w:val="20"/>
        </w:rPr>
        <w:t xml:space="preserve"> Pre-proposal Budget Forms </w:t>
      </w:r>
      <w:r w:rsidR="00B84F14">
        <w:rPr>
          <w:sz w:val="20"/>
          <w:szCs w:val="20"/>
        </w:rPr>
        <w:t xml:space="preserve">that </w:t>
      </w:r>
      <w:r>
        <w:rPr>
          <w:sz w:val="20"/>
          <w:szCs w:val="20"/>
        </w:rPr>
        <w:t xml:space="preserve">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w:t>
      </w:r>
      <w:r w:rsidR="009064D8">
        <w:rPr>
          <w:sz w:val="20"/>
          <w:szCs w:val="20"/>
        </w:rPr>
        <w:t xml:space="preserve"> on </w:t>
      </w:r>
      <w:proofErr w:type="spellStart"/>
      <w:r w:rsidR="009064D8">
        <w:rPr>
          <w:sz w:val="20"/>
          <w:szCs w:val="20"/>
        </w:rPr>
        <w:t>BoR</w:t>
      </w:r>
      <w:proofErr w:type="spellEnd"/>
      <w:r w:rsidR="009064D8">
        <w:rPr>
          <w:sz w:val="20"/>
          <w:szCs w:val="20"/>
        </w:rPr>
        <w:t xml:space="preserve"> funds; use your negotiated federal rate on NASA funds</w:t>
      </w:r>
      <w:r>
        <w:rPr>
          <w:sz w:val="20"/>
          <w:szCs w:val="20"/>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5"/>
          <w:footerReference w:type="default" r:id="rId36"/>
          <w:headerReference w:type="first" r:id="rId37"/>
          <w:footerReference w:type="first" r:id="rId38"/>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F35C3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047B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A98383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0FAE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2B139D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18CD41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6B1F4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A0731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91C51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441BDD5" w14:textId="77777777" w:rsidR="00DB1F9E" w:rsidRPr="001A6A39" w:rsidRDefault="00DB1F9E" w:rsidP="000E2695">
            <w:pPr>
              <w:jc w:val="right"/>
              <w:rPr>
                <w:rFonts w:ascii="Helv" w:eastAsia="Times New Roman" w:hAnsi="Helv"/>
                <w:sz w:val="16"/>
                <w:szCs w:val="16"/>
              </w:rPr>
            </w:pPr>
          </w:p>
        </w:tc>
      </w:tr>
      <w:tr w:rsidR="00DB1F9E" w:rsidRPr="001A6A39" w14:paraId="20B8508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1BE1B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F063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769E51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63CCEB40" w14:textId="77777777" w:rsidR="00DB1F9E" w:rsidRPr="001A6A39" w:rsidRDefault="00DB1F9E" w:rsidP="000E2695">
            <w:pPr>
              <w:jc w:val="right"/>
              <w:rPr>
                <w:rFonts w:ascii="Helv" w:eastAsia="Times New Roman" w:hAnsi="Helv"/>
                <w:sz w:val="16"/>
                <w:szCs w:val="16"/>
              </w:rPr>
            </w:pPr>
          </w:p>
        </w:tc>
      </w:tr>
      <w:tr w:rsidR="00DB1F9E" w:rsidRPr="001A6A39" w14:paraId="2CE035E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259DAC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FB174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45789C9"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D0AC0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704C39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3F132D1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F37E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D9397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7732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EC47DE5"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7A4F7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AC5C8E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1DAE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6FB9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77D6A9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BDFBC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D95C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BA5C3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850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50004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692A1A4" w14:textId="77777777" w:rsidR="00DB1F9E" w:rsidRPr="001A6A39" w:rsidRDefault="00DB1F9E" w:rsidP="000E2695">
            <w:pPr>
              <w:jc w:val="right"/>
              <w:rPr>
                <w:rFonts w:ascii="Helv" w:eastAsia="Times New Roman" w:hAnsi="Helv"/>
                <w:sz w:val="16"/>
                <w:szCs w:val="16"/>
              </w:rPr>
            </w:pPr>
          </w:p>
        </w:tc>
      </w:tr>
      <w:tr w:rsidR="00DB1F9E" w:rsidRPr="001A6A39" w14:paraId="42D2208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6731FC87"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DB1F9E" w:rsidRPr="001A6A39" w14:paraId="487896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11407B6" w14:textId="77777777" w:rsidR="00DB1F9E" w:rsidRPr="001A6A39" w:rsidRDefault="00DB1F9E" w:rsidP="000E2695">
            <w:pPr>
              <w:jc w:val="right"/>
              <w:rPr>
                <w:rFonts w:ascii="Helv" w:eastAsia="Times New Roman" w:hAnsi="Helv"/>
                <w:sz w:val="16"/>
                <w:szCs w:val="16"/>
              </w:rPr>
            </w:pPr>
          </w:p>
        </w:tc>
      </w:tr>
      <w:tr w:rsidR="00DB1F9E" w:rsidRPr="001A6A39" w14:paraId="07EC00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499529" w14:textId="77777777" w:rsidR="00DB1F9E" w:rsidRPr="001A6A39" w:rsidRDefault="00DB1F9E" w:rsidP="000E2695">
            <w:pPr>
              <w:jc w:val="right"/>
              <w:rPr>
                <w:rFonts w:ascii="Helv" w:eastAsia="Times New Roman" w:hAnsi="Helv"/>
                <w:sz w:val="16"/>
                <w:szCs w:val="16"/>
              </w:rPr>
            </w:pPr>
          </w:p>
        </w:tc>
      </w:tr>
      <w:tr w:rsidR="00DB1F9E" w:rsidRPr="001A6A39" w14:paraId="7D71C50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A17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6060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681A6E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225F8BC4" w14:textId="77777777" w:rsidR="00DB1F9E" w:rsidRPr="001A6A39" w:rsidRDefault="00DB1F9E" w:rsidP="000E2695">
            <w:pPr>
              <w:jc w:val="right"/>
              <w:rPr>
                <w:rFonts w:ascii="Helv" w:eastAsia="Times New Roman" w:hAnsi="Helv"/>
                <w:sz w:val="16"/>
                <w:szCs w:val="16"/>
              </w:rPr>
            </w:pP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1930"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BA2A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C386F1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024EC3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3CCBA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A2660D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9F1BE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4A288C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B0EDF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A0319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08DE53D" w14:textId="77777777" w:rsidR="00DB1F9E" w:rsidRPr="001A6A39" w:rsidRDefault="00DB1F9E" w:rsidP="000E2695">
            <w:pPr>
              <w:jc w:val="right"/>
              <w:rPr>
                <w:rFonts w:ascii="Helv" w:eastAsia="Times New Roman" w:hAnsi="Helv"/>
                <w:sz w:val="16"/>
                <w:szCs w:val="16"/>
              </w:rPr>
            </w:pPr>
          </w:p>
        </w:tc>
      </w:tr>
      <w:tr w:rsidR="00DB1F9E" w:rsidRPr="001A6A39" w14:paraId="415DF52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0F566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5E65B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FF15B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749E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93041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BC52115" w14:textId="77777777" w:rsidR="00DB1F9E" w:rsidRPr="001A6A39" w:rsidRDefault="00DB1F9E" w:rsidP="000E2695">
            <w:pPr>
              <w:jc w:val="right"/>
              <w:rPr>
                <w:rFonts w:ascii="Helv" w:eastAsia="Times New Roman" w:hAnsi="Helv"/>
                <w:sz w:val="16"/>
                <w:szCs w:val="16"/>
              </w:rPr>
            </w:pPr>
          </w:p>
        </w:tc>
      </w:tr>
      <w:tr w:rsidR="00DB1F9E" w:rsidRPr="001A6A39" w14:paraId="6FEBBFB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52678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2326F9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13FF3F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8584D3"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BEE2EC9" w14:textId="77777777" w:rsidR="00DB1F9E" w:rsidRPr="001A6A39" w:rsidRDefault="00DB1F9E" w:rsidP="000E2695">
            <w:pPr>
              <w:jc w:val="right"/>
              <w:rPr>
                <w:rFonts w:ascii="Helv" w:eastAsia="Times New Roman" w:hAnsi="Helv"/>
                <w:sz w:val="16"/>
                <w:szCs w:val="16"/>
              </w:rPr>
            </w:pPr>
          </w:p>
        </w:tc>
      </w:tr>
      <w:tr w:rsidR="00DB1F9E" w:rsidRPr="001A6A39" w14:paraId="08100EE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1FAA81D" w14:textId="77777777" w:rsidR="00DB1F9E" w:rsidRPr="001A6A39" w:rsidRDefault="00DB1F9E" w:rsidP="000E2695">
            <w:pPr>
              <w:jc w:val="right"/>
              <w:rPr>
                <w:rFonts w:ascii="Helv" w:eastAsia="Times New Roman" w:hAnsi="Helv"/>
                <w:sz w:val="16"/>
                <w:szCs w:val="16"/>
              </w:rPr>
            </w:pPr>
          </w:p>
        </w:tc>
      </w:tr>
      <w:tr w:rsidR="00DB1F9E" w:rsidRPr="001A6A39" w14:paraId="451D8F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C1DFA71" w14:textId="77777777" w:rsidR="00DB1F9E" w:rsidRPr="001A6A39" w:rsidRDefault="00DB1F9E" w:rsidP="000E2695">
            <w:pPr>
              <w:jc w:val="right"/>
              <w:rPr>
                <w:rFonts w:ascii="Helv" w:eastAsia="Times New Roman" w:hAnsi="Helv"/>
                <w:sz w:val="16"/>
                <w:szCs w:val="16"/>
              </w:rPr>
            </w:pPr>
          </w:p>
        </w:tc>
      </w:tr>
      <w:tr w:rsidR="00DB1F9E" w:rsidRPr="001A6A39" w14:paraId="7EF091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F6D907" w14:textId="77777777" w:rsidR="00DB1F9E" w:rsidRPr="001A6A39" w:rsidRDefault="00DB1F9E" w:rsidP="000E2695">
            <w:pPr>
              <w:jc w:val="right"/>
              <w:rPr>
                <w:rFonts w:ascii="Helv" w:eastAsia="Times New Roman" w:hAnsi="Helv"/>
                <w:sz w:val="16"/>
                <w:szCs w:val="16"/>
              </w:rPr>
            </w:pPr>
          </w:p>
        </w:tc>
      </w:tr>
      <w:tr w:rsidR="00DB1F9E" w:rsidRPr="001A6A39" w14:paraId="631C860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4B80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FF25BDF"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7AD2F2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7670D1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1DD071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FD82AF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AD1DB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36595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B360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1D755A"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514EE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0D486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5265EB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E74CE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AC1D2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C63A7E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1E3D4B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DF9B6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07E5D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75327E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9BC4941" w14:textId="77777777" w:rsidR="00DB1F9E" w:rsidRPr="001A6A39" w:rsidRDefault="00DB1F9E" w:rsidP="000E2695">
            <w:pPr>
              <w:jc w:val="right"/>
              <w:rPr>
                <w:rFonts w:ascii="Helv" w:eastAsia="Times New Roman" w:hAnsi="Helv"/>
                <w:sz w:val="16"/>
                <w:szCs w:val="16"/>
              </w:rPr>
            </w:pPr>
          </w:p>
        </w:tc>
      </w:tr>
      <w:tr w:rsidR="00DB1F9E" w:rsidRPr="001A6A39" w14:paraId="01B9E74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4E287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35896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69F7AA36"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003DB54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FBE6501" w14:textId="77777777" w:rsidR="00DB1F9E" w:rsidRPr="001A6A39" w:rsidRDefault="00DB1F9E" w:rsidP="000E2695">
            <w:pPr>
              <w:jc w:val="right"/>
              <w:rPr>
                <w:rFonts w:ascii="Helv" w:eastAsia="Times New Roman" w:hAnsi="Helv"/>
                <w:sz w:val="16"/>
                <w:szCs w:val="16"/>
              </w:rPr>
            </w:pPr>
          </w:p>
        </w:tc>
      </w:tr>
      <w:tr w:rsidR="00DB1F9E" w:rsidRPr="001A6A39" w14:paraId="7B05044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46E6AD3" w14:textId="77777777" w:rsidR="00DB1F9E" w:rsidRPr="001A6A39" w:rsidRDefault="00DB1F9E" w:rsidP="000E2695">
            <w:pPr>
              <w:jc w:val="right"/>
              <w:rPr>
                <w:rFonts w:ascii="Helv" w:eastAsia="Times New Roman" w:hAnsi="Helv"/>
                <w:sz w:val="16"/>
                <w:szCs w:val="16"/>
              </w:rPr>
            </w:pPr>
          </w:p>
        </w:tc>
      </w:tr>
      <w:tr w:rsidR="00DB1F9E" w:rsidRPr="001A6A39" w14:paraId="488B0A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830F09A" w14:textId="77777777" w:rsidR="00DB1F9E" w:rsidRPr="001A6A39" w:rsidRDefault="00DB1F9E" w:rsidP="000E2695">
            <w:pPr>
              <w:jc w:val="right"/>
              <w:rPr>
                <w:rFonts w:ascii="Helv" w:eastAsia="Times New Roman" w:hAnsi="Helv"/>
                <w:sz w:val="16"/>
                <w:szCs w:val="16"/>
              </w:rPr>
            </w:pPr>
          </w:p>
        </w:tc>
      </w:tr>
      <w:tr w:rsidR="00DB1F9E" w:rsidRPr="001A6A39" w14:paraId="7EFFAC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BAC3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7CC98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4F9C2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C3D12" w14:textId="77777777" w:rsidR="00DB1F9E" w:rsidRPr="001A6A39" w:rsidRDefault="00DB1F9E" w:rsidP="000E2695">
            <w:pPr>
              <w:jc w:val="right"/>
              <w:rPr>
                <w:rFonts w:ascii="Helv" w:eastAsia="Times New Roman" w:hAnsi="Helv"/>
                <w:sz w:val="16"/>
                <w:szCs w:val="16"/>
              </w:rPr>
            </w:pP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38B53"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358A3B" w14:textId="77777777" w:rsidR="00DB1F9E" w:rsidRPr="001A6A39" w:rsidRDefault="00DB1F9E" w:rsidP="000E2695">
            <w:pPr>
              <w:rPr>
                <w:rFonts w:ascii="Helv" w:eastAsia="Times New Roman" w:hAnsi="Helv"/>
                <w:sz w:val="16"/>
                <w:szCs w:val="16"/>
              </w:rPr>
            </w:pPr>
            <w:bookmarkStart w:id="28" w:name="_GoBack"/>
            <w:bookmarkEnd w:id="28"/>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99B6C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A6902C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0C35D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5E2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FA5DC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157AF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22D230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19091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ADB2A5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1A10F78" w14:textId="77777777" w:rsidR="00DB1F9E" w:rsidRPr="001A6A39" w:rsidRDefault="00DB1F9E" w:rsidP="000E2695">
            <w:pPr>
              <w:jc w:val="right"/>
              <w:rPr>
                <w:rFonts w:ascii="Helv" w:eastAsia="Times New Roman" w:hAnsi="Helv"/>
                <w:sz w:val="16"/>
                <w:szCs w:val="16"/>
              </w:rPr>
            </w:pPr>
          </w:p>
        </w:tc>
      </w:tr>
      <w:tr w:rsidR="00DB1F9E" w:rsidRPr="001A6A39" w14:paraId="0929D4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2C8C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6B4E9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D3E605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75043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0C48B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7236CA8" w14:textId="77777777" w:rsidR="00DB1F9E" w:rsidRPr="001A6A39" w:rsidRDefault="00DB1F9E" w:rsidP="000E2695">
            <w:pPr>
              <w:jc w:val="right"/>
              <w:rPr>
                <w:rFonts w:ascii="Helv" w:eastAsia="Times New Roman" w:hAnsi="Helv"/>
                <w:sz w:val="16"/>
                <w:szCs w:val="16"/>
              </w:rPr>
            </w:pPr>
          </w:p>
        </w:tc>
      </w:tr>
      <w:tr w:rsidR="00DB1F9E" w:rsidRPr="001A6A39" w14:paraId="728B2BF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0C8C04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5AA9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61FA8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8DAD49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478C99A" w14:textId="77777777" w:rsidR="00DB1F9E" w:rsidRPr="001A6A39" w:rsidRDefault="00DB1F9E" w:rsidP="000E2695">
            <w:pPr>
              <w:jc w:val="right"/>
              <w:rPr>
                <w:rFonts w:ascii="Helv" w:eastAsia="Times New Roman" w:hAnsi="Helv"/>
                <w:sz w:val="16"/>
                <w:szCs w:val="16"/>
              </w:rPr>
            </w:pPr>
          </w:p>
        </w:tc>
      </w:tr>
      <w:tr w:rsidR="00DB1F9E" w:rsidRPr="001A6A39" w14:paraId="21D3300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B89D592" w14:textId="77777777" w:rsidR="00DB1F9E" w:rsidRPr="001A6A39" w:rsidRDefault="00DB1F9E" w:rsidP="000E2695">
            <w:pPr>
              <w:jc w:val="right"/>
              <w:rPr>
                <w:rFonts w:ascii="Helv" w:eastAsia="Times New Roman" w:hAnsi="Helv"/>
                <w:sz w:val="16"/>
                <w:szCs w:val="16"/>
              </w:rPr>
            </w:pPr>
          </w:p>
        </w:tc>
      </w:tr>
      <w:tr w:rsidR="00DB1F9E" w:rsidRPr="001A6A39" w14:paraId="1CCA7AC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A84E23" w14:textId="77777777" w:rsidR="00DB1F9E" w:rsidRPr="001A6A39" w:rsidRDefault="00DB1F9E" w:rsidP="000E2695">
            <w:pPr>
              <w:jc w:val="right"/>
              <w:rPr>
                <w:rFonts w:ascii="Helv" w:eastAsia="Times New Roman" w:hAnsi="Helv"/>
                <w:sz w:val="16"/>
                <w:szCs w:val="16"/>
              </w:rPr>
            </w:pPr>
          </w:p>
        </w:tc>
      </w:tr>
      <w:tr w:rsidR="00DB1F9E" w:rsidRPr="001A6A39" w14:paraId="6B6D4D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995305D" w14:textId="77777777" w:rsidR="00DB1F9E" w:rsidRPr="001A6A39" w:rsidRDefault="00DB1F9E" w:rsidP="000E2695">
            <w:pPr>
              <w:jc w:val="right"/>
              <w:rPr>
                <w:rFonts w:ascii="Helv" w:eastAsia="Times New Roman" w:hAnsi="Helv"/>
                <w:sz w:val="16"/>
                <w:szCs w:val="16"/>
              </w:rPr>
            </w:pPr>
          </w:p>
        </w:tc>
      </w:tr>
      <w:tr w:rsidR="00DB1F9E" w:rsidRPr="001A6A39" w14:paraId="794DE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28F94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9D893B"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E825A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9748E0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A22BB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1BE7B9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A675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E8D98F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5CC6D6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E87A9A3"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D0F49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12FEE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1224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7A0A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B449A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4E964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53BD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5BA2B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2B54A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63A792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CB065B4" w14:textId="77777777" w:rsidR="00DB1F9E" w:rsidRPr="001A6A39" w:rsidRDefault="00DB1F9E" w:rsidP="000E2695">
            <w:pPr>
              <w:jc w:val="right"/>
              <w:rPr>
                <w:rFonts w:ascii="Helv" w:eastAsia="Times New Roman" w:hAnsi="Helv"/>
                <w:sz w:val="16"/>
                <w:szCs w:val="16"/>
              </w:rPr>
            </w:pPr>
          </w:p>
        </w:tc>
      </w:tr>
      <w:tr w:rsidR="00DB1F9E" w:rsidRPr="001A6A39" w14:paraId="01A1CB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3A9F057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5D533C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24DA074"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59EAC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07FE731" w14:textId="77777777" w:rsidR="00DB1F9E" w:rsidRPr="001A6A39" w:rsidRDefault="00DB1F9E" w:rsidP="000E2695">
            <w:pPr>
              <w:jc w:val="right"/>
              <w:rPr>
                <w:rFonts w:ascii="Helv" w:eastAsia="Times New Roman" w:hAnsi="Helv"/>
                <w:sz w:val="16"/>
                <w:szCs w:val="16"/>
              </w:rPr>
            </w:pPr>
          </w:p>
        </w:tc>
      </w:tr>
      <w:tr w:rsidR="00DB1F9E" w:rsidRPr="001A6A39" w14:paraId="2CC0A46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0237EB4" w14:textId="77777777" w:rsidR="00DB1F9E" w:rsidRPr="001A6A39" w:rsidRDefault="00DB1F9E" w:rsidP="000E2695">
            <w:pPr>
              <w:jc w:val="right"/>
              <w:rPr>
                <w:rFonts w:ascii="Helv" w:eastAsia="Times New Roman" w:hAnsi="Helv"/>
                <w:sz w:val="16"/>
                <w:szCs w:val="16"/>
              </w:rPr>
            </w:pPr>
          </w:p>
        </w:tc>
      </w:tr>
      <w:tr w:rsidR="00DB1F9E" w:rsidRPr="001A6A39" w14:paraId="50756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5CE977" w14:textId="77777777" w:rsidR="00DB1F9E" w:rsidRPr="001A6A39" w:rsidRDefault="00DB1F9E" w:rsidP="000E2695">
            <w:pPr>
              <w:jc w:val="right"/>
              <w:rPr>
                <w:rFonts w:ascii="Helv" w:eastAsia="Times New Roman" w:hAnsi="Helv"/>
                <w:sz w:val="16"/>
                <w:szCs w:val="16"/>
              </w:rPr>
            </w:pPr>
          </w:p>
        </w:tc>
      </w:tr>
      <w:tr w:rsidR="00DB1F9E" w:rsidRPr="001A6A39" w14:paraId="69821F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D04B1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BCCC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B0B53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5075767" w14:textId="77777777" w:rsidR="00DB1F9E" w:rsidRPr="001A6A39" w:rsidRDefault="00DB1F9E" w:rsidP="000E2695">
            <w:pPr>
              <w:jc w:val="right"/>
              <w:rPr>
                <w:rFonts w:ascii="Helv" w:eastAsia="Times New Roman" w:hAnsi="Helv"/>
                <w:sz w:val="16"/>
                <w:szCs w:val="16"/>
              </w:rPr>
            </w:pP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CBAB"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662AB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F99F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D2692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CE5E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173F6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37CB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420B59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1F3E1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1C28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52AA5" w14:textId="77777777" w:rsidR="00DB1F9E" w:rsidRPr="001A6A39" w:rsidRDefault="00DB1F9E" w:rsidP="000E2695">
            <w:pPr>
              <w:jc w:val="right"/>
              <w:rPr>
                <w:rFonts w:ascii="Helv" w:eastAsia="Times New Roman" w:hAnsi="Helv"/>
                <w:sz w:val="16"/>
                <w:szCs w:val="16"/>
              </w:rPr>
            </w:pPr>
          </w:p>
        </w:tc>
      </w:tr>
      <w:tr w:rsidR="00DB1F9E" w:rsidRPr="001A6A39" w14:paraId="20B9187C"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D67587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16533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A63D5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EC40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DEE6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1B18BB87" w14:textId="77777777" w:rsidR="00DB1F9E" w:rsidRPr="001A6A39" w:rsidRDefault="00DB1F9E" w:rsidP="000E2695">
            <w:pPr>
              <w:jc w:val="right"/>
              <w:rPr>
                <w:rFonts w:ascii="Helv" w:eastAsia="Times New Roman" w:hAnsi="Helv"/>
                <w:sz w:val="16"/>
                <w:szCs w:val="16"/>
              </w:rPr>
            </w:pPr>
          </w:p>
        </w:tc>
      </w:tr>
      <w:tr w:rsidR="00DB1F9E" w:rsidRPr="001A6A39" w14:paraId="6ECD8D8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BB1607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A0A58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723FAB6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FC27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54B5B58" w14:textId="77777777" w:rsidR="00DB1F9E" w:rsidRPr="001A6A39" w:rsidRDefault="00DB1F9E" w:rsidP="000E2695">
            <w:pPr>
              <w:jc w:val="right"/>
              <w:rPr>
                <w:rFonts w:ascii="Helv" w:eastAsia="Times New Roman" w:hAnsi="Helv"/>
                <w:sz w:val="16"/>
                <w:szCs w:val="16"/>
              </w:rPr>
            </w:pPr>
          </w:p>
        </w:tc>
      </w:tr>
      <w:tr w:rsidR="00DB1F9E" w:rsidRPr="001A6A39" w14:paraId="2AA0C27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61BFC08" w14:textId="77777777" w:rsidR="00DB1F9E" w:rsidRPr="001A6A39" w:rsidRDefault="00DB1F9E" w:rsidP="000E2695">
            <w:pPr>
              <w:jc w:val="right"/>
              <w:rPr>
                <w:rFonts w:ascii="Helv" w:eastAsia="Times New Roman" w:hAnsi="Helv"/>
                <w:sz w:val="16"/>
                <w:szCs w:val="16"/>
              </w:rPr>
            </w:pPr>
          </w:p>
        </w:tc>
      </w:tr>
      <w:tr w:rsidR="00DB1F9E" w:rsidRPr="001A6A39" w14:paraId="21DD433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16E85E" w14:textId="77777777" w:rsidR="00DB1F9E" w:rsidRPr="001A6A39" w:rsidRDefault="00DB1F9E" w:rsidP="000E2695">
            <w:pPr>
              <w:jc w:val="right"/>
              <w:rPr>
                <w:rFonts w:ascii="Helv" w:eastAsia="Times New Roman" w:hAnsi="Helv"/>
                <w:sz w:val="16"/>
                <w:szCs w:val="16"/>
              </w:rPr>
            </w:pPr>
          </w:p>
        </w:tc>
      </w:tr>
      <w:tr w:rsidR="00DB1F9E" w:rsidRPr="001A6A39" w14:paraId="50EAEA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9C8A18F" w14:textId="77777777" w:rsidR="00DB1F9E" w:rsidRPr="001A6A39" w:rsidRDefault="00DB1F9E" w:rsidP="000E2695">
            <w:pPr>
              <w:jc w:val="right"/>
              <w:rPr>
                <w:rFonts w:ascii="Helv" w:eastAsia="Times New Roman" w:hAnsi="Helv"/>
                <w:sz w:val="16"/>
                <w:szCs w:val="16"/>
              </w:rPr>
            </w:pPr>
          </w:p>
        </w:tc>
      </w:tr>
      <w:tr w:rsidR="00DB1F9E" w:rsidRPr="001A6A39" w14:paraId="7ADF6C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90C60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EBD7D7"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3CD063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8F5E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9A98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9A8ED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89A5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42A1F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6FACB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07F8190"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79169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94A53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AF679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6F8A6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457E8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32ED8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928BEF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53B60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6F49D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169E4E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D23CC84" w14:textId="77777777" w:rsidR="00DB1F9E" w:rsidRPr="001A6A39" w:rsidRDefault="00DB1F9E" w:rsidP="000E2695">
            <w:pPr>
              <w:jc w:val="right"/>
              <w:rPr>
                <w:rFonts w:ascii="Helv" w:eastAsia="Times New Roman" w:hAnsi="Helv"/>
                <w:sz w:val="16"/>
                <w:szCs w:val="16"/>
              </w:rPr>
            </w:pPr>
          </w:p>
        </w:tc>
      </w:tr>
      <w:tr w:rsidR="00DB1F9E" w:rsidRPr="001A6A39" w14:paraId="388E54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65C10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F5EA85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64AB6855"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7E370D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234CAB91" w14:textId="77777777" w:rsidR="00DB1F9E" w:rsidRPr="001A6A39" w:rsidRDefault="00DB1F9E" w:rsidP="000E2695">
            <w:pPr>
              <w:jc w:val="right"/>
              <w:rPr>
                <w:rFonts w:ascii="Helv" w:eastAsia="Times New Roman" w:hAnsi="Helv"/>
                <w:sz w:val="16"/>
                <w:szCs w:val="16"/>
              </w:rPr>
            </w:pPr>
          </w:p>
        </w:tc>
      </w:tr>
      <w:tr w:rsidR="00DB1F9E" w:rsidRPr="001A6A39" w14:paraId="2E6DF920"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8102526" w14:textId="77777777" w:rsidR="00DB1F9E" w:rsidRPr="001A6A39" w:rsidRDefault="00DB1F9E" w:rsidP="000E2695">
            <w:pPr>
              <w:jc w:val="right"/>
              <w:rPr>
                <w:rFonts w:ascii="Helv" w:eastAsia="Times New Roman" w:hAnsi="Helv"/>
                <w:sz w:val="16"/>
                <w:szCs w:val="16"/>
              </w:rPr>
            </w:pPr>
          </w:p>
        </w:tc>
      </w:tr>
      <w:tr w:rsidR="00DB1F9E" w:rsidRPr="001A6A39" w14:paraId="2506E6F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11A9D06" w14:textId="77777777" w:rsidR="00DB1F9E" w:rsidRPr="001A6A39" w:rsidRDefault="00DB1F9E" w:rsidP="000E2695">
            <w:pPr>
              <w:jc w:val="right"/>
              <w:rPr>
                <w:rFonts w:ascii="Helv" w:eastAsia="Times New Roman" w:hAnsi="Helv"/>
                <w:sz w:val="16"/>
                <w:szCs w:val="16"/>
              </w:rPr>
            </w:pPr>
          </w:p>
        </w:tc>
      </w:tr>
      <w:tr w:rsidR="00DB1F9E" w:rsidRPr="001A6A39" w14:paraId="0E9A273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CFDCB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13C3A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5F910A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36C8A0E" w14:textId="77777777" w:rsidR="00DB1F9E" w:rsidRPr="001A6A39" w:rsidRDefault="00DB1F9E" w:rsidP="000E2695">
            <w:pPr>
              <w:jc w:val="right"/>
              <w:rPr>
                <w:rFonts w:ascii="Helv" w:eastAsia="Times New Roman" w:hAnsi="Helv"/>
                <w:sz w:val="16"/>
                <w:szCs w:val="16"/>
              </w:rPr>
            </w:pPr>
          </w:p>
        </w:tc>
      </w:tr>
    </w:tbl>
    <w:p w14:paraId="26F34C89" w14:textId="77777777" w:rsidR="00CA55EA" w:rsidRPr="00CA55EA" w:rsidRDefault="00CA55EA" w:rsidP="00CA55EA"/>
    <w:p w14:paraId="772BAD6A" w14:textId="210D23D4" w:rsidR="00CB752E" w:rsidRDefault="00CB752E">
      <w:r>
        <w:br w:type="page"/>
      </w:r>
    </w:p>
    <w:p w14:paraId="10243005" w14:textId="0CFAB4C2" w:rsidR="00CA55EA" w:rsidRPr="00CB752E" w:rsidRDefault="00233412" w:rsidP="00D30FA0">
      <w:pPr>
        <w:pStyle w:val="Heading1"/>
      </w:pPr>
      <w:bookmarkStart w:id="29" w:name="_Toc8814850"/>
      <w:r>
        <w:lastRenderedPageBreak/>
        <w:t>8</w:t>
      </w:r>
      <w:r w:rsidR="00CB752E" w:rsidRPr="00CB752E">
        <w:t>. Summary of Previous Submittal</w:t>
      </w:r>
      <w:bookmarkEnd w:id="29"/>
      <w:r w:rsidR="00CB752E" w:rsidRPr="00CB752E">
        <w:t xml:space="preserve"> </w:t>
      </w:r>
    </w:p>
    <w:p w14:paraId="223CC20A" w14:textId="77777777" w:rsidR="00CB752E" w:rsidRDefault="00CB752E" w:rsidP="00CB752E">
      <w:pPr>
        <w:pStyle w:val="NormalIndent1"/>
        <w:ind w:left="0" w:firstLine="0"/>
        <w:jc w:val="both"/>
        <w:rPr>
          <w:rFonts w:ascii="Arial" w:hAnsi="Arial" w:cs="Arial"/>
          <w:sz w:val="22"/>
          <w:szCs w:val="22"/>
        </w:rPr>
      </w:pPr>
    </w:p>
    <w:p w14:paraId="0FECCA7C" w14:textId="1266763F" w:rsidR="00CB752E" w:rsidRPr="00CB752E" w:rsidRDefault="00CB752E" w:rsidP="00CB752E">
      <w:r w:rsidRPr="00CB752E">
        <w:t xml:space="preserve">PIs who were selected to proceed to the national competition but were unsuccessful may re-propose to this RFP. However, in such a case the application </w:t>
      </w:r>
      <w:r w:rsidRPr="009064D8">
        <w:rPr>
          <w:b/>
        </w:rPr>
        <w:t>must include a copy of, or summary of, the NASA reviewer’s criticisms plus a discussion of how the re-submission has been re-structured to meet the reviewer’s criticisms.</w:t>
      </w:r>
      <w:r w:rsidRPr="00CB752E">
        <w:t xml:space="preserve"> </w:t>
      </w:r>
      <w:r>
        <w:t xml:space="preserve">Include relevant information here, if applicable. </w:t>
      </w:r>
    </w:p>
    <w:p w14:paraId="5752E58A" w14:textId="77777777" w:rsidR="00CB752E" w:rsidRDefault="00CB752E" w:rsidP="00CA55EA"/>
    <w:sectPr w:rsidR="00CB752E" w:rsidSect="008B266F">
      <w:headerReference w:type="first" r:id="rId39"/>
      <w:footerReference w:type="first" r:id="rId40"/>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1FB1" w14:textId="77777777" w:rsidR="00E276BF" w:rsidRDefault="00E276BF">
      <w:r>
        <w:separator/>
      </w:r>
    </w:p>
  </w:endnote>
  <w:endnote w:type="continuationSeparator" w:id="0">
    <w:p w14:paraId="070AF778" w14:textId="77777777" w:rsidR="00E276BF" w:rsidRDefault="00E2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Arial"/>
    <w:charset w:val="00"/>
    <w:family w:val="swiss"/>
    <w:pitch w:val="variable"/>
    <w:sig w:usb0="80000287" w:usb1="00000000" w:usb2="00000000" w:usb3="00000000" w:csb0="0000000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3FF5" w14:textId="35D17965" w:rsidR="00F83215" w:rsidRPr="007072CF" w:rsidRDefault="00F83215" w:rsidP="007072CF">
    <w:pPr>
      <w:pStyle w:val="Header"/>
      <w:ind w:right="360"/>
      <w:jc w:val="center"/>
      <w:rPr>
        <w:rFonts w:ascii="Arial" w:hAnsi="Arial" w:cs="Arial"/>
        <w:i/>
        <w:sz w:val="18"/>
        <w:szCs w:val="18"/>
      </w:rPr>
    </w:pPr>
    <w:r>
      <w:rPr>
        <w:rFonts w:ascii="Arial" w:hAnsi="Arial" w:cs="Arial"/>
        <w:i/>
        <w:sz w:val="18"/>
        <w:szCs w:val="18"/>
      </w:rPr>
      <w:t xml:space="preserve">FY2020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FE7C07">
      <w:rPr>
        <w:rStyle w:val="PageNumber"/>
        <w:rFonts w:ascii="Arial" w:hAnsi="Arial" w:cs="Arial"/>
        <w:i/>
        <w:sz w:val="18"/>
        <w:szCs w:val="18"/>
      </w:rPr>
      <w:t>11</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14:paraId="50426C99" w14:textId="2775B302" w:rsidR="00F83215" w:rsidRPr="00CA55EA" w:rsidRDefault="00F83215" w:rsidP="00CA55EA">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sidR="00FE7C07">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25AC" w14:textId="77777777" w:rsidR="00F83215" w:rsidRDefault="00F83215">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1C39" w14:textId="4D95D688" w:rsidR="00F83215" w:rsidRPr="00CA55EA" w:rsidRDefault="00F83215" w:rsidP="00CA55EA">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31714269"/>
      <w:docPartObj>
        <w:docPartGallery w:val="Page Numbers (Bottom of Page)"/>
        <w:docPartUnique/>
      </w:docPartObj>
    </w:sdtPr>
    <w:sdtEndPr>
      <w:rPr>
        <w:noProof/>
      </w:rPr>
    </w:sdtEndPr>
    <w:sdtContent>
      <w:p w14:paraId="7BBD49B3" w14:textId="4A5B61C2" w:rsidR="00F83215" w:rsidRDefault="00F83215">
        <w:pPr>
          <w:pStyle w:val="Footer"/>
          <w:jc w:val="right"/>
        </w:pPr>
        <w:r>
          <w:rPr>
            <w:noProof w:val="0"/>
          </w:rPr>
          <w:fldChar w:fldCharType="begin"/>
        </w:r>
        <w:r>
          <w:instrText xml:space="preserve"> PAGE   \* MERGEFORMAT </w:instrText>
        </w:r>
        <w:r>
          <w:rPr>
            <w:noProof w:val="0"/>
          </w:rPr>
          <w:fldChar w:fldCharType="separate"/>
        </w:r>
        <w:r w:rsidR="00FE7C07">
          <w:t>1</w:t>
        </w:r>
        <w:r>
          <w:fldChar w:fldCharType="end"/>
        </w:r>
      </w:p>
    </w:sdtContent>
  </w:sdt>
  <w:p w14:paraId="381546FB" w14:textId="77777777" w:rsidR="00F83215" w:rsidRDefault="00F832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05019767"/>
      <w:docPartObj>
        <w:docPartGallery w:val="Page Numbers (Bottom of Page)"/>
        <w:docPartUnique/>
      </w:docPartObj>
    </w:sdtPr>
    <w:sdtEndPr>
      <w:rPr>
        <w:noProof/>
      </w:rPr>
    </w:sdtEndPr>
    <w:sdtContent>
      <w:p w14:paraId="41F8DA21" w14:textId="6F8014FE" w:rsidR="00F83215" w:rsidRDefault="00F83215">
        <w:pPr>
          <w:pStyle w:val="Footer"/>
          <w:jc w:val="right"/>
        </w:pPr>
        <w:r>
          <w:rPr>
            <w:noProof w:val="0"/>
          </w:rPr>
          <w:fldChar w:fldCharType="begin"/>
        </w:r>
        <w:r>
          <w:instrText xml:space="preserve"> PAGE   \* MERGEFORMAT </w:instrText>
        </w:r>
        <w:r>
          <w:rPr>
            <w:noProof w:val="0"/>
          </w:rPr>
          <w:fldChar w:fldCharType="separate"/>
        </w:r>
        <w:r w:rsidR="00FE7C07">
          <w:t>6</w:t>
        </w:r>
        <w:r>
          <w:fldChar w:fldCharType="end"/>
        </w:r>
      </w:p>
    </w:sdtContent>
  </w:sdt>
  <w:p w14:paraId="02D4F6F0" w14:textId="77777777" w:rsidR="00F83215" w:rsidRPr="00CA55EA" w:rsidRDefault="00F83215" w:rsidP="00CA55EA">
    <w:pPr>
      <w:pStyle w:val="Footer"/>
      <w:jc w:val="right"/>
      <w:rPr>
        <w:rFonts w:asciiTheme="minorHAnsi" w:hAnsiTheme="minorHAnsi" w:cstheme="minorHAns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53D1" w14:textId="77777777" w:rsidR="00F83215" w:rsidRDefault="00F83215">
    <w:pPr>
      <w:pStyle w:val="Footer"/>
      <w:jc w:val="right"/>
    </w:pPr>
  </w:p>
  <w:p w14:paraId="7CE15130" w14:textId="77777777" w:rsidR="00F83215" w:rsidRDefault="00F832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5BBA" w14:textId="77777777" w:rsidR="00F83215" w:rsidRPr="00C8247B" w:rsidRDefault="00F83215">
    <w:pPr>
      <w:pStyle w:val="Footer"/>
      <w:jc w:val="right"/>
      <w:rPr>
        <w:rFonts w:asciiTheme="minorHAnsi" w:hAnsiTheme="minorHAnsi" w:cstheme="minorHAnsi"/>
        <w:sz w:val="22"/>
        <w:szCs w:val="22"/>
      </w:rPr>
    </w:pPr>
  </w:p>
  <w:p w14:paraId="7924C183" w14:textId="77777777" w:rsidR="00F83215" w:rsidRDefault="00F832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42711"/>
      <w:docPartObj>
        <w:docPartGallery w:val="Page Numbers (Bottom of Page)"/>
        <w:docPartUnique/>
      </w:docPartObj>
    </w:sdtPr>
    <w:sdtEndPr>
      <w:rPr>
        <w:rFonts w:asciiTheme="minorHAnsi" w:hAnsiTheme="minorHAnsi" w:cstheme="minorHAnsi"/>
        <w:sz w:val="22"/>
        <w:szCs w:val="22"/>
      </w:rPr>
    </w:sdtEndPr>
    <w:sdtContent>
      <w:p w14:paraId="25AAB9AC" w14:textId="5C7E90DB" w:rsidR="00F83215" w:rsidRPr="00EE322D" w:rsidRDefault="00F83215">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FE7C07">
          <w:rPr>
            <w:rFonts w:asciiTheme="minorHAnsi" w:hAnsiTheme="minorHAnsi" w:cstheme="minorHAnsi"/>
            <w:sz w:val="22"/>
            <w:szCs w:val="22"/>
          </w:rPr>
          <w:t>16</w:t>
        </w:r>
        <w:r w:rsidRPr="00EE322D">
          <w:rPr>
            <w:rFonts w:asciiTheme="minorHAnsi" w:hAnsiTheme="minorHAnsi" w:cstheme="minorHAnsi"/>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F83215" w:rsidRPr="00C8247B" w:rsidRDefault="00F83215">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F83215" w:rsidRDefault="00F8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6011" w14:textId="77777777" w:rsidR="00E276BF" w:rsidRDefault="00E276BF">
      <w:r>
        <w:separator/>
      </w:r>
    </w:p>
  </w:footnote>
  <w:footnote w:type="continuationSeparator" w:id="0">
    <w:p w14:paraId="13BEBE1D" w14:textId="77777777" w:rsidR="00E276BF" w:rsidRDefault="00E2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0752" w14:textId="77777777" w:rsidR="00F83215" w:rsidRDefault="00F83215">
    <w:pPr>
      <w:pStyle w:val="Header"/>
      <w:ind w:right="36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F834" w14:textId="77777777" w:rsidR="00F83215" w:rsidRDefault="00F8321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6E6" w14:textId="77777777" w:rsidR="00F83215" w:rsidRPr="00CA55EA" w:rsidRDefault="00F83215" w:rsidP="00CA5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96C9" w14:textId="77777777" w:rsidR="00F83215" w:rsidRDefault="00F83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5DEE" w14:textId="77777777" w:rsidR="00F83215" w:rsidRDefault="00F83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8D23" w14:textId="77777777" w:rsidR="00F83215" w:rsidRDefault="00F83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9057" w14:textId="77777777" w:rsidR="00F83215" w:rsidRPr="00CA55EA" w:rsidRDefault="00F83215" w:rsidP="00CA5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B87E" w14:textId="77777777" w:rsidR="00F83215" w:rsidRDefault="00F832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8F5A" w14:textId="77777777" w:rsidR="00F83215" w:rsidRPr="00CA55EA" w:rsidRDefault="00F83215"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8"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5"/>
  </w:num>
  <w:num w:numId="4">
    <w:abstractNumId w:val="16"/>
  </w:num>
  <w:num w:numId="5">
    <w:abstractNumId w:val="8"/>
  </w:num>
  <w:num w:numId="6">
    <w:abstractNumId w:val="20"/>
  </w:num>
  <w:num w:numId="7">
    <w:abstractNumId w:val="11"/>
  </w:num>
  <w:num w:numId="8">
    <w:abstractNumId w:val="10"/>
  </w:num>
  <w:num w:numId="9">
    <w:abstractNumId w:val="23"/>
  </w:num>
  <w:num w:numId="10">
    <w:abstractNumId w:val="5"/>
  </w:num>
  <w:num w:numId="11">
    <w:abstractNumId w:val="30"/>
  </w:num>
  <w:num w:numId="12">
    <w:abstractNumId w:val="9"/>
  </w:num>
  <w:num w:numId="13">
    <w:abstractNumId w:val="13"/>
  </w:num>
  <w:num w:numId="14">
    <w:abstractNumId w:val="31"/>
  </w:num>
  <w:num w:numId="15">
    <w:abstractNumId w:val="19"/>
  </w:num>
  <w:num w:numId="16">
    <w:abstractNumId w:val="21"/>
  </w:num>
  <w:num w:numId="17">
    <w:abstractNumId w:val="29"/>
  </w:num>
  <w:num w:numId="18">
    <w:abstractNumId w:val="6"/>
  </w:num>
  <w:num w:numId="19">
    <w:abstractNumId w:val="15"/>
  </w:num>
  <w:num w:numId="20">
    <w:abstractNumId w:val="28"/>
  </w:num>
  <w:num w:numId="21">
    <w:abstractNumId w:val="3"/>
  </w:num>
  <w:num w:numId="22">
    <w:abstractNumId w:val="24"/>
  </w:num>
  <w:num w:numId="23">
    <w:abstractNumId w:val="27"/>
  </w:num>
  <w:num w:numId="24">
    <w:abstractNumId w:val="14"/>
  </w:num>
  <w:num w:numId="25">
    <w:abstractNumId w:val="2"/>
  </w:num>
  <w:num w:numId="26">
    <w:abstractNumId w:val="1"/>
  </w:num>
  <w:num w:numId="27">
    <w:abstractNumId w:val="17"/>
  </w:num>
  <w:num w:numId="28">
    <w:abstractNumId w:val="12"/>
  </w:num>
  <w:num w:numId="29">
    <w:abstractNumId w:val="26"/>
  </w:num>
  <w:num w:numId="30">
    <w:abstractNumId w:val="22"/>
  </w:num>
  <w:num w:numId="31">
    <w:abstractNumId w:val="18"/>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C"/>
    <w:rsid w:val="000012E8"/>
    <w:rsid w:val="00005CBD"/>
    <w:rsid w:val="00017D47"/>
    <w:rsid w:val="00026D18"/>
    <w:rsid w:val="00036C03"/>
    <w:rsid w:val="00045D1A"/>
    <w:rsid w:val="0005445F"/>
    <w:rsid w:val="00061C0C"/>
    <w:rsid w:val="000757B1"/>
    <w:rsid w:val="00076F6B"/>
    <w:rsid w:val="00081CC7"/>
    <w:rsid w:val="000B3A5F"/>
    <w:rsid w:val="000D7032"/>
    <w:rsid w:val="000E1398"/>
    <w:rsid w:val="000E2695"/>
    <w:rsid w:val="000E4224"/>
    <w:rsid w:val="000F14DC"/>
    <w:rsid w:val="000F2A86"/>
    <w:rsid w:val="00132C29"/>
    <w:rsid w:val="00141FBE"/>
    <w:rsid w:val="00147122"/>
    <w:rsid w:val="00156E4A"/>
    <w:rsid w:val="001670A7"/>
    <w:rsid w:val="0017124A"/>
    <w:rsid w:val="00171C10"/>
    <w:rsid w:val="00173C77"/>
    <w:rsid w:val="00177AEC"/>
    <w:rsid w:val="001B1AAA"/>
    <w:rsid w:val="001C7C4F"/>
    <w:rsid w:val="001D18B9"/>
    <w:rsid w:val="001D2DB1"/>
    <w:rsid w:val="001D561E"/>
    <w:rsid w:val="001D7E16"/>
    <w:rsid w:val="001E088A"/>
    <w:rsid w:val="001E5C42"/>
    <w:rsid w:val="001F2334"/>
    <w:rsid w:val="001F357C"/>
    <w:rsid w:val="001F3799"/>
    <w:rsid w:val="001F3E2B"/>
    <w:rsid w:val="001F4E04"/>
    <w:rsid w:val="00201D30"/>
    <w:rsid w:val="0021261B"/>
    <w:rsid w:val="00214126"/>
    <w:rsid w:val="00221F57"/>
    <w:rsid w:val="00222F4D"/>
    <w:rsid w:val="002245F3"/>
    <w:rsid w:val="002268BE"/>
    <w:rsid w:val="00230615"/>
    <w:rsid w:val="00233412"/>
    <w:rsid w:val="00237D1F"/>
    <w:rsid w:val="0025257A"/>
    <w:rsid w:val="002624E3"/>
    <w:rsid w:val="00262AC6"/>
    <w:rsid w:val="0027196D"/>
    <w:rsid w:val="00277881"/>
    <w:rsid w:val="00291B20"/>
    <w:rsid w:val="002A7AF9"/>
    <w:rsid w:val="002B04B0"/>
    <w:rsid w:val="002B0588"/>
    <w:rsid w:val="002B4C2F"/>
    <w:rsid w:val="002B7651"/>
    <w:rsid w:val="002C7620"/>
    <w:rsid w:val="002D0329"/>
    <w:rsid w:val="002D0D17"/>
    <w:rsid w:val="002D7741"/>
    <w:rsid w:val="002D7C13"/>
    <w:rsid w:val="002F2696"/>
    <w:rsid w:val="002F2C99"/>
    <w:rsid w:val="002F5300"/>
    <w:rsid w:val="00300667"/>
    <w:rsid w:val="00321E21"/>
    <w:rsid w:val="00331DFE"/>
    <w:rsid w:val="00334724"/>
    <w:rsid w:val="00342E35"/>
    <w:rsid w:val="003463C5"/>
    <w:rsid w:val="0035401B"/>
    <w:rsid w:val="00356406"/>
    <w:rsid w:val="00367AFD"/>
    <w:rsid w:val="0037122B"/>
    <w:rsid w:val="00374C84"/>
    <w:rsid w:val="00377D54"/>
    <w:rsid w:val="0038137B"/>
    <w:rsid w:val="00383785"/>
    <w:rsid w:val="003907CB"/>
    <w:rsid w:val="00394AD9"/>
    <w:rsid w:val="003B608F"/>
    <w:rsid w:val="003C1A19"/>
    <w:rsid w:val="003D2433"/>
    <w:rsid w:val="003D7B7F"/>
    <w:rsid w:val="003E0769"/>
    <w:rsid w:val="003E183F"/>
    <w:rsid w:val="003E7BCB"/>
    <w:rsid w:val="00400A83"/>
    <w:rsid w:val="00415EDE"/>
    <w:rsid w:val="00435C59"/>
    <w:rsid w:val="00437A01"/>
    <w:rsid w:val="00441F32"/>
    <w:rsid w:val="00454E6F"/>
    <w:rsid w:val="00460CC2"/>
    <w:rsid w:val="00466C58"/>
    <w:rsid w:val="00494B49"/>
    <w:rsid w:val="004A53DD"/>
    <w:rsid w:val="004B4DE0"/>
    <w:rsid w:val="004B503E"/>
    <w:rsid w:val="004C0673"/>
    <w:rsid w:val="004C198D"/>
    <w:rsid w:val="004D463B"/>
    <w:rsid w:val="004D5867"/>
    <w:rsid w:val="004E5B5F"/>
    <w:rsid w:val="00500130"/>
    <w:rsid w:val="005021BB"/>
    <w:rsid w:val="00512A40"/>
    <w:rsid w:val="00514C3C"/>
    <w:rsid w:val="005247A5"/>
    <w:rsid w:val="00535A07"/>
    <w:rsid w:val="00542A15"/>
    <w:rsid w:val="00547BA6"/>
    <w:rsid w:val="00554383"/>
    <w:rsid w:val="005603CF"/>
    <w:rsid w:val="005659E9"/>
    <w:rsid w:val="00565D24"/>
    <w:rsid w:val="005672F2"/>
    <w:rsid w:val="0056752D"/>
    <w:rsid w:val="00576116"/>
    <w:rsid w:val="005770FA"/>
    <w:rsid w:val="00584593"/>
    <w:rsid w:val="00586F7A"/>
    <w:rsid w:val="005A069A"/>
    <w:rsid w:val="005B1B28"/>
    <w:rsid w:val="005C738C"/>
    <w:rsid w:val="005D02B0"/>
    <w:rsid w:val="005E1C40"/>
    <w:rsid w:val="005E50E0"/>
    <w:rsid w:val="006010A5"/>
    <w:rsid w:val="00606C39"/>
    <w:rsid w:val="006078B3"/>
    <w:rsid w:val="006111F9"/>
    <w:rsid w:val="00617B1E"/>
    <w:rsid w:val="00620A4A"/>
    <w:rsid w:val="00621C66"/>
    <w:rsid w:val="00626DCF"/>
    <w:rsid w:val="00627795"/>
    <w:rsid w:val="00635303"/>
    <w:rsid w:val="0064156E"/>
    <w:rsid w:val="0064230A"/>
    <w:rsid w:val="00642EAF"/>
    <w:rsid w:val="00646503"/>
    <w:rsid w:val="006639FF"/>
    <w:rsid w:val="00670D9F"/>
    <w:rsid w:val="00676F0E"/>
    <w:rsid w:val="00683C97"/>
    <w:rsid w:val="00693F70"/>
    <w:rsid w:val="006A2661"/>
    <w:rsid w:val="006A3325"/>
    <w:rsid w:val="006B317F"/>
    <w:rsid w:val="006C4AB7"/>
    <w:rsid w:val="006C66B3"/>
    <w:rsid w:val="006D2A74"/>
    <w:rsid w:val="006D2B1D"/>
    <w:rsid w:val="00702463"/>
    <w:rsid w:val="0070256C"/>
    <w:rsid w:val="007072CF"/>
    <w:rsid w:val="00724364"/>
    <w:rsid w:val="00737166"/>
    <w:rsid w:val="00741D87"/>
    <w:rsid w:val="00744B85"/>
    <w:rsid w:val="0075490F"/>
    <w:rsid w:val="00754AA8"/>
    <w:rsid w:val="00767994"/>
    <w:rsid w:val="007710C6"/>
    <w:rsid w:val="00772087"/>
    <w:rsid w:val="007805F5"/>
    <w:rsid w:val="00783070"/>
    <w:rsid w:val="00793185"/>
    <w:rsid w:val="00797FFC"/>
    <w:rsid w:val="007A123C"/>
    <w:rsid w:val="007A2D9A"/>
    <w:rsid w:val="007A5A82"/>
    <w:rsid w:val="007A5C54"/>
    <w:rsid w:val="007F0EBB"/>
    <w:rsid w:val="007F3E5C"/>
    <w:rsid w:val="007F53B5"/>
    <w:rsid w:val="007F6247"/>
    <w:rsid w:val="008048D5"/>
    <w:rsid w:val="00807E5F"/>
    <w:rsid w:val="008112F6"/>
    <w:rsid w:val="008144D0"/>
    <w:rsid w:val="008408E2"/>
    <w:rsid w:val="008455C6"/>
    <w:rsid w:val="008465B5"/>
    <w:rsid w:val="00847DEB"/>
    <w:rsid w:val="008671E2"/>
    <w:rsid w:val="008719A8"/>
    <w:rsid w:val="008A02A3"/>
    <w:rsid w:val="008A14B0"/>
    <w:rsid w:val="008A6C79"/>
    <w:rsid w:val="008B266F"/>
    <w:rsid w:val="008B4B36"/>
    <w:rsid w:val="008B79B0"/>
    <w:rsid w:val="008C24E7"/>
    <w:rsid w:val="008D27AA"/>
    <w:rsid w:val="008E47B0"/>
    <w:rsid w:val="009064D8"/>
    <w:rsid w:val="00914468"/>
    <w:rsid w:val="009172E3"/>
    <w:rsid w:val="0092170C"/>
    <w:rsid w:val="009275DE"/>
    <w:rsid w:val="009361F8"/>
    <w:rsid w:val="009511AC"/>
    <w:rsid w:val="00964B73"/>
    <w:rsid w:val="00970631"/>
    <w:rsid w:val="00975BFC"/>
    <w:rsid w:val="00976363"/>
    <w:rsid w:val="00981CC6"/>
    <w:rsid w:val="00983BB4"/>
    <w:rsid w:val="00984321"/>
    <w:rsid w:val="00985726"/>
    <w:rsid w:val="00990082"/>
    <w:rsid w:val="009B7596"/>
    <w:rsid w:val="009C37D5"/>
    <w:rsid w:val="009D5B0D"/>
    <w:rsid w:val="009E40C1"/>
    <w:rsid w:val="009E688C"/>
    <w:rsid w:val="009E73C3"/>
    <w:rsid w:val="009F1C40"/>
    <w:rsid w:val="009F75C1"/>
    <w:rsid w:val="00A02D7F"/>
    <w:rsid w:val="00A13255"/>
    <w:rsid w:val="00A176EC"/>
    <w:rsid w:val="00A2146E"/>
    <w:rsid w:val="00A30501"/>
    <w:rsid w:val="00A32BB4"/>
    <w:rsid w:val="00A336D1"/>
    <w:rsid w:val="00A33B50"/>
    <w:rsid w:val="00A42F54"/>
    <w:rsid w:val="00A44514"/>
    <w:rsid w:val="00A44A24"/>
    <w:rsid w:val="00A6435B"/>
    <w:rsid w:val="00A7161A"/>
    <w:rsid w:val="00A83144"/>
    <w:rsid w:val="00A87BF9"/>
    <w:rsid w:val="00AA41A0"/>
    <w:rsid w:val="00AE1B6B"/>
    <w:rsid w:val="00AE4C9F"/>
    <w:rsid w:val="00AE5E35"/>
    <w:rsid w:val="00AE7A3A"/>
    <w:rsid w:val="00B009BA"/>
    <w:rsid w:val="00B011B0"/>
    <w:rsid w:val="00B02594"/>
    <w:rsid w:val="00B13439"/>
    <w:rsid w:val="00B161F2"/>
    <w:rsid w:val="00B23D78"/>
    <w:rsid w:val="00B40410"/>
    <w:rsid w:val="00B446B4"/>
    <w:rsid w:val="00B46E0D"/>
    <w:rsid w:val="00B50EDD"/>
    <w:rsid w:val="00B61E6C"/>
    <w:rsid w:val="00B70D1A"/>
    <w:rsid w:val="00B74C86"/>
    <w:rsid w:val="00B84F14"/>
    <w:rsid w:val="00B8615D"/>
    <w:rsid w:val="00BA262C"/>
    <w:rsid w:val="00BA5410"/>
    <w:rsid w:val="00BB0810"/>
    <w:rsid w:val="00BB2326"/>
    <w:rsid w:val="00BC5E2E"/>
    <w:rsid w:val="00BD0F76"/>
    <w:rsid w:val="00BE5D77"/>
    <w:rsid w:val="00C017B4"/>
    <w:rsid w:val="00C137D5"/>
    <w:rsid w:val="00C2622A"/>
    <w:rsid w:val="00C27D8B"/>
    <w:rsid w:val="00C3066F"/>
    <w:rsid w:val="00C41760"/>
    <w:rsid w:val="00C41C21"/>
    <w:rsid w:val="00C531F1"/>
    <w:rsid w:val="00C60DE4"/>
    <w:rsid w:val="00C65B6D"/>
    <w:rsid w:val="00C70CB6"/>
    <w:rsid w:val="00C71072"/>
    <w:rsid w:val="00C712DB"/>
    <w:rsid w:val="00C750D8"/>
    <w:rsid w:val="00C97993"/>
    <w:rsid w:val="00CA0DE3"/>
    <w:rsid w:val="00CA2B62"/>
    <w:rsid w:val="00CA55EA"/>
    <w:rsid w:val="00CB752E"/>
    <w:rsid w:val="00CD2C26"/>
    <w:rsid w:val="00CE1000"/>
    <w:rsid w:val="00CE35D2"/>
    <w:rsid w:val="00CF7C73"/>
    <w:rsid w:val="00D0326A"/>
    <w:rsid w:val="00D14BDE"/>
    <w:rsid w:val="00D30FA0"/>
    <w:rsid w:val="00D33941"/>
    <w:rsid w:val="00D34516"/>
    <w:rsid w:val="00D5207A"/>
    <w:rsid w:val="00D52091"/>
    <w:rsid w:val="00D65423"/>
    <w:rsid w:val="00D86BB2"/>
    <w:rsid w:val="00DA3624"/>
    <w:rsid w:val="00DB1F9E"/>
    <w:rsid w:val="00DC52DE"/>
    <w:rsid w:val="00DD1682"/>
    <w:rsid w:val="00DD18FF"/>
    <w:rsid w:val="00DD2F0C"/>
    <w:rsid w:val="00DD7774"/>
    <w:rsid w:val="00DE1771"/>
    <w:rsid w:val="00DE6844"/>
    <w:rsid w:val="00DE7224"/>
    <w:rsid w:val="00DF0366"/>
    <w:rsid w:val="00DF1210"/>
    <w:rsid w:val="00E059D5"/>
    <w:rsid w:val="00E13AE5"/>
    <w:rsid w:val="00E14F08"/>
    <w:rsid w:val="00E17616"/>
    <w:rsid w:val="00E17C0E"/>
    <w:rsid w:val="00E26446"/>
    <w:rsid w:val="00E276BF"/>
    <w:rsid w:val="00E31873"/>
    <w:rsid w:val="00E32E8C"/>
    <w:rsid w:val="00E353D5"/>
    <w:rsid w:val="00E3663B"/>
    <w:rsid w:val="00E469DD"/>
    <w:rsid w:val="00E5220D"/>
    <w:rsid w:val="00E61CA2"/>
    <w:rsid w:val="00E731E4"/>
    <w:rsid w:val="00E830CF"/>
    <w:rsid w:val="00E95BCA"/>
    <w:rsid w:val="00E96B4F"/>
    <w:rsid w:val="00EB239D"/>
    <w:rsid w:val="00EB3DDF"/>
    <w:rsid w:val="00EB57B3"/>
    <w:rsid w:val="00EC0BC1"/>
    <w:rsid w:val="00EC61D1"/>
    <w:rsid w:val="00EC7F21"/>
    <w:rsid w:val="00EE544D"/>
    <w:rsid w:val="00EE5B3E"/>
    <w:rsid w:val="00EF6592"/>
    <w:rsid w:val="00F07343"/>
    <w:rsid w:val="00F10090"/>
    <w:rsid w:val="00F13FEB"/>
    <w:rsid w:val="00F1786A"/>
    <w:rsid w:val="00F21A10"/>
    <w:rsid w:val="00F23F77"/>
    <w:rsid w:val="00F27658"/>
    <w:rsid w:val="00F377A9"/>
    <w:rsid w:val="00F42A4E"/>
    <w:rsid w:val="00F47443"/>
    <w:rsid w:val="00F5272C"/>
    <w:rsid w:val="00F56EF1"/>
    <w:rsid w:val="00F611E8"/>
    <w:rsid w:val="00F649EB"/>
    <w:rsid w:val="00F77D78"/>
    <w:rsid w:val="00F82FA8"/>
    <w:rsid w:val="00F83215"/>
    <w:rsid w:val="00F92FE5"/>
    <w:rsid w:val="00F97911"/>
    <w:rsid w:val="00FB1909"/>
    <w:rsid w:val="00FE7C07"/>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3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asaepscor.lsu.edu/research-implementation/" TargetMode="External"/><Relationship Id="rId18" Type="http://schemas.openxmlformats.org/officeDocument/2006/relationships/hyperlink" Target="https://web.laregents.org/logan/pi_login.pl" TargetMode="External"/><Relationship Id="rId26" Type="http://schemas.openxmlformats.org/officeDocument/2006/relationships/header" Target="header3.xml"/><Relationship Id="rId39" Type="http://schemas.openxmlformats.org/officeDocument/2006/relationships/header" Target="header9.xml"/><Relationship Id="rId21" Type="http://schemas.openxmlformats.org/officeDocument/2006/relationships/hyperlink" Target="mailto:support@laregents.org"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yperlink" Target="https://web.laregents.org/logan/pi_login.p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eb.laregents.org"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yperlink" Target="mailto:support@laregents.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20Jessica.Patton@REGENTS.LA.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lanasaepscor.lsu.edu/research-implementation/"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5E4F-6B06-4CD5-BEEE-D25F82C4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8982</Words>
  <Characters>55969</Characters>
  <Application>Microsoft Office Word</Application>
  <DocSecurity>0</DocSecurity>
  <Lines>466</Lines>
  <Paragraphs>129</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64822</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H Fava</cp:lastModifiedBy>
  <cp:revision>2</cp:revision>
  <cp:lastPrinted>2019-05-15T15:57:00Z</cp:lastPrinted>
  <dcterms:created xsi:type="dcterms:W3CDTF">2019-05-15T20:24:00Z</dcterms:created>
  <dcterms:modified xsi:type="dcterms:W3CDTF">2019-05-15T20:24:00Z</dcterms:modified>
</cp:coreProperties>
</file>