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72D6E" w14:textId="1D77082A" w:rsidR="006111F9" w:rsidRDefault="006111F9" w:rsidP="006111F9">
      <w:pPr>
        <w:tabs>
          <w:tab w:val="left" w:pos="5130"/>
        </w:tabs>
        <w:spacing w:after="80" w:line="360" w:lineRule="atLeast"/>
        <w:rPr>
          <w:rFonts w:ascii="Arial" w:hAnsi="Arial" w:cs="Arial"/>
          <w:b/>
          <w:sz w:val="72"/>
          <w:szCs w:val="72"/>
        </w:rPr>
      </w:pPr>
      <w:r>
        <w:rPr>
          <w:rFonts w:ascii="Arial" w:hAnsi="Arial"/>
          <w:b/>
          <w:sz w:val="44"/>
          <w:szCs w:val="44"/>
        </w:rPr>
        <w:t>LA FY202</w:t>
      </w:r>
      <w:r w:rsidR="00E1462E">
        <w:rPr>
          <w:rFonts w:ascii="Arial" w:hAnsi="Arial"/>
          <w:b/>
          <w:sz w:val="44"/>
          <w:szCs w:val="44"/>
        </w:rPr>
        <w:t>6</w:t>
      </w:r>
      <w:r>
        <w:rPr>
          <w:rFonts w:ascii="Arial" w:hAnsi="Arial"/>
          <w:b/>
          <w:sz w:val="44"/>
          <w:szCs w:val="44"/>
        </w:rPr>
        <w:t xml:space="preserve"> Request</w:t>
      </w:r>
      <w:r w:rsidRPr="00321E21">
        <w:rPr>
          <w:rFonts w:ascii="Arial" w:hAnsi="Arial"/>
          <w:b/>
          <w:sz w:val="44"/>
          <w:szCs w:val="44"/>
        </w:rPr>
        <w:t xml:space="preserve"> for P</w:t>
      </w:r>
      <w:r>
        <w:rPr>
          <w:rFonts w:ascii="Arial" w:hAnsi="Arial"/>
          <w:b/>
          <w:sz w:val="44"/>
          <w:szCs w:val="44"/>
        </w:rPr>
        <w:t>re-P</w:t>
      </w:r>
      <w:r w:rsidRPr="00321E21">
        <w:rPr>
          <w:rFonts w:ascii="Arial" w:hAnsi="Arial"/>
          <w:b/>
          <w:sz w:val="44"/>
          <w:szCs w:val="44"/>
        </w:rPr>
        <w:t>roposals</w:t>
      </w:r>
      <w:r>
        <w:rPr>
          <w:rFonts w:ascii="Arial" w:hAnsi="Arial"/>
          <w:b/>
          <w:sz w:val="44"/>
          <w:szCs w:val="44"/>
        </w:rPr>
        <w:t xml:space="preserve"> for</w:t>
      </w:r>
    </w:p>
    <w:p w14:paraId="168143B1" w14:textId="2B316DFF" w:rsidR="002C3A63" w:rsidRDefault="002C3A63" w:rsidP="004E5B5F">
      <w:pPr>
        <w:tabs>
          <w:tab w:val="left" w:pos="5130"/>
        </w:tabs>
        <w:spacing w:after="80" w:line="360" w:lineRule="atLeast"/>
        <w:jc w:val="both"/>
        <w:rPr>
          <w:rFonts w:ascii="Arial" w:hAnsi="Arial" w:cs="Arial"/>
          <w:b/>
          <w:sz w:val="72"/>
          <w:szCs w:val="72"/>
        </w:rPr>
      </w:pPr>
      <w:hyperlink r:id="rId8" w:history="1">
        <w:r w:rsidR="00E1418E">
          <w:rPr>
            <w:rFonts w:ascii="Arial" w:hAnsi="Arial" w:cs="Arial"/>
            <w:b/>
            <w:noProof/>
            <w:sz w:val="72"/>
            <w:szCs w:val="72"/>
          </w:rPr>
          <w:pict w14:anchorId="0BF0AD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eader-image" o:spid="_x0000_i1025" type="#_x0000_t75" alt="Louisiana NASA EPSCoR" href="http://lanasaepscor.lsu.edu/" style="width:64.5pt;height:50.25pt;visibility:visible;mso-wrap-style:square" o:button="t">
              <v:fill o:detectmouseclick="t"/>
              <v:imagedata r:id="rId9" o:title="Louisiana NASA EPSCoR" cropright="54332f"/>
            </v:shape>
          </w:pict>
        </w:r>
      </w:hyperlink>
      <w:r w:rsidR="004E5B5F" w:rsidRPr="006111F9">
        <w:rPr>
          <w:rFonts w:ascii="Arial" w:hAnsi="Arial" w:cs="Arial"/>
          <w:b/>
          <w:sz w:val="96"/>
          <w:szCs w:val="96"/>
        </w:rPr>
        <w:t>NASA EPSCoR</w:t>
      </w:r>
    </w:p>
    <w:p w14:paraId="7E841CD4" w14:textId="728978B3" w:rsidR="004E5B5F" w:rsidRPr="00F572C9" w:rsidRDefault="0082291D" w:rsidP="00F572C9">
      <w:pPr>
        <w:tabs>
          <w:tab w:val="left" w:pos="5130"/>
        </w:tabs>
        <w:spacing w:after="80" w:line="360" w:lineRule="atLeast"/>
        <w:jc w:val="center"/>
        <w:rPr>
          <w:rFonts w:ascii="Arial" w:hAnsi="Arial" w:cs="Arial"/>
          <w:b/>
          <w:sz w:val="52"/>
          <w:szCs w:val="72"/>
        </w:rPr>
      </w:pPr>
      <w:r>
        <w:rPr>
          <w:rFonts w:ascii="Arial" w:hAnsi="Arial" w:cs="Arial"/>
          <w:b/>
          <w:sz w:val="52"/>
          <w:szCs w:val="72"/>
        </w:rPr>
        <w:t>Basic</w:t>
      </w:r>
      <w:r w:rsidR="002C3A63" w:rsidRPr="00F572C9">
        <w:rPr>
          <w:rFonts w:ascii="Arial" w:hAnsi="Arial" w:cs="Arial"/>
          <w:b/>
          <w:sz w:val="52"/>
          <w:szCs w:val="72"/>
        </w:rPr>
        <w:t xml:space="preserve"> Research </w:t>
      </w:r>
      <w:r>
        <w:rPr>
          <w:rFonts w:ascii="Arial" w:hAnsi="Arial" w:cs="Arial"/>
          <w:b/>
          <w:sz w:val="52"/>
          <w:szCs w:val="72"/>
        </w:rPr>
        <w:t>Opportunity</w:t>
      </w:r>
    </w:p>
    <w:p w14:paraId="4D7C8F31" w14:textId="77777777" w:rsidR="009C37D5" w:rsidRDefault="009C37D5" w:rsidP="009C37D5">
      <w:pPr>
        <w:tabs>
          <w:tab w:val="left" w:pos="720"/>
        </w:tabs>
        <w:jc w:val="right"/>
        <w:rPr>
          <w:rFonts w:ascii="Arial" w:hAnsi="Arial"/>
        </w:rPr>
      </w:pPr>
    </w:p>
    <w:p w14:paraId="3E8E3C18" w14:textId="7E238279" w:rsidR="009C37D5" w:rsidRDefault="009C37D5" w:rsidP="008E47B0">
      <w:pPr>
        <w:tabs>
          <w:tab w:val="left" w:pos="5130"/>
        </w:tabs>
        <w:spacing w:line="360" w:lineRule="atLeast"/>
        <w:jc w:val="both"/>
        <w:rPr>
          <w:rFonts w:ascii="Arial" w:hAnsi="Arial"/>
          <w:b/>
          <w:u w:val="single"/>
        </w:rPr>
      </w:pPr>
    </w:p>
    <w:p w14:paraId="4CDC6AFC" w14:textId="77777777" w:rsidR="004E686B" w:rsidRDefault="004E686B" w:rsidP="008E47B0">
      <w:pPr>
        <w:tabs>
          <w:tab w:val="left" w:pos="5130"/>
        </w:tabs>
        <w:spacing w:line="360" w:lineRule="atLeast"/>
        <w:jc w:val="both"/>
        <w:rPr>
          <w:rFonts w:ascii="Arial" w:hAnsi="Arial"/>
          <w:b/>
          <w:u w:val="single"/>
        </w:rPr>
      </w:pPr>
    </w:p>
    <w:p w14:paraId="034B1012" w14:textId="33E0A9BC" w:rsidR="004E5B5F" w:rsidRPr="004E686B" w:rsidRDefault="00542A15" w:rsidP="008E47B0">
      <w:pPr>
        <w:tabs>
          <w:tab w:val="left" w:pos="5130"/>
        </w:tabs>
        <w:spacing w:line="360" w:lineRule="atLeast"/>
        <w:jc w:val="both"/>
        <w:rPr>
          <w:rFonts w:ascii="Arial" w:hAnsi="Arial"/>
          <w:b/>
          <w:sz w:val="28"/>
          <w:szCs w:val="28"/>
          <w:u w:val="single"/>
        </w:rPr>
      </w:pPr>
      <w:r w:rsidRPr="004E686B">
        <w:rPr>
          <w:rFonts w:ascii="Arial" w:hAnsi="Arial"/>
          <w:b/>
          <w:sz w:val="28"/>
          <w:szCs w:val="28"/>
          <w:u w:val="single"/>
        </w:rPr>
        <w:t>TIMET</w:t>
      </w:r>
      <w:r w:rsidRPr="004E686B">
        <w:rPr>
          <w:rFonts w:ascii="Arial" w:hAnsi="Arial"/>
          <w:b/>
          <w:caps/>
          <w:sz w:val="28"/>
          <w:szCs w:val="28"/>
          <w:u w:val="single"/>
        </w:rPr>
        <w:t>ABLE</w:t>
      </w:r>
      <w:r w:rsidR="004E5B5F" w:rsidRPr="004E686B">
        <w:rPr>
          <w:rFonts w:ascii="Arial" w:hAnsi="Arial"/>
          <w:b/>
          <w:sz w:val="28"/>
          <w:szCs w:val="28"/>
          <w:u w:val="single"/>
        </w:rPr>
        <w:t>:</w:t>
      </w:r>
    </w:p>
    <w:p w14:paraId="1CDF771F" w14:textId="18944B3E" w:rsidR="008A02A3" w:rsidRPr="004E686B" w:rsidRDefault="008A02A3" w:rsidP="008A02A3">
      <w:pPr>
        <w:tabs>
          <w:tab w:val="left" w:pos="720"/>
        </w:tabs>
        <w:rPr>
          <w:rFonts w:ascii="Arial" w:hAnsi="Arial"/>
          <w:sz w:val="28"/>
          <w:szCs w:val="28"/>
        </w:rPr>
      </w:pPr>
      <w:r w:rsidRPr="004E686B">
        <w:rPr>
          <w:rFonts w:ascii="Arial" w:hAnsi="Arial"/>
          <w:sz w:val="28"/>
          <w:szCs w:val="28"/>
        </w:rPr>
        <w:t xml:space="preserve">Issue Date: </w:t>
      </w:r>
      <w:r w:rsidR="004950A9" w:rsidRPr="004950A9">
        <w:rPr>
          <w:rFonts w:ascii="Arial" w:hAnsi="Arial"/>
          <w:b/>
          <w:bCs/>
          <w:sz w:val="28"/>
          <w:szCs w:val="28"/>
        </w:rPr>
        <w:t>Thursday,</w:t>
      </w:r>
      <w:r w:rsidR="004950A9">
        <w:rPr>
          <w:rFonts w:ascii="Arial" w:hAnsi="Arial"/>
          <w:sz w:val="28"/>
          <w:szCs w:val="28"/>
        </w:rPr>
        <w:t xml:space="preserve"> </w:t>
      </w:r>
      <w:r w:rsidR="00D45367">
        <w:rPr>
          <w:rFonts w:ascii="Arial" w:hAnsi="Arial"/>
          <w:b/>
          <w:sz w:val="28"/>
          <w:szCs w:val="28"/>
        </w:rPr>
        <w:t xml:space="preserve">November </w:t>
      </w:r>
      <w:r w:rsidR="006342B5">
        <w:rPr>
          <w:rFonts w:ascii="Arial" w:hAnsi="Arial"/>
          <w:b/>
          <w:sz w:val="28"/>
          <w:szCs w:val="28"/>
        </w:rPr>
        <w:t>13</w:t>
      </w:r>
      <w:r w:rsidR="004950A9">
        <w:rPr>
          <w:rFonts w:ascii="Arial" w:hAnsi="Arial"/>
          <w:b/>
          <w:sz w:val="28"/>
          <w:szCs w:val="28"/>
        </w:rPr>
        <w:t>, 2025</w:t>
      </w:r>
    </w:p>
    <w:p w14:paraId="099B1BE4" w14:textId="30830716" w:rsidR="007A123C" w:rsidRPr="00DD7F71" w:rsidRDefault="007A123C" w:rsidP="007A123C">
      <w:pPr>
        <w:tabs>
          <w:tab w:val="left" w:pos="720"/>
        </w:tabs>
        <w:jc w:val="both"/>
        <w:rPr>
          <w:rFonts w:ascii="Arial" w:hAnsi="Arial"/>
          <w:sz w:val="28"/>
          <w:szCs w:val="28"/>
        </w:rPr>
      </w:pPr>
      <w:r w:rsidRPr="00DD7F71">
        <w:rPr>
          <w:rFonts w:ascii="Arial" w:hAnsi="Arial"/>
          <w:sz w:val="28"/>
          <w:szCs w:val="28"/>
        </w:rPr>
        <w:t xml:space="preserve">Notice of Intent (required): </w:t>
      </w:r>
      <w:r w:rsidR="00202511" w:rsidRPr="00DD7F71">
        <w:rPr>
          <w:rFonts w:ascii="Arial" w:hAnsi="Arial"/>
          <w:b/>
          <w:sz w:val="28"/>
          <w:szCs w:val="28"/>
        </w:rPr>
        <w:t xml:space="preserve">Thursday, </w:t>
      </w:r>
      <w:r w:rsidR="007E76C8">
        <w:rPr>
          <w:rFonts w:ascii="Arial" w:hAnsi="Arial"/>
          <w:b/>
          <w:sz w:val="28"/>
          <w:szCs w:val="28"/>
        </w:rPr>
        <w:t xml:space="preserve">December </w:t>
      </w:r>
      <w:r w:rsidR="00D45367">
        <w:rPr>
          <w:rFonts w:ascii="Arial" w:hAnsi="Arial"/>
          <w:b/>
          <w:sz w:val="28"/>
          <w:szCs w:val="28"/>
        </w:rPr>
        <w:t>18</w:t>
      </w:r>
      <w:r w:rsidR="007E76C8">
        <w:rPr>
          <w:rFonts w:ascii="Arial" w:hAnsi="Arial"/>
          <w:b/>
          <w:sz w:val="28"/>
          <w:szCs w:val="28"/>
        </w:rPr>
        <w:t>, 2025</w:t>
      </w:r>
    </w:p>
    <w:p w14:paraId="1CA0DCF5" w14:textId="0E469F22" w:rsidR="00EF6592" w:rsidRPr="00DD7F71" w:rsidRDefault="004E5B5F" w:rsidP="004E5B5F">
      <w:pPr>
        <w:tabs>
          <w:tab w:val="left" w:pos="720"/>
        </w:tabs>
        <w:jc w:val="both"/>
        <w:rPr>
          <w:rFonts w:ascii="Arial" w:hAnsi="Arial"/>
          <w:b/>
          <w:sz w:val="28"/>
          <w:szCs w:val="28"/>
        </w:rPr>
      </w:pPr>
      <w:r w:rsidRPr="00DD7F71">
        <w:rPr>
          <w:rFonts w:ascii="Arial" w:hAnsi="Arial"/>
          <w:sz w:val="28"/>
          <w:szCs w:val="28"/>
        </w:rPr>
        <w:t xml:space="preserve">Last day for </w:t>
      </w:r>
      <w:r w:rsidR="00C41760" w:rsidRPr="00DD7F71">
        <w:rPr>
          <w:rFonts w:ascii="Arial" w:hAnsi="Arial"/>
          <w:sz w:val="28"/>
          <w:szCs w:val="28"/>
        </w:rPr>
        <w:t>Q&amp;A</w:t>
      </w:r>
      <w:r w:rsidRPr="00DD7F71">
        <w:rPr>
          <w:rFonts w:ascii="Arial" w:hAnsi="Arial"/>
          <w:sz w:val="28"/>
          <w:szCs w:val="28"/>
        </w:rPr>
        <w:t xml:space="preserve"> about </w:t>
      </w:r>
      <w:r w:rsidR="00554383" w:rsidRPr="00DD7F71">
        <w:rPr>
          <w:rFonts w:ascii="Arial" w:hAnsi="Arial"/>
          <w:sz w:val="28"/>
          <w:szCs w:val="28"/>
        </w:rPr>
        <w:t>this solicitation</w:t>
      </w:r>
      <w:r w:rsidRPr="00DD7F71">
        <w:rPr>
          <w:rFonts w:ascii="Arial" w:hAnsi="Arial"/>
          <w:sz w:val="28"/>
          <w:szCs w:val="28"/>
        </w:rPr>
        <w:t xml:space="preserve">: </w:t>
      </w:r>
      <w:r w:rsidR="00202511" w:rsidRPr="00DD7F71">
        <w:rPr>
          <w:rFonts w:ascii="Arial" w:hAnsi="Arial"/>
          <w:b/>
          <w:sz w:val="28"/>
          <w:szCs w:val="28"/>
        </w:rPr>
        <w:t xml:space="preserve">Thursday, </w:t>
      </w:r>
      <w:r w:rsidR="007E76C8">
        <w:rPr>
          <w:rFonts w:ascii="Arial" w:hAnsi="Arial"/>
          <w:b/>
          <w:sz w:val="28"/>
          <w:szCs w:val="28"/>
        </w:rPr>
        <w:t>January 15, 2026</w:t>
      </w:r>
    </w:p>
    <w:p w14:paraId="6EC4CF70" w14:textId="2B73A325" w:rsidR="00981CC6" w:rsidRPr="00520D3C" w:rsidRDefault="00EF6592" w:rsidP="004E5B5F">
      <w:pPr>
        <w:tabs>
          <w:tab w:val="left" w:pos="720"/>
        </w:tabs>
        <w:jc w:val="both"/>
        <w:rPr>
          <w:rFonts w:ascii="Arial" w:hAnsi="Arial"/>
          <w:b/>
          <w:color w:val="0000FF"/>
          <w:sz w:val="36"/>
          <w:szCs w:val="36"/>
          <w:u w:val="single"/>
        </w:rPr>
      </w:pPr>
      <w:r w:rsidRPr="00DD7F71">
        <w:rPr>
          <w:rFonts w:ascii="Arial" w:hAnsi="Arial"/>
          <w:b/>
          <w:color w:val="0000FF"/>
          <w:sz w:val="36"/>
          <w:szCs w:val="36"/>
          <w:u w:val="single"/>
        </w:rPr>
        <w:t>Pre-P</w:t>
      </w:r>
      <w:r w:rsidR="00627795" w:rsidRPr="00DD7F71">
        <w:rPr>
          <w:rFonts w:ascii="Arial" w:hAnsi="Arial"/>
          <w:b/>
          <w:color w:val="0000FF"/>
          <w:sz w:val="36"/>
          <w:szCs w:val="36"/>
          <w:u w:val="single"/>
        </w:rPr>
        <w:t>roposal</w:t>
      </w:r>
      <w:r w:rsidR="00554383" w:rsidRPr="00DD7F71">
        <w:rPr>
          <w:rFonts w:ascii="Arial" w:hAnsi="Arial"/>
          <w:b/>
          <w:color w:val="0000FF"/>
          <w:sz w:val="36"/>
          <w:szCs w:val="36"/>
          <w:u w:val="single"/>
        </w:rPr>
        <w:t xml:space="preserve">s </w:t>
      </w:r>
      <w:r w:rsidR="004E5B5F" w:rsidRPr="00DD7F71">
        <w:rPr>
          <w:rFonts w:ascii="Arial" w:hAnsi="Arial"/>
          <w:b/>
          <w:color w:val="0000FF"/>
          <w:sz w:val="36"/>
          <w:szCs w:val="36"/>
          <w:u w:val="single"/>
        </w:rPr>
        <w:t>due</w:t>
      </w:r>
      <w:r w:rsidRPr="00DD7F71">
        <w:rPr>
          <w:rFonts w:ascii="Arial" w:hAnsi="Arial"/>
          <w:b/>
          <w:color w:val="0000FF"/>
          <w:sz w:val="36"/>
          <w:szCs w:val="36"/>
          <w:u w:val="single"/>
        </w:rPr>
        <w:t>:</w:t>
      </w:r>
      <w:r w:rsidR="007F53B5" w:rsidRPr="00DD7F71">
        <w:rPr>
          <w:rFonts w:ascii="Arial" w:hAnsi="Arial"/>
          <w:color w:val="0000FF"/>
          <w:sz w:val="36"/>
          <w:szCs w:val="36"/>
          <w:u w:val="single"/>
        </w:rPr>
        <w:t xml:space="preserve"> </w:t>
      </w:r>
      <w:r w:rsidR="007E76C8">
        <w:rPr>
          <w:rFonts w:ascii="Arial" w:hAnsi="Arial"/>
          <w:b/>
          <w:color w:val="0000FF"/>
          <w:sz w:val="36"/>
          <w:szCs w:val="36"/>
          <w:u w:val="single"/>
        </w:rPr>
        <w:t>February</w:t>
      </w:r>
      <w:r w:rsidR="004950A9">
        <w:rPr>
          <w:rFonts w:ascii="Arial" w:hAnsi="Arial"/>
          <w:b/>
          <w:color w:val="0000FF"/>
          <w:sz w:val="36"/>
          <w:szCs w:val="36"/>
          <w:u w:val="single"/>
        </w:rPr>
        <w:t xml:space="preserve"> </w:t>
      </w:r>
      <w:r w:rsidR="007E76C8">
        <w:rPr>
          <w:rFonts w:ascii="Arial" w:hAnsi="Arial"/>
          <w:b/>
          <w:color w:val="0000FF"/>
          <w:sz w:val="36"/>
          <w:szCs w:val="36"/>
          <w:u w:val="single"/>
        </w:rPr>
        <w:t>5, 2026</w:t>
      </w:r>
    </w:p>
    <w:p w14:paraId="17A56498" w14:textId="2DB3A8AA" w:rsidR="00981CC6" w:rsidRDefault="00981CC6" w:rsidP="004E5B5F">
      <w:pPr>
        <w:tabs>
          <w:tab w:val="left" w:pos="720"/>
        </w:tabs>
        <w:jc w:val="both"/>
        <w:rPr>
          <w:rFonts w:ascii="Arial" w:hAnsi="Arial"/>
          <w:b/>
          <w:sz w:val="28"/>
          <w:szCs w:val="28"/>
        </w:rPr>
      </w:pPr>
      <w:r w:rsidRPr="004E686B">
        <w:rPr>
          <w:rFonts w:ascii="Arial" w:hAnsi="Arial"/>
          <w:sz w:val="28"/>
          <w:szCs w:val="28"/>
        </w:rPr>
        <w:t>Anticipated Notification of Selection</w:t>
      </w:r>
      <w:r w:rsidR="00DE0CE2">
        <w:rPr>
          <w:rFonts w:ascii="Arial" w:hAnsi="Arial"/>
          <w:sz w:val="28"/>
          <w:szCs w:val="28"/>
        </w:rPr>
        <w:t>:</w:t>
      </w:r>
      <w:r w:rsidR="00EC61D1" w:rsidRPr="004E686B">
        <w:rPr>
          <w:rFonts w:ascii="Arial" w:hAnsi="Arial"/>
          <w:sz w:val="28"/>
          <w:szCs w:val="28"/>
        </w:rPr>
        <w:t xml:space="preserve"> </w:t>
      </w:r>
      <w:r w:rsidR="004950A9">
        <w:rPr>
          <w:rFonts w:ascii="Arial" w:hAnsi="Arial"/>
          <w:b/>
          <w:sz w:val="28"/>
          <w:szCs w:val="28"/>
        </w:rPr>
        <w:t>March</w:t>
      </w:r>
      <w:r w:rsidR="00D45367">
        <w:rPr>
          <w:rFonts w:ascii="Arial" w:hAnsi="Arial"/>
          <w:b/>
          <w:sz w:val="28"/>
          <w:szCs w:val="28"/>
        </w:rPr>
        <w:t>/April</w:t>
      </w:r>
      <w:r w:rsidR="004950A9">
        <w:rPr>
          <w:rFonts w:ascii="Arial" w:hAnsi="Arial"/>
          <w:b/>
          <w:sz w:val="28"/>
          <w:szCs w:val="28"/>
        </w:rPr>
        <w:t xml:space="preserve"> 2026</w:t>
      </w:r>
    </w:p>
    <w:p w14:paraId="79F1C095" w14:textId="05678F09" w:rsidR="00DE0CE2" w:rsidRPr="00DE0CE2" w:rsidRDefault="00DE0CE2" w:rsidP="00DE0CE2">
      <w:pPr>
        <w:tabs>
          <w:tab w:val="left" w:pos="720"/>
        </w:tabs>
        <w:jc w:val="both"/>
        <w:rPr>
          <w:rFonts w:ascii="Arial" w:hAnsi="Arial"/>
          <w:b/>
          <w:sz w:val="28"/>
          <w:szCs w:val="28"/>
        </w:rPr>
      </w:pPr>
      <w:r w:rsidRPr="00DE0CE2">
        <w:rPr>
          <w:rFonts w:ascii="Arial" w:hAnsi="Arial"/>
          <w:bCs/>
          <w:sz w:val="28"/>
          <w:szCs w:val="28"/>
        </w:rPr>
        <w:t>Anticipated Final Proposals Due to NASA:</w:t>
      </w:r>
      <w:r w:rsidRPr="00DE0CE2">
        <w:rPr>
          <w:rFonts w:ascii="Arial" w:hAnsi="Arial"/>
          <w:b/>
          <w:sz w:val="28"/>
          <w:szCs w:val="28"/>
        </w:rPr>
        <w:t xml:space="preserve"> </w:t>
      </w:r>
      <w:r w:rsidR="007E76C8">
        <w:rPr>
          <w:rFonts w:ascii="Arial" w:hAnsi="Arial"/>
          <w:b/>
          <w:sz w:val="28"/>
          <w:szCs w:val="28"/>
        </w:rPr>
        <w:t>May</w:t>
      </w:r>
      <w:r w:rsidR="00D45367">
        <w:rPr>
          <w:rFonts w:ascii="Arial" w:hAnsi="Arial"/>
          <w:b/>
          <w:sz w:val="28"/>
          <w:szCs w:val="28"/>
        </w:rPr>
        <w:t>/June</w:t>
      </w:r>
      <w:r w:rsidR="004950A9">
        <w:rPr>
          <w:rFonts w:ascii="Arial" w:hAnsi="Arial"/>
          <w:b/>
          <w:sz w:val="28"/>
          <w:szCs w:val="28"/>
        </w:rPr>
        <w:t xml:space="preserve"> 2026</w:t>
      </w:r>
      <w:r w:rsidRPr="00DE0CE2">
        <w:rPr>
          <w:rFonts w:ascii="Arial" w:hAnsi="Arial"/>
          <w:b/>
          <w:sz w:val="28"/>
          <w:szCs w:val="28"/>
        </w:rPr>
        <w:t xml:space="preserve"> </w:t>
      </w:r>
    </w:p>
    <w:p w14:paraId="55E372ED" w14:textId="77777777" w:rsidR="00C41760" w:rsidRDefault="00C41760" w:rsidP="00642EAF">
      <w:pPr>
        <w:tabs>
          <w:tab w:val="left" w:pos="720"/>
        </w:tabs>
        <w:jc w:val="both"/>
        <w:rPr>
          <w:rFonts w:ascii="Arial" w:hAnsi="Arial"/>
        </w:rPr>
      </w:pPr>
    </w:p>
    <w:p w14:paraId="5D6A6DF7" w14:textId="77777777" w:rsidR="00642EAF" w:rsidRDefault="00642EAF" w:rsidP="004E5B5F">
      <w:pPr>
        <w:tabs>
          <w:tab w:val="left" w:pos="720"/>
        </w:tabs>
        <w:jc w:val="both"/>
        <w:rPr>
          <w:rFonts w:ascii="Arial" w:hAnsi="Arial"/>
          <w:b/>
        </w:rPr>
      </w:pPr>
    </w:p>
    <w:p w14:paraId="57098B66" w14:textId="1CF22BFC" w:rsidR="004E5B5F" w:rsidRDefault="004E5B5F" w:rsidP="004E5B5F">
      <w:pPr>
        <w:tabs>
          <w:tab w:val="left" w:pos="5130"/>
        </w:tabs>
        <w:spacing w:after="80" w:line="360" w:lineRule="atLeast"/>
        <w:rPr>
          <w:rFonts w:ascii="Univers Condensed" w:hAnsi="Univers Condensed"/>
          <w:sz w:val="28"/>
        </w:rPr>
      </w:pPr>
    </w:p>
    <w:p w14:paraId="6537BD5C" w14:textId="77777777" w:rsidR="006111F9" w:rsidRDefault="006111F9" w:rsidP="004E5B5F">
      <w:pPr>
        <w:tabs>
          <w:tab w:val="left" w:pos="5130"/>
        </w:tabs>
        <w:spacing w:after="80" w:line="360" w:lineRule="atLeast"/>
        <w:rPr>
          <w:rFonts w:ascii="Univers Condensed" w:hAnsi="Univers Condensed"/>
          <w:sz w:val="28"/>
        </w:rPr>
      </w:pPr>
    </w:p>
    <w:p w14:paraId="2435ACC3" w14:textId="76AFA393" w:rsidR="004E5B5F" w:rsidRDefault="007D28B4" w:rsidP="004E5B5F">
      <w:pPr>
        <w:tabs>
          <w:tab w:val="left" w:pos="5130"/>
        </w:tabs>
        <w:spacing w:after="80" w:line="360" w:lineRule="atLeast"/>
        <w:rPr>
          <w:rFonts w:ascii="Univers Condensed" w:hAnsi="Univers Condensed"/>
          <w:sz w:val="28"/>
        </w:rPr>
      </w:pPr>
      <w:r>
        <w:rPr>
          <w:noProof/>
          <w:sz w:val="20"/>
        </w:rPr>
        <w:drawing>
          <wp:inline distT="0" distB="0" distL="0" distR="0" wp14:anchorId="0CF7B068" wp14:editId="4E5A3BA9">
            <wp:extent cx="839097" cy="914400"/>
            <wp:effectExtent l="0" t="0" r="0" b="0"/>
            <wp:docPr id="8" name="Picture 8"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A BoR Logo.jpg"/>
                    <pic:cNvPicPr/>
                  </pic:nvPicPr>
                  <pic:blipFill rotWithShape="1">
                    <a:blip r:embed="rId10" cstate="print">
                      <a:extLst>
                        <a:ext uri="{28A0092B-C50C-407E-A947-70E740481C1C}">
                          <a14:useLocalDpi xmlns:a14="http://schemas.microsoft.com/office/drawing/2010/main" val="0"/>
                        </a:ext>
                      </a:extLst>
                    </a:blip>
                    <a:srcRect l="17969" t="3125" r="21094" b="8333"/>
                    <a:stretch/>
                  </pic:blipFill>
                  <pic:spPr bwMode="auto">
                    <a:xfrm>
                      <a:off x="0" y="0"/>
                      <a:ext cx="839097" cy="914400"/>
                    </a:xfrm>
                    <a:prstGeom prst="rect">
                      <a:avLst/>
                    </a:prstGeom>
                    <a:ln>
                      <a:noFill/>
                    </a:ln>
                    <a:extLst>
                      <a:ext uri="{53640926-AAD7-44D8-BBD7-CCE9431645EC}">
                        <a14:shadowObscured xmlns:a14="http://schemas.microsoft.com/office/drawing/2010/main"/>
                      </a:ext>
                    </a:extLst>
                  </pic:spPr>
                </pic:pic>
              </a:graphicData>
            </a:graphic>
          </wp:inline>
        </w:drawing>
      </w:r>
      <w:r>
        <w:rPr>
          <w:noProof/>
          <w:sz w:val="20"/>
        </w:rPr>
        <w:drawing>
          <wp:inline distT="0" distB="0" distL="0" distR="0" wp14:anchorId="3162E5AA" wp14:editId="3F69C501">
            <wp:extent cx="972152" cy="914400"/>
            <wp:effectExtent l="0" t="0" r="0" b="0"/>
            <wp:docPr id="7" name="Picture 7" descr="A picture containing hat, umbrel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A EPSCoR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2152" cy="914400"/>
                    </a:xfrm>
                    <a:prstGeom prst="rect">
                      <a:avLst/>
                    </a:prstGeom>
                  </pic:spPr>
                </pic:pic>
              </a:graphicData>
            </a:graphic>
          </wp:inline>
        </w:drawing>
      </w:r>
      <w:r w:rsidR="004E5B5F">
        <w:rPr>
          <w:sz w:val="20"/>
        </w:rPr>
        <w:t xml:space="preserve">          </w:t>
      </w:r>
    </w:p>
    <w:p w14:paraId="1533B4D3" w14:textId="39B62886" w:rsidR="004E5B5F" w:rsidRPr="00BA7E9A" w:rsidRDefault="00554383" w:rsidP="008B266F">
      <w:pPr>
        <w:rPr>
          <w:rFonts w:ascii="Arial" w:hAnsi="Arial" w:cs="Arial"/>
          <w:b/>
          <w:sz w:val="36"/>
          <w:szCs w:val="36"/>
        </w:rPr>
      </w:pPr>
      <w:r w:rsidRPr="00BA7E9A">
        <w:rPr>
          <w:rFonts w:ascii="Arial" w:hAnsi="Arial" w:cs="Arial"/>
          <w:b/>
          <w:sz w:val="36"/>
          <w:szCs w:val="36"/>
        </w:rPr>
        <w:t xml:space="preserve">LOUISIANA </w:t>
      </w:r>
      <w:r w:rsidR="004E5B5F" w:rsidRPr="00BA7E9A">
        <w:rPr>
          <w:rFonts w:ascii="Arial" w:hAnsi="Arial" w:cs="Arial"/>
          <w:b/>
          <w:sz w:val="36"/>
          <w:szCs w:val="36"/>
        </w:rPr>
        <w:t>E</w:t>
      </w:r>
      <w:r w:rsidR="00EF6592" w:rsidRPr="00BA7E9A">
        <w:rPr>
          <w:rFonts w:ascii="Arial" w:hAnsi="Arial" w:cs="Arial"/>
          <w:b/>
          <w:sz w:val="36"/>
          <w:szCs w:val="36"/>
        </w:rPr>
        <w:t>STABLISHED</w:t>
      </w:r>
      <w:r w:rsidR="004E5B5F" w:rsidRPr="00BA7E9A">
        <w:rPr>
          <w:rFonts w:ascii="Arial" w:hAnsi="Arial" w:cs="Arial"/>
          <w:b/>
          <w:sz w:val="36"/>
          <w:szCs w:val="36"/>
        </w:rPr>
        <w:t xml:space="preserve"> PROGRAM TO STIMULATE COMPETITIVE RESEARCH</w:t>
      </w:r>
      <w:r w:rsidRPr="00BA7E9A">
        <w:rPr>
          <w:rFonts w:ascii="Arial" w:hAnsi="Arial" w:cs="Arial"/>
          <w:b/>
          <w:sz w:val="36"/>
          <w:szCs w:val="36"/>
        </w:rPr>
        <w:t xml:space="preserve"> </w:t>
      </w:r>
      <w:r w:rsidR="004E5B5F" w:rsidRPr="00BA7E9A">
        <w:rPr>
          <w:rFonts w:ascii="Arial" w:hAnsi="Arial" w:cs="Arial"/>
          <w:b/>
          <w:sz w:val="36"/>
          <w:szCs w:val="36"/>
        </w:rPr>
        <w:t>(EPSCoR)</w:t>
      </w:r>
    </w:p>
    <w:p w14:paraId="7BACBA78" w14:textId="77777777" w:rsidR="004E5B5F" w:rsidRDefault="004E5B5F" w:rsidP="004E5B5F">
      <w:pPr>
        <w:spacing w:after="80" w:line="360" w:lineRule="atLeast"/>
        <w:rPr>
          <w:rFonts w:ascii="Arial" w:hAnsi="Arial"/>
          <w:b/>
          <w:sz w:val="28"/>
        </w:rPr>
      </w:pPr>
    </w:p>
    <w:p w14:paraId="7678E770" w14:textId="77777777" w:rsidR="00554383" w:rsidRDefault="00554383" w:rsidP="004E5B5F">
      <w:pPr>
        <w:spacing w:after="80" w:line="360" w:lineRule="atLeast"/>
        <w:rPr>
          <w:rFonts w:ascii="Arial" w:hAnsi="Arial"/>
          <w:sz w:val="28"/>
        </w:rPr>
      </w:pPr>
    </w:p>
    <w:p w14:paraId="1753BE02" w14:textId="77777777" w:rsidR="00554383" w:rsidRDefault="00554383" w:rsidP="00554383">
      <w:pPr>
        <w:pStyle w:val="Header"/>
        <w:tabs>
          <w:tab w:val="clear" w:pos="4320"/>
          <w:tab w:val="clear" w:pos="8640"/>
        </w:tabs>
        <w:spacing w:after="80"/>
        <w:rPr>
          <w:rFonts w:ascii="Arial" w:eastAsia="Times" w:hAnsi="Arial"/>
          <w:sz w:val="24"/>
          <w:szCs w:val="24"/>
        </w:rPr>
      </w:pPr>
      <w:r>
        <w:rPr>
          <w:rFonts w:ascii="Arial" w:eastAsia="Times" w:hAnsi="Arial"/>
          <w:sz w:val="24"/>
          <w:szCs w:val="24"/>
        </w:rPr>
        <w:t>Louisiana Board of Regents</w:t>
      </w:r>
    </w:p>
    <w:p w14:paraId="02AD1232" w14:textId="77777777" w:rsidR="004E5B5F" w:rsidRPr="00554383" w:rsidRDefault="004E5B5F" w:rsidP="00554383">
      <w:pPr>
        <w:pStyle w:val="Header"/>
        <w:tabs>
          <w:tab w:val="clear" w:pos="4320"/>
          <w:tab w:val="clear" w:pos="8640"/>
        </w:tabs>
        <w:spacing w:after="80"/>
        <w:rPr>
          <w:rFonts w:ascii="Arial" w:eastAsia="Times" w:hAnsi="Arial"/>
          <w:sz w:val="24"/>
          <w:szCs w:val="24"/>
        </w:rPr>
      </w:pPr>
      <w:r w:rsidRPr="00554383">
        <w:rPr>
          <w:rFonts w:ascii="Arial" w:eastAsia="Times" w:hAnsi="Arial"/>
          <w:sz w:val="24"/>
          <w:szCs w:val="24"/>
        </w:rPr>
        <w:t>1201 North Third Street, Suite 6-200</w:t>
      </w:r>
    </w:p>
    <w:p w14:paraId="449FB5DF" w14:textId="77777777" w:rsidR="004E5B5F" w:rsidRPr="00554383" w:rsidRDefault="004E5B5F" w:rsidP="00554383">
      <w:pPr>
        <w:pStyle w:val="Header"/>
        <w:tabs>
          <w:tab w:val="clear" w:pos="4320"/>
          <w:tab w:val="clear" w:pos="8640"/>
        </w:tabs>
        <w:spacing w:after="80"/>
        <w:rPr>
          <w:rFonts w:ascii="Arial" w:eastAsia="Times" w:hAnsi="Arial"/>
          <w:sz w:val="24"/>
          <w:szCs w:val="24"/>
        </w:rPr>
      </w:pPr>
      <w:r w:rsidRPr="00554383">
        <w:rPr>
          <w:rFonts w:ascii="Arial" w:eastAsia="Times" w:hAnsi="Arial"/>
          <w:sz w:val="24"/>
          <w:szCs w:val="24"/>
        </w:rPr>
        <w:t>Baton Rouge, Louisiana 70802</w:t>
      </w:r>
    </w:p>
    <w:p w14:paraId="3E10FE36" w14:textId="77777777" w:rsidR="004E5B5F" w:rsidRPr="00554383" w:rsidRDefault="004E5B5F" w:rsidP="00554383">
      <w:pPr>
        <w:spacing w:after="80"/>
        <w:rPr>
          <w:rFonts w:ascii="Arial" w:hAnsi="Arial"/>
          <w:szCs w:val="24"/>
        </w:rPr>
      </w:pPr>
      <w:r w:rsidRPr="00554383">
        <w:rPr>
          <w:rFonts w:ascii="Arial" w:hAnsi="Arial"/>
          <w:szCs w:val="24"/>
        </w:rPr>
        <w:t>(225) 342-4253</w:t>
      </w:r>
    </w:p>
    <w:p w14:paraId="2CF53210" w14:textId="77777777" w:rsidR="004E5B5F" w:rsidRDefault="004E5B5F" w:rsidP="004E5B5F">
      <w:pPr>
        <w:jc w:val="both"/>
        <w:rPr>
          <w:rFonts w:ascii="Arial" w:hAnsi="Arial"/>
        </w:rPr>
      </w:pPr>
    </w:p>
    <w:p w14:paraId="558E5E7C" w14:textId="77777777" w:rsidR="007A5A82" w:rsidRPr="007A5A82" w:rsidRDefault="004E5B5F" w:rsidP="008B266F">
      <w:pPr>
        <w:pStyle w:val="DefaultText"/>
        <w:numPr>
          <w:ilvl w:val="0"/>
          <w:numId w:val="22"/>
        </w:numPr>
        <w:tabs>
          <w:tab w:val="left" w:pos="2880"/>
          <w:tab w:val="left" w:pos="5760"/>
          <w:tab w:val="left" w:pos="7470"/>
          <w:tab w:val="right" w:pos="8100"/>
          <w:tab w:val="right" w:pos="8640"/>
        </w:tabs>
        <w:spacing w:line="240" w:lineRule="atLeast"/>
        <w:ind w:left="180" w:hanging="180"/>
        <w:rPr>
          <w:rFonts w:ascii="Arial" w:hAnsi="Arial" w:cs="Arial"/>
          <w:b/>
        </w:rPr>
      </w:pPr>
      <w:r>
        <w:rPr>
          <w:rFonts w:ascii="Univers Condensed" w:hAnsi="Univers Condensed"/>
        </w:rPr>
        <w:br w:type="page"/>
      </w:r>
      <w:r w:rsidR="007A5A82" w:rsidRPr="007A5A82">
        <w:rPr>
          <w:rFonts w:ascii="Arial" w:hAnsi="Arial" w:cs="Arial"/>
          <w:b/>
        </w:rPr>
        <w:lastRenderedPageBreak/>
        <w:t xml:space="preserve">PROGRAM </w:t>
      </w:r>
      <w:r w:rsidR="007A5A82">
        <w:rPr>
          <w:rFonts w:ascii="Arial" w:hAnsi="Arial" w:cs="Arial"/>
          <w:b/>
        </w:rPr>
        <w:t>DESCRIPTION</w:t>
      </w:r>
    </w:p>
    <w:p w14:paraId="51CBB09C" w14:textId="77777777" w:rsidR="007A5A82" w:rsidRPr="007A5A82" w:rsidRDefault="007A5A82" w:rsidP="002B7651">
      <w:pPr>
        <w:tabs>
          <w:tab w:val="left" w:pos="720"/>
        </w:tabs>
        <w:jc w:val="both"/>
        <w:rPr>
          <w:rFonts w:ascii="Arial" w:hAnsi="Arial" w:cs="Arial"/>
        </w:rPr>
      </w:pPr>
    </w:p>
    <w:p w14:paraId="0E432A4A" w14:textId="1D777277" w:rsidR="003D7B7F" w:rsidRPr="00554383" w:rsidRDefault="007A5A82" w:rsidP="002B7651">
      <w:pPr>
        <w:tabs>
          <w:tab w:val="left" w:pos="720"/>
        </w:tabs>
        <w:jc w:val="both"/>
        <w:rPr>
          <w:rFonts w:ascii="Arial" w:hAnsi="Arial" w:cs="Arial"/>
          <w:b/>
        </w:rPr>
      </w:pPr>
      <w:r>
        <w:rPr>
          <w:rFonts w:ascii="Arial" w:hAnsi="Arial" w:cs="Arial"/>
          <w:b/>
        </w:rPr>
        <w:t>I</w:t>
      </w:r>
      <w:r w:rsidR="00554383" w:rsidRPr="00554383">
        <w:rPr>
          <w:rFonts w:ascii="Arial" w:hAnsi="Arial" w:cs="Arial"/>
          <w:b/>
        </w:rPr>
        <w:t>.</w:t>
      </w:r>
      <w:proofErr w:type="gramStart"/>
      <w:r w:rsidR="00554383" w:rsidRPr="00554383">
        <w:rPr>
          <w:rFonts w:ascii="Arial" w:hAnsi="Arial" w:cs="Arial"/>
          <w:b/>
        </w:rPr>
        <w:t>A</w:t>
      </w:r>
      <w:proofErr w:type="gramEnd"/>
      <w:r w:rsidR="00554383" w:rsidRPr="00554383">
        <w:rPr>
          <w:rFonts w:ascii="Arial" w:hAnsi="Arial" w:cs="Arial"/>
          <w:b/>
        </w:rPr>
        <w:tab/>
      </w:r>
      <w:r w:rsidR="00554383" w:rsidRPr="00554383">
        <w:rPr>
          <w:rFonts w:ascii="Arial" w:hAnsi="Arial" w:cs="Arial"/>
          <w:b/>
          <w:smallCaps/>
          <w:szCs w:val="24"/>
        </w:rPr>
        <w:t>Overview</w:t>
      </w:r>
    </w:p>
    <w:p w14:paraId="3AC7778D" w14:textId="635148AE" w:rsidR="008E47B0" w:rsidRDefault="00B161F2" w:rsidP="00DE0CE2">
      <w:pPr>
        <w:pStyle w:val="Default"/>
        <w:rPr>
          <w:rFonts w:ascii="Arial" w:hAnsi="Arial" w:cs="Arial"/>
          <w:sz w:val="22"/>
          <w:szCs w:val="22"/>
        </w:rPr>
      </w:pPr>
      <w:r>
        <w:rPr>
          <w:rFonts w:ascii="Arial" w:hAnsi="Arial" w:cs="Arial"/>
          <w:sz w:val="22"/>
          <w:szCs w:val="22"/>
        </w:rPr>
        <w:t xml:space="preserve">This </w:t>
      </w:r>
      <w:r w:rsidR="00542A15">
        <w:rPr>
          <w:rFonts w:ascii="Arial" w:hAnsi="Arial" w:cs="Arial"/>
          <w:sz w:val="22"/>
          <w:szCs w:val="22"/>
        </w:rPr>
        <w:t>Request for Pre-Proposals (</w:t>
      </w:r>
      <w:r>
        <w:rPr>
          <w:rFonts w:ascii="Arial" w:hAnsi="Arial" w:cs="Arial"/>
          <w:sz w:val="22"/>
          <w:szCs w:val="22"/>
        </w:rPr>
        <w:t>RFP</w:t>
      </w:r>
      <w:r w:rsidR="00542A15">
        <w:rPr>
          <w:rFonts w:ascii="Arial" w:hAnsi="Arial" w:cs="Arial"/>
          <w:sz w:val="22"/>
          <w:szCs w:val="22"/>
        </w:rPr>
        <w:t>)</w:t>
      </w:r>
      <w:r>
        <w:rPr>
          <w:rFonts w:ascii="Arial" w:hAnsi="Arial" w:cs="Arial"/>
          <w:sz w:val="22"/>
          <w:szCs w:val="22"/>
        </w:rPr>
        <w:t xml:space="preserve"> is being issued </w:t>
      </w:r>
      <w:r w:rsidRPr="0025260B">
        <w:rPr>
          <w:rFonts w:ascii="Arial" w:hAnsi="Arial" w:cs="Arial"/>
          <w:sz w:val="22"/>
          <w:szCs w:val="22"/>
          <w:u w:val="single"/>
        </w:rPr>
        <w:t>in anticipation</w:t>
      </w:r>
      <w:r>
        <w:rPr>
          <w:rFonts w:ascii="Arial" w:hAnsi="Arial" w:cs="Arial"/>
          <w:sz w:val="22"/>
          <w:szCs w:val="22"/>
        </w:rPr>
        <w:t xml:space="preserve"> of the release of the </w:t>
      </w:r>
      <w:r w:rsidR="003E7BCB">
        <w:rPr>
          <w:rFonts w:ascii="Arial" w:hAnsi="Arial" w:cs="Arial"/>
          <w:sz w:val="22"/>
          <w:szCs w:val="22"/>
        </w:rPr>
        <w:t>FY</w:t>
      </w:r>
      <w:r w:rsidR="00202511">
        <w:rPr>
          <w:rFonts w:ascii="Arial" w:hAnsi="Arial" w:cs="Arial"/>
          <w:sz w:val="22"/>
          <w:szCs w:val="22"/>
        </w:rPr>
        <w:t>202</w:t>
      </w:r>
      <w:r w:rsidR="00D45367">
        <w:rPr>
          <w:rFonts w:ascii="Arial" w:hAnsi="Arial" w:cs="Arial"/>
          <w:sz w:val="22"/>
          <w:szCs w:val="22"/>
        </w:rPr>
        <w:t>6</w:t>
      </w:r>
      <w:r w:rsidR="003E7BCB">
        <w:rPr>
          <w:rFonts w:ascii="Arial" w:hAnsi="Arial" w:cs="Arial"/>
          <w:sz w:val="22"/>
          <w:szCs w:val="22"/>
        </w:rPr>
        <w:t xml:space="preserve"> </w:t>
      </w:r>
      <w:r>
        <w:rPr>
          <w:rFonts w:ascii="Arial" w:hAnsi="Arial" w:cs="Arial"/>
          <w:sz w:val="22"/>
          <w:szCs w:val="22"/>
        </w:rPr>
        <w:t>N</w:t>
      </w:r>
      <w:r w:rsidRPr="00554383">
        <w:rPr>
          <w:rFonts w:ascii="Arial" w:hAnsi="Arial" w:cs="Arial"/>
          <w:sz w:val="22"/>
          <w:szCs w:val="22"/>
        </w:rPr>
        <w:t xml:space="preserve">ASA </w:t>
      </w:r>
      <w:r>
        <w:rPr>
          <w:rFonts w:ascii="Arial" w:hAnsi="Arial" w:cs="Arial"/>
          <w:sz w:val="22"/>
          <w:szCs w:val="22"/>
        </w:rPr>
        <w:t xml:space="preserve">EPSCoR </w:t>
      </w:r>
      <w:r w:rsidR="0082291D">
        <w:rPr>
          <w:rFonts w:ascii="Arial" w:hAnsi="Arial" w:cs="Arial"/>
          <w:sz w:val="22"/>
          <w:szCs w:val="22"/>
        </w:rPr>
        <w:t>Cooperative Agreement Notice (CAN) Basic</w:t>
      </w:r>
      <w:r w:rsidR="00F47252">
        <w:rPr>
          <w:rFonts w:ascii="Arial" w:hAnsi="Arial" w:cs="Arial"/>
          <w:sz w:val="22"/>
          <w:szCs w:val="22"/>
        </w:rPr>
        <w:t xml:space="preserve"> </w:t>
      </w:r>
      <w:r w:rsidR="00DE0CE2">
        <w:rPr>
          <w:rFonts w:ascii="Arial" w:hAnsi="Arial" w:cs="Arial"/>
          <w:sz w:val="22"/>
          <w:szCs w:val="22"/>
        </w:rPr>
        <w:t xml:space="preserve">Research </w:t>
      </w:r>
      <w:r w:rsidR="00707D1A">
        <w:rPr>
          <w:rFonts w:ascii="Arial" w:hAnsi="Arial" w:cs="Arial"/>
          <w:sz w:val="22"/>
          <w:szCs w:val="22"/>
        </w:rPr>
        <w:t xml:space="preserve">Notice of Funding </w:t>
      </w:r>
      <w:r w:rsidR="0082291D">
        <w:rPr>
          <w:rFonts w:ascii="Arial" w:hAnsi="Arial" w:cs="Arial"/>
          <w:sz w:val="22"/>
          <w:szCs w:val="22"/>
        </w:rPr>
        <w:t>Opportunity</w:t>
      </w:r>
      <w:r w:rsidR="00707D1A">
        <w:rPr>
          <w:rFonts w:ascii="Arial" w:hAnsi="Arial" w:cs="Arial"/>
          <w:sz w:val="22"/>
          <w:szCs w:val="22"/>
        </w:rPr>
        <w:t xml:space="preserve"> (NOFO)</w:t>
      </w:r>
      <w:r>
        <w:rPr>
          <w:rFonts w:ascii="Arial" w:hAnsi="Arial" w:cs="Arial"/>
          <w:sz w:val="22"/>
          <w:szCs w:val="22"/>
        </w:rPr>
        <w:t xml:space="preserve">. The </w:t>
      </w:r>
      <w:r w:rsidR="00D45367">
        <w:rPr>
          <w:rFonts w:ascii="Arial" w:hAnsi="Arial" w:cs="Arial"/>
          <w:sz w:val="22"/>
          <w:szCs w:val="22"/>
        </w:rPr>
        <w:t>FY2026</w:t>
      </w:r>
      <w:r w:rsidR="00D45367" w:rsidRPr="0025260B">
        <w:rPr>
          <w:rFonts w:ascii="Arial" w:hAnsi="Arial" w:cs="Arial"/>
          <w:sz w:val="22"/>
          <w:szCs w:val="22"/>
        </w:rPr>
        <w:t xml:space="preserve"> </w:t>
      </w:r>
      <w:r w:rsidR="00DE0CE2">
        <w:rPr>
          <w:rFonts w:ascii="Arial" w:hAnsi="Arial" w:cs="Arial"/>
          <w:sz w:val="22"/>
          <w:szCs w:val="22"/>
        </w:rPr>
        <w:t>C</w:t>
      </w:r>
      <w:r w:rsidR="0082291D">
        <w:rPr>
          <w:rFonts w:ascii="Arial" w:hAnsi="Arial" w:cs="Arial"/>
          <w:sz w:val="22"/>
          <w:szCs w:val="22"/>
        </w:rPr>
        <w:t>AN</w:t>
      </w:r>
      <w:r w:rsidRPr="0025260B">
        <w:rPr>
          <w:rFonts w:ascii="Arial" w:hAnsi="Arial" w:cs="Arial"/>
          <w:sz w:val="22"/>
          <w:szCs w:val="22"/>
        </w:rPr>
        <w:t xml:space="preserve"> is expected to be </w:t>
      </w:r>
      <w:r>
        <w:rPr>
          <w:rFonts w:ascii="Arial" w:hAnsi="Arial" w:cs="Arial"/>
          <w:sz w:val="22"/>
          <w:szCs w:val="22"/>
        </w:rPr>
        <w:t xml:space="preserve">similar to </w:t>
      </w:r>
      <w:r w:rsidR="007805F5">
        <w:rPr>
          <w:rFonts w:ascii="Arial" w:hAnsi="Arial" w:cs="Arial"/>
          <w:sz w:val="22"/>
          <w:szCs w:val="22"/>
        </w:rPr>
        <w:t xml:space="preserve">the previous </w:t>
      </w:r>
      <w:r w:rsidR="00DE0CE2">
        <w:rPr>
          <w:rFonts w:ascii="Arial" w:hAnsi="Arial" w:cs="Arial"/>
          <w:sz w:val="22"/>
          <w:szCs w:val="22"/>
        </w:rPr>
        <w:t>solicitation</w:t>
      </w:r>
      <w:r>
        <w:rPr>
          <w:rFonts w:ascii="Arial" w:hAnsi="Arial" w:cs="Arial"/>
          <w:sz w:val="22"/>
          <w:szCs w:val="22"/>
        </w:rPr>
        <w:t xml:space="preserve">, </w:t>
      </w:r>
      <w:r w:rsidRPr="00E26446">
        <w:rPr>
          <w:rFonts w:ascii="Arial" w:hAnsi="Arial" w:cs="Arial"/>
          <w:sz w:val="22"/>
          <w:szCs w:val="22"/>
        </w:rPr>
        <w:t>number</w:t>
      </w:r>
      <w:r w:rsidR="00520D3C" w:rsidRPr="00520D3C">
        <w:rPr>
          <w:rFonts w:ascii="Arial" w:hAnsi="Arial" w:cs="Arial"/>
          <w:sz w:val="22"/>
          <w:szCs w:val="22"/>
        </w:rPr>
        <w:t xml:space="preserve"> </w:t>
      </w:r>
      <w:r w:rsidR="00D45367" w:rsidRPr="00D45367">
        <w:rPr>
          <w:rFonts w:ascii="Arial" w:hAnsi="Arial" w:cs="Arial"/>
          <w:sz w:val="22"/>
          <w:szCs w:val="22"/>
        </w:rPr>
        <w:t>NNH24ZHA003C-EPSCOR</w:t>
      </w:r>
      <w:r w:rsidR="00520D3C">
        <w:rPr>
          <w:rFonts w:ascii="Arial" w:hAnsi="Arial" w:cs="Arial"/>
          <w:sz w:val="22"/>
          <w:szCs w:val="22"/>
        </w:rPr>
        <w:t>, w</w:t>
      </w:r>
      <w:r>
        <w:rPr>
          <w:rFonts w:ascii="Arial" w:hAnsi="Arial" w:cs="Arial"/>
          <w:sz w:val="22"/>
          <w:szCs w:val="22"/>
        </w:rPr>
        <w:t>hich is available</w:t>
      </w:r>
      <w:r w:rsidR="00DD1682">
        <w:rPr>
          <w:rFonts w:ascii="Arial" w:hAnsi="Arial" w:cs="Arial"/>
          <w:sz w:val="22"/>
          <w:szCs w:val="22"/>
        </w:rPr>
        <w:t xml:space="preserve"> </w:t>
      </w:r>
      <w:r w:rsidR="00EC0BC1">
        <w:rPr>
          <w:rFonts w:ascii="Arial" w:hAnsi="Arial" w:cs="Arial"/>
          <w:sz w:val="22"/>
          <w:szCs w:val="22"/>
        </w:rPr>
        <w:t xml:space="preserve">on the Louisiana NASA EPSCoR </w:t>
      </w:r>
      <w:r w:rsidR="00EC0BC1" w:rsidRPr="002F2221">
        <w:rPr>
          <w:rFonts w:ascii="Arial" w:hAnsi="Arial" w:cs="Arial"/>
          <w:sz w:val="22"/>
          <w:szCs w:val="22"/>
        </w:rPr>
        <w:t xml:space="preserve">website: </w:t>
      </w:r>
      <w:hyperlink r:id="rId12" w:history="1">
        <w:r w:rsidR="00342E35" w:rsidRPr="002F2221">
          <w:rPr>
            <w:rStyle w:val="Hyperlink"/>
            <w:rFonts w:ascii="Arial" w:hAnsi="Arial" w:cs="Arial"/>
            <w:sz w:val="22"/>
            <w:szCs w:val="22"/>
          </w:rPr>
          <w:t>http://lanasaepscor.lsu.edu/research-implementation/</w:t>
        </w:r>
      </w:hyperlink>
      <w:r w:rsidR="00342E35">
        <w:t xml:space="preserve"> </w:t>
      </w:r>
      <w:r w:rsidR="00DD1682">
        <w:t>(</w:t>
      </w:r>
      <w:r w:rsidR="00DD1682">
        <w:rPr>
          <w:rFonts w:ascii="Arial" w:hAnsi="Arial" w:cs="Arial"/>
          <w:sz w:val="22"/>
          <w:szCs w:val="22"/>
        </w:rPr>
        <w:t>you may have to copy and paste the link into your browser).</w:t>
      </w:r>
      <w:r w:rsidR="00CF7C73">
        <w:rPr>
          <w:rFonts w:ascii="Arial" w:hAnsi="Arial" w:cs="Arial"/>
          <w:sz w:val="22"/>
          <w:szCs w:val="22"/>
        </w:rPr>
        <w:t xml:space="preserve"> It is highly recommended that you closely review last year’s solicitation in advance of preparing your pre-proposal. </w:t>
      </w:r>
      <w:bookmarkStart w:id="0" w:name="OLE_LINK1"/>
      <w:bookmarkStart w:id="1" w:name="OLE_LINK2"/>
      <w:r w:rsidR="00F42A4E">
        <w:rPr>
          <w:rFonts w:ascii="Arial" w:hAnsi="Arial" w:cs="Arial"/>
          <w:sz w:val="22"/>
          <w:szCs w:val="22"/>
        </w:rPr>
        <w:t xml:space="preserve">As soon as </w:t>
      </w:r>
      <w:r w:rsidR="007805F5">
        <w:rPr>
          <w:rFonts w:ascii="Arial" w:hAnsi="Arial" w:cs="Arial"/>
          <w:sz w:val="22"/>
          <w:szCs w:val="22"/>
        </w:rPr>
        <w:t xml:space="preserve">the new solicitation is released by NASA, we will make it available via our websites and </w:t>
      </w:r>
      <w:r w:rsidR="008A02A3">
        <w:rPr>
          <w:rFonts w:ascii="Arial" w:hAnsi="Arial" w:cs="Arial"/>
          <w:sz w:val="22"/>
          <w:szCs w:val="22"/>
        </w:rPr>
        <w:t>email distribution lists</w:t>
      </w:r>
      <w:r w:rsidR="007805F5">
        <w:rPr>
          <w:rFonts w:ascii="Arial" w:hAnsi="Arial" w:cs="Arial"/>
          <w:sz w:val="22"/>
          <w:szCs w:val="22"/>
        </w:rPr>
        <w:t xml:space="preserve">.  </w:t>
      </w:r>
      <w:r w:rsidR="00F42A4E">
        <w:rPr>
          <w:rFonts w:ascii="Arial" w:hAnsi="Arial" w:cs="Arial"/>
          <w:sz w:val="22"/>
          <w:szCs w:val="22"/>
        </w:rPr>
        <w:t xml:space="preserve"> </w:t>
      </w:r>
    </w:p>
    <w:p w14:paraId="1142328B" w14:textId="77777777" w:rsidR="008E47B0" w:rsidRDefault="008E47B0" w:rsidP="00DE0CE2">
      <w:pPr>
        <w:pStyle w:val="DefaultText"/>
        <w:spacing w:line="240" w:lineRule="atLeast"/>
        <w:rPr>
          <w:rFonts w:ascii="Arial" w:hAnsi="Arial" w:cs="Arial"/>
          <w:sz w:val="22"/>
          <w:szCs w:val="22"/>
        </w:rPr>
      </w:pPr>
    </w:p>
    <w:p w14:paraId="3399BB90" w14:textId="0DCB0DB0" w:rsidR="00542A15" w:rsidRDefault="007805F5" w:rsidP="00DE0CE2">
      <w:pPr>
        <w:pStyle w:val="DefaultText"/>
        <w:spacing w:line="240" w:lineRule="atLeast"/>
        <w:rPr>
          <w:rFonts w:ascii="Arial" w:hAnsi="Arial" w:cs="Arial"/>
          <w:sz w:val="22"/>
          <w:szCs w:val="22"/>
        </w:rPr>
      </w:pPr>
      <w:r>
        <w:rPr>
          <w:rFonts w:ascii="Arial" w:hAnsi="Arial" w:cs="Arial"/>
          <w:sz w:val="22"/>
          <w:szCs w:val="22"/>
        </w:rPr>
        <w:t>T</w:t>
      </w:r>
      <w:r w:rsidR="00542A15" w:rsidRPr="00621C66">
        <w:rPr>
          <w:rFonts w:ascii="Arial" w:hAnsi="Arial" w:cs="Arial"/>
          <w:sz w:val="22"/>
          <w:szCs w:val="22"/>
        </w:rPr>
        <w:t xml:space="preserve">his </w:t>
      </w:r>
      <w:r>
        <w:rPr>
          <w:rFonts w:ascii="Arial" w:hAnsi="Arial" w:cs="Arial"/>
          <w:sz w:val="22"/>
          <w:szCs w:val="22"/>
        </w:rPr>
        <w:t xml:space="preserve">Pre-Proposal </w:t>
      </w:r>
      <w:r w:rsidR="00542A15" w:rsidRPr="00621C66">
        <w:rPr>
          <w:rFonts w:ascii="Arial" w:hAnsi="Arial" w:cs="Arial"/>
          <w:sz w:val="22"/>
          <w:szCs w:val="22"/>
        </w:rPr>
        <w:t xml:space="preserve">solicitation seeks proposals </w:t>
      </w:r>
      <w:r>
        <w:rPr>
          <w:rFonts w:ascii="Arial" w:hAnsi="Arial" w:cs="Arial"/>
          <w:sz w:val="22"/>
          <w:szCs w:val="22"/>
        </w:rPr>
        <w:t xml:space="preserve">from Louisiana researchers, </w:t>
      </w:r>
      <w:r w:rsidR="00542A15" w:rsidRPr="00621C66">
        <w:rPr>
          <w:rFonts w:ascii="Arial" w:hAnsi="Arial" w:cs="Arial"/>
          <w:sz w:val="22"/>
          <w:szCs w:val="22"/>
        </w:rPr>
        <w:t>which will be reviewed by an external panel. The panel will recommend the</w:t>
      </w:r>
      <w:r w:rsidR="00E26446" w:rsidRPr="00621C66">
        <w:rPr>
          <w:rFonts w:ascii="Arial" w:hAnsi="Arial" w:cs="Arial"/>
          <w:sz w:val="22"/>
          <w:szCs w:val="22"/>
        </w:rPr>
        <w:t xml:space="preserve"> </w:t>
      </w:r>
      <w:r w:rsidR="00C531F1" w:rsidRPr="00621C66">
        <w:rPr>
          <w:rFonts w:ascii="Arial" w:hAnsi="Arial" w:cs="Arial"/>
          <w:sz w:val="22"/>
          <w:szCs w:val="22"/>
        </w:rPr>
        <w:t>most meritorious</w:t>
      </w:r>
      <w:r w:rsidR="00542A15" w:rsidRPr="00621C66">
        <w:rPr>
          <w:rFonts w:ascii="Arial" w:hAnsi="Arial" w:cs="Arial"/>
          <w:sz w:val="22"/>
          <w:szCs w:val="22"/>
        </w:rPr>
        <w:t xml:space="preserve"> pre-proposal</w:t>
      </w:r>
      <w:r>
        <w:rPr>
          <w:rFonts w:ascii="Arial" w:hAnsi="Arial" w:cs="Arial"/>
          <w:sz w:val="22"/>
          <w:szCs w:val="22"/>
        </w:rPr>
        <w:t xml:space="preserve"> and one runner-up in case the top proposal falls through for any reason. The top ranked proposal will be</w:t>
      </w:r>
      <w:r w:rsidR="00542A15" w:rsidRPr="00621C66">
        <w:rPr>
          <w:rFonts w:ascii="Arial" w:hAnsi="Arial" w:cs="Arial"/>
          <w:sz w:val="22"/>
          <w:szCs w:val="22"/>
        </w:rPr>
        <w:t xml:space="preserve"> further developed</w:t>
      </w:r>
      <w:r w:rsidR="00F42A4E" w:rsidRPr="00621C66">
        <w:rPr>
          <w:rFonts w:ascii="Arial" w:hAnsi="Arial" w:cs="Arial"/>
          <w:sz w:val="22"/>
          <w:szCs w:val="22"/>
        </w:rPr>
        <w:t xml:space="preserve"> in collaboration with the LaSPACE/EPSCoR Management team</w:t>
      </w:r>
      <w:r>
        <w:rPr>
          <w:rFonts w:ascii="Arial" w:hAnsi="Arial" w:cs="Arial"/>
          <w:sz w:val="22"/>
          <w:szCs w:val="22"/>
        </w:rPr>
        <w:t xml:space="preserve"> at LSU </w:t>
      </w:r>
      <w:r w:rsidR="00542A15" w:rsidRPr="00621C66">
        <w:rPr>
          <w:rFonts w:ascii="Arial" w:hAnsi="Arial" w:cs="Arial"/>
          <w:sz w:val="22"/>
          <w:szCs w:val="22"/>
        </w:rPr>
        <w:t xml:space="preserve">and </w:t>
      </w:r>
      <w:r w:rsidR="00F42A4E" w:rsidRPr="00621C66">
        <w:rPr>
          <w:rFonts w:ascii="Arial" w:hAnsi="Arial" w:cs="Arial"/>
          <w:sz w:val="22"/>
          <w:szCs w:val="22"/>
        </w:rPr>
        <w:t xml:space="preserve">then </w:t>
      </w:r>
      <w:r w:rsidR="0017124A" w:rsidRPr="00621C66">
        <w:rPr>
          <w:rFonts w:ascii="Arial" w:hAnsi="Arial" w:cs="Arial"/>
          <w:sz w:val="22"/>
          <w:szCs w:val="22"/>
        </w:rPr>
        <w:t>submitted to NASA</w:t>
      </w:r>
      <w:r>
        <w:rPr>
          <w:rFonts w:ascii="Arial" w:hAnsi="Arial" w:cs="Arial"/>
          <w:sz w:val="22"/>
          <w:szCs w:val="22"/>
        </w:rPr>
        <w:t xml:space="preserve"> by the LA Board of Regents</w:t>
      </w:r>
      <w:r w:rsidR="00F83215">
        <w:rPr>
          <w:rFonts w:ascii="Arial" w:hAnsi="Arial" w:cs="Arial"/>
          <w:sz w:val="22"/>
          <w:szCs w:val="22"/>
        </w:rPr>
        <w:t xml:space="preserve"> with the Louisiana Space Grant / NASA EPSCoR Director</w:t>
      </w:r>
      <w:r w:rsidR="00A06412">
        <w:rPr>
          <w:rFonts w:ascii="Arial" w:hAnsi="Arial" w:cs="Arial"/>
          <w:sz w:val="22"/>
          <w:szCs w:val="22"/>
        </w:rPr>
        <w:t xml:space="preserve">, </w:t>
      </w:r>
      <w:r w:rsidR="00131FA5">
        <w:rPr>
          <w:rFonts w:ascii="Arial" w:hAnsi="Arial" w:cs="Arial"/>
          <w:sz w:val="22"/>
          <w:szCs w:val="22"/>
        </w:rPr>
        <w:t>Colleen H. Fava</w:t>
      </w:r>
      <w:r w:rsidR="00A06412">
        <w:rPr>
          <w:rFonts w:ascii="Arial" w:hAnsi="Arial" w:cs="Arial"/>
          <w:sz w:val="22"/>
          <w:szCs w:val="22"/>
        </w:rPr>
        <w:t xml:space="preserve">, </w:t>
      </w:r>
      <w:r w:rsidR="00F83215">
        <w:rPr>
          <w:rFonts w:ascii="Arial" w:hAnsi="Arial" w:cs="Arial"/>
          <w:sz w:val="22"/>
          <w:szCs w:val="22"/>
        </w:rPr>
        <w:t>as Principal Investigator</w:t>
      </w:r>
      <w:r w:rsidR="007A123C" w:rsidRPr="00621C66">
        <w:rPr>
          <w:rFonts w:ascii="Arial" w:hAnsi="Arial" w:cs="Arial"/>
          <w:sz w:val="22"/>
          <w:szCs w:val="22"/>
        </w:rPr>
        <w:t>.</w:t>
      </w:r>
      <w:r w:rsidR="007A123C">
        <w:rPr>
          <w:rFonts w:ascii="Arial" w:hAnsi="Arial" w:cs="Arial"/>
          <w:sz w:val="22"/>
          <w:szCs w:val="22"/>
        </w:rPr>
        <w:t xml:space="preserve"> </w:t>
      </w:r>
      <w:r w:rsidR="00F83215">
        <w:rPr>
          <w:rFonts w:ascii="Arial" w:hAnsi="Arial" w:cs="Arial"/>
          <w:sz w:val="22"/>
          <w:szCs w:val="22"/>
        </w:rPr>
        <w:t>The Pre-Proposal Principal Investigator will, in turn, be the Science Investigator (Science-I) on the LA B</w:t>
      </w:r>
      <w:r w:rsidR="00B42BFA">
        <w:rPr>
          <w:rFonts w:ascii="Arial" w:hAnsi="Arial" w:cs="Arial"/>
          <w:sz w:val="22"/>
          <w:szCs w:val="22"/>
        </w:rPr>
        <w:t>O</w:t>
      </w:r>
      <w:r w:rsidR="00F83215">
        <w:rPr>
          <w:rFonts w:ascii="Arial" w:hAnsi="Arial" w:cs="Arial"/>
          <w:sz w:val="22"/>
          <w:szCs w:val="22"/>
        </w:rPr>
        <w:t>R submission to NASA.</w:t>
      </w:r>
    </w:p>
    <w:p w14:paraId="2BBD5E94" w14:textId="77777777" w:rsidR="00B161F2" w:rsidRDefault="00B161F2" w:rsidP="00DE0CE2">
      <w:pPr>
        <w:tabs>
          <w:tab w:val="left" w:pos="1080"/>
          <w:tab w:val="left" w:pos="1440"/>
          <w:tab w:val="left" w:pos="1800"/>
        </w:tabs>
        <w:rPr>
          <w:rFonts w:ascii="Arial" w:hAnsi="Arial" w:cs="Arial"/>
          <w:sz w:val="22"/>
          <w:szCs w:val="22"/>
        </w:rPr>
      </w:pPr>
    </w:p>
    <w:bookmarkEnd w:id="0"/>
    <w:bookmarkEnd w:id="1"/>
    <w:p w14:paraId="1AE21063" w14:textId="15D7A676" w:rsidR="00F42A4E" w:rsidRDefault="0017124A" w:rsidP="00DE0CE2">
      <w:pPr>
        <w:tabs>
          <w:tab w:val="left" w:pos="1080"/>
          <w:tab w:val="left" w:pos="1440"/>
          <w:tab w:val="left" w:pos="1800"/>
        </w:tabs>
        <w:rPr>
          <w:rFonts w:ascii="Arial" w:hAnsi="Arial" w:cs="Arial"/>
          <w:sz w:val="22"/>
          <w:szCs w:val="22"/>
        </w:rPr>
      </w:pPr>
      <w:r>
        <w:rPr>
          <w:rFonts w:ascii="Arial" w:hAnsi="Arial" w:cs="Arial"/>
          <w:sz w:val="22"/>
          <w:szCs w:val="22"/>
        </w:rPr>
        <w:t xml:space="preserve">It is expected that </w:t>
      </w:r>
      <w:r w:rsidR="00B161F2">
        <w:rPr>
          <w:rFonts w:ascii="Arial" w:hAnsi="Arial" w:cs="Arial"/>
          <w:sz w:val="22"/>
          <w:szCs w:val="22"/>
        </w:rPr>
        <w:t xml:space="preserve">NASA </w:t>
      </w:r>
      <w:r>
        <w:rPr>
          <w:rFonts w:ascii="Arial" w:hAnsi="Arial" w:cs="Arial"/>
          <w:sz w:val="22"/>
          <w:szCs w:val="22"/>
        </w:rPr>
        <w:t>will</w:t>
      </w:r>
      <w:r w:rsidR="00B161F2">
        <w:rPr>
          <w:rFonts w:ascii="Arial" w:hAnsi="Arial" w:cs="Arial"/>
          <w:sz w:val="22"/>
          <w:szCs w:val="22"/>
        </w:rPr>
        <w:t xml:space="preserve"> issue the </w:t>
      </w:r>
      <w:r w:rsidR="00E26446">
        <w:rPr>
          <w:rFonts w:ascii="Arial" w:hAnsi="Arial" w:cs="Arial"/>
          <w:sz w:val="22"/>
          <w:szCs w:val="22"/>
        </w:rPr>
        <w:t>FY</w:t>
      </w:r>
      <w:r w:rsidR="00202511">
        <w:rPr>
          <w:rFonts w:ascii="Arial" w:hAnsi="Arial" w:cs="Arial"/>
          <w:sz w:val="22"/>
          <w:szCs w:val="22"/>
        </w:rPr>
        <w:t>202</w:t>
      </w:r>
      <w:r w:rsidR="00E1462E">
        <w:rPr>
          <w:rFonts w:ascii="Arial" w:hAnsi="Arial" w:cs="Arial"/>
          <w:sz w:val="22"/>
          <w:szCs w:val="22"/>
        </w:rPr>
        <w:t>6</w:t>
      </w:r>
      <w:r w:rsidR="00E26446">
        <w:rPr>
          <w:rFonts w:ascii="Arial" w:hAnsi="Arial" w:cs="Arial"/>
          <w:sz w:val="22"/>
          <w:szCs w:val="22"/>
        </w:rPr>
        <w:t xml:space="preserve"> </w:t>
      </w:r>
      <w:r w:rsidR="00131FA5">
        <w:rPr>
          <w:rFonts w:ascii="Arial" w:hAnsi="Arial" w:cs="Arial"/>
          <w:sz w:val="22"/>
          <w:szCs w:val="22"/>
        </w:rPr>
        <w:t>CAN</w:t>
      </w:r>
      <w:r w:rsidR="00B364CB">
        <w:rPr>
          <w:rFonts w:ascii="Arial" w:hAnsi="Arial" w:cs="Arial"/>
          <w:sz w:val="22"/>
          <w:szCs w:val="22"/>
        </w:rPr>
        <w:t xml:space="preserve"> </w:t>
      </w:r>
      <w:r w:rsidR="00BA7E9A">
        <w:rPr>
          <w:rFonts w:ascii="Arial" w:hAnsi="Arial" w:cs="Arial"/>
          <w:sz w:val="22"/>
          <w:szCs w:val="22"/>
        </w:rPr>
        <w:t xml:space="preserve">in </w:t>
      </w:r>
      <w:r w:rsidR="00707D1A">
        <w:rPr>
          <w:rFonts w:ascii="Arial" w:hAnsi="Arial" w:cs="Arial"/>
          <w:sz w:val="22"/>
          <w:szCs w:val="22"/>
        </w:rPr>
        <w:t>February</w:t>
      </w:r>
      <w:r w:rsidR="003770E3">
        <w:rPr>
          <w:rFonts w:ascii="Arial" w:hAnsi="Arial" w:cs="Arial"/>
          <w:sz w:val="22"/>
          <w:szCs w:val="22"/>
        </w:rPr>
        <w:t>/</w:t>
      </w:r>
      <w:r w:rsidR="00E1462E">
        <w:rPr>
          <w:rFonts w:ascii="Arial" w:hAnsi="Arial" w:cs="Arial"/>
          <w:sz w:val="22"/>
          <w:szCs w:val="22"/>
        </w:rPr>
        <w:t xml:space="preserve">March </w:t>
      </w:r>
      <w:r w:rsidR="00131FA5">
        <w:rPr>
          <w:rFonts w:ascii="Arial" w:hAnsi="Arial" w:cs="Arial"/>
          <w:sz w:val="22"/>
          <w:szCs w:val="22"/>
        </w:rPr>
        <w:t>202</w:t>
      </w:r>
      <w:r w:rsidR="00E1462E">
        <w:rPr>
          <w:rFonts w:ascii="Arial" w:hAnsi="Arial" w:cs="Arial"/>
          <w:sz w:val="22"/>
          <w:szCs w:val="22"/>
        </w:rPr>
        <w:t>6</w:t>
      </w:r>
      <w:r w:rsidR="00BA7E9A">
        <w:rPr>
          <w:rFonts w:ascii="Arial" w:hAnsi="Arial" w:cs="Arial"/>
          <w:sz w:val="22"/>
          <w:szCs w:val="22"/>
        </w:rPr>
        <w:t xml:space="preserve"> with</w:t>
      </w:r>
      <w:r w:rsidR="00BB4112">
        <w:rPr>
          <w:rFonts w:ascii="Arial" w:hAnsi="Arial" w:cs="Arial"/>
          <w:sz w:val="22"/>
          <w:szCs w:val="22"/>
        </w:rPr>
        <w:t xml:space="preserve"> </w:t>
      </w:r>
      <w:r w:rsidR="00B161F2">
        <w:rPr>
          <w:rFonts w:ascii="Arial" w:hAnsi="Arial" w:cs="Arial"/>
          <w:sz w:val="22"/>
          <w:szCs w:val="22"/>
        </w:rPr>
        <w:t>proposal</w:t>
      </w:r>
      <w:r>
        <w:rPr>
          <w:rFonts w:ascii="Arial" w:hAnsi="Arial" w:cs="Arial"/>
          <w:sz w:val="22"/>
          <w:szCs w:val="22"/>
        </w:rPr>
        <w:t>s</w:t>
      </w:r>
      <w:r w:rsidR="00B161F2">
        <w:rPr>
          <w:rFonts w:ascii="Arial" w:hAnsi="Arial" w:cs="Arial"/>
          <w:sz w:val="22"/>
          <w:szCs w:val="22"/>
        </w:rPr>
        <w:t xml:space="preserve"> </w:t>
      </w:r>
      <w:r w:rsidR="00BA7E9A">
        <w:rPr>
          <w:rFonts w:ascii="Arial" w:hAnsi="Arial" w:cs="Arial"/>
          <w:sz w:val="22"/>
          <w:szCs w:val="22"/>
        </w:rPr>
        <w:t xml:space="preserve">due in </w:t>
      </w:r>
      <w:r w:rsidR="00E1462E">
        <w:rPr>
          <w:rFonts w:ascii="Arial" w:hAnsi="Arial" w:cs="Arial"/>
          <w:sz w:val="22"/>
          <w:szCs w:val="22"/>
        </w:rPr>
        <w:t>May</w:t>
      </w:r>
      <w:r w:rsidR="00BB4112">
        <w:rPr>
          <w:rFonts w:ascii="Arial" w:hAnsi="Arial" w:cs="Arial"/>
          <w:sz w:val="22"/>
          <w:szCs w:val="22"/>
        </w:rPr>
        <w:t>/June</w:t>
      </w:r>
      <w:r w:rsidR="00B161F2">
        <w:rPr>
          <w:rFonts w:ascii="Arial" w:hAnsi="Arial" w:cs="Arial"/>
          <w:sz w:val="22"/>
          <w:szCs w:val="22"/>
        </w:rPr>
        <w:t xml:space="preserve">. </w:t>
      </w:r>
      <w:r w:rsidR="00542A15">
        <w:rPr>
          <w:rFonts w:ascii="Arial" w:hAnsi="Arial" w:cs="Arial"/>
          <w:sz w:val="22"/>
          <w:szCs w:val="22"/>
        </w:rPr>
        <w:t xml:space="preserve">Therefore, </w:t>
      </w:r>
      <w:r>
        <w:rPr>
          <w:rFonts w:ascii="Arial" w:hAnsi="Arial" w:cs="Arial"/>
          <w:sz w:val="22"/>
          <w:szCs w:val="22"/>
        </w:rPr>
        <w:t>this RFP has been issued with a timeline for proposal submission</w:t>
      </w:r>
      <w:r w:rsidR="007805F5">
        <w:rPr>
          <w:rFonts w:ascii="Arial" w:hAnsi="Arial" w:cs="Arial"/>
          <w:sz w:val="22"/>
          <w:szCs w:val="22"/>
        </w:rPr>
        <w:t>s</w:t>
      </w:r>
      <w:r>
        <w:rPr>
          <w:rFonts w:ascii="Arial" w:hAnsi="Arial" w:cs="Arial"/>
          <w:sz w:val="22"/>
          <w:szCs w:val="22"/>
        </w:rPr>
        <w:t xml:space="preserve"> that</w:t>
      </w:r>
      <w:r w:rsidR="009E40C1">
        <w:rPr>
          <w:rFonts w:ascii="Arial" w:hAnsi="Arial" w:cs="Arial"/>
          <w:sz w:val="22"/>
          <w:szCs w:val="22"/>
        </w:rPr>
        <w:t xml:space="preserve"> </w:t>
      </w:r>
      <w:r>
        <w:rPr>
          <w:rFonts w:ascii="Arial" w:hAnsi="Arial" w:cs="Arial"/>
          <w:sz w:val="22"/>
          <w:szCs w:val="22"/>
        </w:rPr>
        <w:t xml:space="preserve">will </w:t>
      </w:r>
      <w:r w:rsidR="00542A15">
        <w:rPr>
          <w:rFonts w:ascii="Arial" w:hAnsi="Arial" w:cs="Arial"/>
          <w:sz w:val="22"/>
          <w:szCs w:val="22"/>
        </w:rPr>
        <w:t>allow as much time as possible</w:t>
      </w:r>
      <w:r w:rsidR="00B161F2" w:rsidRPr="00EF0CF1">
        <w:rPr>
          <w:rFonts w:ascii="Arial" w:hAnsi="Arial" w:cs="Arial"/>
          <w:sz w:val="22"/>
          <w:szCs w:val="22"/>
        </w:rPr>
        <w:t xml:space="preserve"> </w:t>
      </w:r>
      <w:r w:rsidR="00542A15" w:rsidRPr="00EF0CF1">
        <w:rPr>
          <w:rFonts w:ascii="Arial" w:hAnsi="Arial" w:cs="Arial"/>
          <w:sz w:val="22"/>
          <w:szCs w:val="22"/>
        </w:rPr>
        <w:t>for pr</w:t>
      </w:r>
      <w:r w:rsidR="008A02A3">
        <w:rPr>
          <w:rFonts w:ascii="Arial" w:hAnsi="Arial" w:cs="Arial"/>
          <w:sz w:val="22"/>
          <w:szCs w:val="22"/>
        </w:rPr>
        <w:t xml:space="preserve">oposers to prepare applications, for </w:t>
      </w:r>
      <w:r w:rsidR="00542A15" w:rsidRPr="00EF0CF1">
        <w:rPr>
          <w:rFonts w:ascii="Arial" w:hAnsi="Arial" w:cs="Arial"/>
          <w:sz w:val="22"/>
          <w:szCs w:val="22"/>
        </w:rPr>
        <w:t>the B</w:t>
      </w:r>
      <w:r w:rsidR="00981CC6">
        <w:rPr>
          <w:rFonts w:ascii="Arial" w:hAnsi="Arial" w:cs="Arial"/>
          <w:sz w:val="22"/>
          <w:szCs w:val="22"/>
        </w:rPr>
        <w:t>O</w:t>
      </w:r>
      <w:r w:rsidR="00542A15" w:rsidRPr="00EF0CF1">
        <w:rPr>
          <w:rFonts w:ascii="Arial" w:hAnsi="Arial" w:cs="Arial"/>
          <w:sz w:val="22"/>
          <w:szCs w:val="22"/>
        </w:rPr>
        <w:t xml:space="preserve">R’s subsequent </w:t>
      </w:r>
      <w:r w:rsidR="003770E3">
        <w:rPr>
          <w:rFonts w:ascii="Arial" w:hAnsi="Arial" w:cs="Arial"/>
          <w:sz w:val="22"/>
          <w:szCs w:val="22"/>
        </w:rPr>
        <w:t xml:space="preserve">external </w:t>
      </w:r>
      <w:r w:rsidR="00542A15" w:rsidRPr="00EF0CF1">
        <w:rPr>
          <w:rFonts w:ascii="Arial" w:hAnsi="Arial" w:cs="Arial"/>
          <w:sz w:val="22"/>
          <w:szCs w:val="22"/>
        </w:rPr>
        <w:t>review proces</w:t>
      </w:r>
      <w:r>
        <w:rPr>
          <w:rFonts w:ascii="Arial" w:hAnsi="Arial" w:cs="Arial"/>
          <w:sz w:val="22"/>
          <w:szCs w:val="22"/>
        </w:rPr>
        <w:t>s</w:t>
      </w:r>
      <w:r w:rsidR="008A02A3">
        <w:rPr>
          <w:rFonts w:ascii="Arial" w:hAnsi="Arial" w:cs="Arial"/>
          <w:sz w:val="22"/>
          <w:szCs w:val="22"/>
        </w:rPr>
        <w:t xml:space="preserve">, and for final </w:t>
      </w:r>
      <w:r w:rsidR="00767994">
        <w:rPr>
          <w:rFonts w:ascii="Arial" w:hAnsi="Arial" w:cs="Arial"/>
          <w:sz w:val="22"/>
          <w:szCs w:val="22"/>
        </w:rPr>
        <w:t>edits to the selected proposal submission</w:t>
      </w:r>
      <w:r w:rsidR="00BA7E9A">
        <w:rPr>
          <w:rFonts w:ascii="Arial" w:hAnsi="Arial" w:cs="Arial"/>
          <w:sz w:val="22"/>
          <w:szCs w:val="22"/>
        </w:rPr>
        <w:t xml:space="preserve"> before submitting to NASA</w:t>
      </w:r>
      <w:r w:rsidR="00767994">
        <w:rPr>
          <w:rFonts w:ascii="Arial" w:hAnsi="Arial" w:cs="Arial"/>
          <w:sz w:val="22"/>
          <w:szCs w:val="22"/>
        </w:rPr>
        <w:t>.</w:t>
      </w:r>
    </w:p>
    <w:p w14:paraId="7C810C7F" w14:textId="0F81DC4F" w:rsidR="00C65B6D" w:rsidRDefault="00C65B6D" w:rsidP="00DE0CE2">
      <w:pPr>
        <w:tabs>
          <w:tab w:val="left" w:pos="1080"/>
          <w:tab w:val="left" w:pos="1440"/>
          <w:tab w:val="left" w:pos="1800"/>
        </w:tabs>
        <w:rPr>
          <w:rFonts w:ascii="Arial" w:hAnsi="Arial" w:cs="Arial"/>
          <w:sz w:val="22"/>
          <w:szCs w:val="22"/>
        </w:rPr>
      </w:pPr>
    </w:p>
    <w:p w14:paraId="03ED804B" w14:textId="2431804F" w:rsidR="00C65B6D" w:rsidRPr="00D81A94" w:rsidRDefault="00C65B6D" w:rsidP="00DE0CE2">
      <w:pPr>
        <w:tabs>
          <w:tab w:val="left" w:pos="1080"/>
          <w:tab w:val="left" w:pos="1440"/>
          <w:tab w:val="left" w:pos="1800"/>
        </w:tabs>
        <w:rPr>
          <w:rFonts w:ascii="Arial" w:hAnsi="Arial" w:cs="Arial"/>
          <w:sz w:val="22"/>
          <w:szCs w:val="22"/>
        </w:rPr>
      </w:pPr>
      <w:r w:rsidRPr="00D81A94">
        <w:rPr>
          <w:rFonts w:ascii="Arial" w:hAnsi="Arial" w:cs="Arial"/>
          <w:sz w:val="22"/>
          <w:szCs w:val="22"/>
        </w:rPr>
        <w:t xml:space="preserve">For this proposal cycle, the Board of Regents funding will not be available </w:t>
      </w:r>
      <w:r w:rsidR="00F5272C" w:rsidRPr="00D81A94">
        <w:rPr>
          <w:rFonts w:ascii="Arial" w:hAnsi="Arial" w:cs="Arial"/>
          <w:sz w:val="22"/>
          <w:szCs w:val="22"/>
        </w:rPr>
        <w:t xml:space="preserve">prior to July 1, </w:t>
      </w:r>
      <w:r w:rsidR="00202511" w:rsidRPr="00D81A94">
        <w:rPr>
          <w:rFonts w:ascii="Arial" w:hAnsi="Arial" w:cs="Arial"/>
          <w:sz w:val="22"/>
          <w:szCs w:val="22"/>
        </w:rPr>
        <w:t>202</w:t>
      </w:r>
      <w:r w:rsidR="00BF7FEC" w:rsidRPr="00D81A94">
        <w:rPr>
          <w:rFonts w:ascii="Arial" w:hAnsi="Arial" w:cs="Arial"/>
          <w:sz w:val="22"/>
          <w:szCs w:val="22"/>
        </w:rPr>
        <w:t>6</w:t>
      </w:r>
      <w:r w:rsidR="00F5272C" w:rsidRPr="00D81A94">
        <w:rPr>
          <w:rFonts w:ascii="Arial" w:hAnsi="Arial" w:cs="Arial"/>
          <w:sz w:val="22"/>
          <w:szCs w:val="22"/>
        </w:rPr>
        <w:t>.</w:t>
      </w:r>
      <w:r w:rsidR="009E40C1" w:rsidRPr="00D81A94">
        <w:rPr>
          <w:rFonts w:ascii="Arial" w:hAnsi="Arial" w:cs="Arial"/>
          <w:sz w:val="22"/>
          <w:szCs w:val="22"/>
        </w:rPr>
        <w:t xml:space="preserve"> Due to the projected NASA solicitation cycle</w:t>
      </w:r>
      <w:r w:rsidR="0005530B" w:rsidRPr="00D81A94">
        <w:rPr>
          <w:rFonts w:ascii="Arial" w:hAnsi="Arial" w:cs="Arial"/>
          <w:sz w:val="22"/>
          <w:szCs w:val="22"/>
        </w:rPr>
        <w:t xml:space="preserve"> and based on the last two award timelines</w:t>
      </w:r>
      <w:r w:rsidR="009E40C1" w:rsidRPr="00D81A94">
        <w:rPr>
          <w:rFonts w:ascii="Arial" w:hAnsi="Arial" w:cs="Arial"/>
          <w:sz w:val="22"/>
          <w:szCs w:val="22"/>
        </w:rPr>
        <w:t xml:space="preserve">, we expect </w:t>
      </w:r>
      <w:r w:rsidR="001D08BD" w:rsidRPr="00D81A94">
        <w:rPr>
          <w:rFonts w:ascii="Arial" w:hAnsi="Arial" w:cs="Arial"/>
          <w:sz w:val="22"/>
          <w:szCs w:val="22"/>
        </w:rPr>
        <w:t xml:space="preserve">a </w:t>
      </w:r>
      <w:r w:rsidR="00BF7FEC" w:rsidRPr="00D81A94">
        <w:rPr>
          <w:rFonts w:ascii="Arial" w:hAnsi="Arial" w:cs="Arial"/>
          <w:b/>
          <w:bCs/>
          <w:sz w:val="22"/>
          <w:szCs w:val="22"/>
        </w:rPr>
        <w:t xml:space="preserve">December </w:t>
      </w:r>
      <w:r w:rsidR="00A06412" w:rsidRPr="00D81A94">
        <w:rPr>
          <w:rFonts w:ascii="Arial" w:hAnsi="Arial" w:cs="Arial"/>
          <w:b/>
          <w:bCs/>
          <w:sz w:val="22"/>
          <w:szCs w:val="22"/>
        </w:rPr>
        <w:t xml:space="preserve">1, </w:t>
      </w:r>
      <w:r w:rsidR="00202511" w:rsidRPr="00D81A94">
        <w:rPr>
          <w:rFonts w:ascii="Arial" w:hAnsi="Arial" w:cs="Arial"/>
          <w:b/>
          <w:bCs/>
          <w:sz w:val="22"/>
          <w:szCs w:val="22"/>
        </w:rPr>
        <w:t>202</w:t>
      </w:r>
      <w:r w:rsidR="00BF7FEC" w:rsidRPr="00D81A94">
        <w:rPr>
          <w:rFonts w:ascii="Arial" w:hAnsi="Arial" w:cs="Arial"/>
          <w:b/>
          <w:bCs/>
          <w:sz w:val="22"/>
          <w:szCs w:val="22"/>
        </w:rPr>
        <w:t>6</w:t>
      </w:r>
      <w:r w:rsidR="00F818A6" w:rsidRPr="00D81A94">
        <w:rPr>
          <w:rFonts w:ascii="Arial" w:hAnsi="Arial" w:cs="Arial"/>
          <w:b/>
          <w:bCs/>
          <w:sz w:val="22"/>
          <w:szCs w:val="22"/>
        </w:rPr>
        <w:t>,</w:t>
      </w:r>
      <w:r w:rsidR="00500477" w:rsidRPr="00D81A94">
        <w:rPr>
          <w:rFonts w:ascii="Arial" w:hAnsi="Arial" w:cs="Arial"/>
          <w:sz w:val="22"/>
          <w:szCs w:val="22"/>
        </w:rPr>
        <w:t xml:space="preserve"> </w:t>
      </w:r>
      <w:r w:rsidR="009E40C1" w:rsidRPr="00D81A94">
        <w:rPr>
          <w:rFonts w:ascii="Arial" w:hAnsi="Arial" w:cs="Arial"/>
          <w:sz w:val="22"/>
          <w:szCs w:val="22"/>
        </w:rPr>
        <w:t xml:space="preserve">start date to be a reasonable </w:t>
      </w:r>
      <w:r w:rsidR="00BA7E9A" w:rsidRPr="00D81A94">
        <w:rPr>
          <w:rFonts w:ascii="Arial" w:hAnsi="Arial" w:cs="Arial"/>
          <w:sz w:val="22"/>
          <w:szCs w:val="22"/>
        </w:rPr>
        <w:t>request</w:t>
      </w:r>
      <w:r w:rsidR="009E40C1" w:rsidRPr="00D81A94">
        <w:rPr>
          <w:rFonts w:ascii="Arial" w:hAnsi="Arial" w:cs="Arial"/>
          <w:sz w:val="22"/>
          <w:szCs w:val="22"/>
        </w:rPr>
        <w:t>.</w:t>
      </w:r>
      <w:r w:rsidR="00F5272C" w:rsidRPr="00D81A94">
        <w:rPr>
          <w:rFonts w:ascii="Arial" w:hAnsi="Arial" w:cs="Arial"/>
          <w:sz w:val="22"/>
          <w:szCs w:val="22"/>
        </w:rPr>
        <w:t xml:space="preserve"> </w:t>
      </w:r>
    </w:p>
    <w:p w14:paraId="6D9B576A" w14:textId="77777777" w:rsidR="00F42A4E" w:rsidRPr="00D81A94" w:rsidRDefault="00F42A4E" w:rsidP="00DE0CE2">
      <w:pPr>
        <w:tabs>
          <w:tab w:val="left" w:pos="1080"/>
          <w:tab w:val="left" w:pos="1440"/>
          <w:tab w:val="left" w:pos="1800"/>
        </w:tabs>
        <w:rPr>
          <w:rFonts w:ascii="Arial" w:hAnsi="Arial" w:cs="Arial"/>
          <w:sz w:val="22"/>
          <w:szCs w:val="22"/>
          <w:u w:val="single"/>
        </w:rPr>
      </w:pPr>
    </w:p>
    <w:p w14:paraId="7B757936" w14:textId="32481372" w:rsidR="00B161F2" w:rsidRPr="00EF0CF1" w:rsidRDefault="009D5B0D" w:rsidP="00DE0CE2">
      <w:pPr>
        <w:tabs>
          <w:tab w:val="left" w:pos="1080"/>
          <w:tab w:val="left" w:pos="1440"/>
          <w:tab w:val="left" w:pos="1800"/>
        </w:tabs>
        <w:rPr>
          <w:rFonts w:ascii="Arial" w:hAnsi="Arial" w:cs="Arial"/>
          <w:sz w:val="22"/>
          <w:szCs w:val="22"/>
        </w:rPr>
      </w:pPr>
      <w:r w:rsidRPr="00D81A94">
        <w:rPr>
          <w:rFonts w:ascii="Arial" w:hAnsi="Arial" w:cs="Arial"/>
          <w:sz w:val="22"/>
          <w:szCs w:val="22"/>
          <w:u w:val="single"/>
        </w:rPr>
        <w:t xml:space="preserve">Proposers should be aware that NASA’s issuance of </w:t>
      </w:r>
      <w:proofErr w:type="gramStart"/>
      <w:r w:rsidR="003770E3" w:rsidRPr="00D81A94">
        <w:rPr>
          <w:rFonts w:ascii="Arial" w:hAnsi="Arial" w:cs="Arial"/>
          <w:sz w:val="22"/>
          <w:szCs w:val="22"/>
          <w:u w:val="single"/>
        </w:rPr>
        <w:t>an EPSCoR</w:t>
      </w:r>
      <w:proofErr w:type="gramEnd"/>
      <w:r w:rsidR="003770E3" w:rsidRPr="00D81A94">
        <w:rPr>
          <w:rFonts w:ascii="Arial" w:hAnsi="Arial" w:cs="Arial"/>
          <w:sz w:val="22"/>
          <w:szCs w:val="22"/>
          <w:u w:val="single"/>
        </w:rPr>
        <w:t xml:space="preserve"> </w:t>
      </w:r>
      <w:r w:rsidR="00131FA5" w:rsidRPr="00D81A94">
        <w:rPr>
          <w:rFonts w:ascii="Arial" w:hAnsi="Arial" w:cs="Arial"/>
          <w:sz w:val="22"/>
          <w:szCs w:val="22"/>
          <w:u w:val="single"/>
        </w:rPr>
        <w:t>solicitation</w:t>
      </w:r>
      <w:r w:rsidRPr="00D81A94">
        <w:rPr>
          <w:rFonts w:ascii="Arial" w:hAnsi="Arial" w:cs="Arial"/>
          <w:sz w:val="22"/>
          <w:szCs w:val="22"/>
          <w:u w:val="single"/>
        </w:rPr>
        <w:t xml:space="preserve"> is not guaranteed</w:t>
      </w:r>
      <w:r w:rsidRPr="00D81A94">
        <w:rPr>
          <w:rFonts w:ascii="Arial" w:hAnsi="Arial" w:cs="Arial"/>
          <w:sz w:val="22"/>
          <w:szCs w:val="22"/>
        </w:rPr>
        <w:t>.</w:t>
      </w:r>
      <w:r w:rsidR="00F1786A" w:rsidRPr="00D81A94">
        <w:rPr>
          <w:rFonts w:ascii="Arial" w:hAnsi="Arial" w:cs="Arial"/>
          <w:sz w:val="22"/>
          <w:szCs w:val="22"/>
        </w:rPr>
        <w:t xml:space="preserve"> </w:t>
      </w:r>
      <w:r w:rsidR="00F1786A" w:rsidRPr="00D81A94">
        <w:rPr>
          <w:rFonts w:ascii="Arial" w:hAnsi="Arial" w:cs="Arial"/>
          <w:sz w:val="22"/>
          <w:szCs w:val="22"/>
          <w:u w:val="single"/>
        </w:rPr>
        <w:t xml:space="preserve">The BOR reserves the right to </w:t>
      </w:r>
      <w:proofErr w:type="gramStart"/>
      <w:r w:rsidR="00F1786A" w:rsidRPr="00D81A94">
        <w:rPr>
          <w:rFonts w:ascii="Arial" w:hAnsi="Arial" w:cs="Arial"/>
          <w:sz w:val="22"/>
          <w:szCs w:val="22"/>
          <w:u w:val="single"/>
        </w:rPr>
        <w:t>make adjustments to</w:t>
      </w:r>
      <w:proofErr w:type="gramEnd"/>
      <w:r w:rsidR="00F1786A" w:rsidRPr="00D81A94">
        <w:rPr>
          <w:rFonts w:ascii="Arial" w:hAnsi="Arial" w:cs="Arial"/>
          <w:sz w:val="22"/>
          <w:szCs w:val="22"/>
          <w:u w:val="single"/>
        </w:rPr>
        <w:t xml:space="preserve"> the timeline</w:t>
      </w:r>
      <w:r w:rsidR="00F23F77" w:rsidRPr="00D81A94">
        <w:rPr>
          <w:rFonts w:ascii="Arial" w:hAnsi="Arial" w:cs="Arial"/>
          <w:sz w:val="22"/>
          <w:szCs w:val="22"/>
          <w:u w:val="single"/>
        </w:rPr>
        <w:t xml:space="preserve"> and other changes to the requirements contained in this RFP as needed </w:t>
      </w:r>
      <w:r w:rsidR="00F1786A" w:rsidRPr="00D81A94">
        <w:rPr>
          <w:rFonts w:ascii="Arial" w:hAnsi="Arial" w:cs="Arial"/>
          <w:sz w:val="22"/>
          <w:szCs w:val="22"/>
          <w:u w:val="single"/>
        </w:rPr>
        <w:t xml:space="preserve">to accommodate the </w:t>
      </w:r>
      <w:r w:rsidR="00F23F77" w:rsidRPr="00D81A94">
        <w:rPr>
          <w:rFonts w:ascii="Arial" w:hAnsi="Arial" w:cs="Arial"/>
          <w:sz w:val="22"/>
          <w:szCs w:val="22"/>
          <w:u w:val="single"/>
        </w:rPr>
        <w:t>instructions contained in</w:t>
      </w:r>
      <w:r w:rsidR="00F1786A" w:rsidRPr="00D81A94">
        <w:rPr>
          <w:rFonts w:ascii="Arial" w:hAnsi="Arial" w:cs="Arial"/>
          <w:sz w:val="22"/>
          <w:szCs w:val="22"/>
          <w:u w:val="single"/>
        </w:rPr>
        <w:t xml:space="preserve"> the </w:t>
      </w:r>
      <w:r w:rsidR="0017124A" w:rsidRPr="00D81A94">
        <w:rPr>
          <w:rFonts w:ascii="Arial" w:hAnsi="Arial" w:cs="Arial"/>
          <w:sz w:val="22"/>
          <w:szCs w:val="22"/>
          <w:u w:val="single"/>
        </w:rPr>
        <w:t>FY</w:t>
      </w:r>
      <w:r w:rsidR="00202511" w:rsidRPr="00D81A94">
        <w:rPr>
          <w:rFonts w:ascii="Arial" w:hAnsi="Arial" w:cs="Arial"/>
          <w:sz w:val="22"/>
          <w:szCs w:val="22"/>
          <w:u w:val="single"/>
        </w:rPr>
        <w:t>20</w:t>
      </w:r>
      <w:r w:rsidR="00131FA5" w:rsidRPr="00D81A94">
        <w:rPr>
          <w:rFonts w:ascii="Arial" w:hAnsi="Arial" w:cs="Arial"/>
          <w:sz w:val="22"/>
          <w:szCs w:val="22"/>
          <w:u w:val="single"/>
        </w:rPr>
        <w:t>2</w:t>
      </w:r>
      <w:r w:rsidR="003770E3" w:rsidRPr="00D81A94">
        <w:rPr>
          <w:rFonts w:ascii="Arial" w:hAnsi="Arial" w:cs="Arial"/>
          <w:sz w:val="22"/>
          <w:szCs w:val="22"/>
          <w:u w:val="single"/>
        </w:rPr>
        <w:t>6</w:t>
      </w:r>
      <w:r w:rsidR="0017124A" w:rsidRPr="00D81A94">
        <w:rPr>
          <w:rFonts w:ascii="Arial" w:hAnsi="Arial" w:cs="Arial"/>
          <w:sz w:val="22"/>
          <w:szCs w:val="22"/>
          <w:u w:val="single"/>
        </w:rPr>
        <w:t xml:space="preserve"> </w:t>
      </w:r>
      <w:r w:rsidR="00151EC9">
        <w:rPr>
          <w:rFonts w:ascii="Arial" w:hAnsi="Arial" w:cs="Arial"/>
          <w:sz w:val="22"/>
          <w:szCs w:val="22"/>
          <w:u w:val="single"/>
        </w:rPr>
        <w:t xml:space="preserve">NASA </w:t>
      </w:r>
      <w:r w:rsidR="00131FA5" w:rsidRPr="00D81A94">
        <w:rPr>
          <w:rFonts w:ascii="Arial" w:hAnsi="Arial" w:cs="Arial"/>
          <w:sz w:val="22"/>
          <w:szCs w:val="22"/>
          <w:u w:val="single"/>
        </w:rPr>
        <w:t>CAN</w:t>
      </w:r>
      <w:r w:rsidR="00F42A4E" w:rsidRPr="00D81A94">
        <w:rPr>
          <w:rFonts w:ascii="Arial" w:hAnsi="Arial" w:cs="Arial"/>
          <w:sz w:val="22"/>
          <w:szCs w:val="22"/>
          <w:u w:val="single"/>
        </w:rPr>
        <w:t xml:space="preserve">, </w:t>
      </w:r>
      <w:proofErr w:type="gramStart"/>
      <w:r w:rsidR="00F42A4E" w:rsidRPr="00D81A94">
        <w:rPr>
          <w:rFonts w:ascii="Arial" w:hAnsi="Arial" w:cs="Arial"/>
          <w:sz w:val="22"/>
          <w:szCs w:val="22"/>
          <w:u w:val="single"/>
        </w:rPr>
        <w:t>if and when</w:t>
      </w:r>
      <w:proofErr w:type="gramEnd"/>
      <w:r w:rsidR="00614561" w:rsidRPr="00D81A94">
        <w:rPr>
          <w:rFonts w:ascii="Arial" w:hAnsi="Arial" w:cs="Arial"/>
          <w:sz w:val="22"/>
          <w:szCs w:val="22"/>
          <w:u w:val="single"/>
        </w:rPr>
        <w:t>,</w:t>
      </w:r>
      <w:r w:rsidR="00F42A4E" w:rsidRPr="00D81A94">
        <w:rPr>
          <w:rFonts w:ascii="Arial" w:hAnsi="Arial" w:cs="Arial"/>
          <w:sz w:val="22"/>
          <w:szCs w:val="22"/>
          <w:u w:val="single"/>
        </w:rPr>
        <w:t xml:space="preserve"> the solicitation is released</w:t>
      </w:r>
      <w:r w:rsidR="007805F5" w:rsidRPr="00D81A94">
        <w:rPr>
          <w:rFonts w:ascii="Arial" w:hAnsi="Arial" w:cs="Arial"/>
          <w:sz w:val="22"/>
          <w:szCs w:val="22"/>
          <w:u w:val="single"/>
        </w:rPr>
        <w:t xml:space="preserve"> by NASA</w:t>
      </w:r>
      <w:r w:rsidR="00F1786A" w:rsidRPr="00D81A94">
        <w:rPr>
          <w:rFonts w:ascii="Arial" w:hAnsi="Arial" w:cs="Arial"/>
          <w:sz w:val="22"/>
          <w:szCs w:val="22"/>
          <w:u w:val="single"/>
        </w:rPr>
        <w:t>.</w:t>
      </w:r>
      <w:r w:rsidR="0005530B" w:rsidRPr="00D81A94">
        <w:rPr>
          <w:rFonts w:ascii="Arial" w:hAnsi="Arial" w:cs="Arial"/>
          <w:sz w:val="22"/>
          <w:szCs w:val="22"/>
          <w:u w:val="single"/>
        </w:rPr>
        <w:t xml:space="preserve"> </w:t>
      </w:r>
      <w:r w:rsidR="003770E3" w:rsidRPr="00D81A94">
        <w:rPr>
          <w:rFonts w:ascii="Arial" w:hAnsi="Arial" w:cs="Arial"/>
          <w:sz w:val="22"/>
          <w:szCs w:val="22"/>
          <w:u w:val="single"/>
        </w:rPr>
        <w:t xml:space="preserve">Due to the uncertainty of federal and state funding at the writing of this solicitation, proposers should be prepared to </w:t>
      </w:r>
      <w:proofErr w:type="gramStart"/>
      <w:r w:rsidR="003770E3" w:rsidRPr="00D81A94">
        <w:rPr>
          <w:rFonts w:ascii="Arial" w:hAnsi="Arial" w:cs="Arial"/>
          <w:sz w:val="22"/>
          <w:szCs w:val="22"/>
          <w:u w:val="single"/>
        </w:rPr>
        <w:t>rescale</w:t>
      </w:r>
      <w:proofErr w:type="gramEnd"/>
      <w:r w:rsidR="003770E3" w:rsidRPr="00D81A94">
        <w:rPr>
          <w:rFonts w:ascii="Arial" w:hAnsi="Arial" w:cs="Arial"/>
          <w:sz w:val="22"/>
          <w:szCs w:val="22"/>
          <w:u w:val="single"/>
        </w:rPr>
        <w:t xml:space="preserve"> their scopes of work and budgets if deemed necessary. </w:t>
      </w:r>
      <w:r w:rsidR="0005530B" w:rsidRPr="00D81A94">
        <w:rPr>
          <w:rFonts w:ascii="Arial" w:hAnsi="Arial" w:cs="Arial"/>
          <w:sz w:val="22"/>
          <w:szCs w:val="22"/>
          <w:u w:val="single"/>
        </w:rPr>
        <w:t xml:space="preserve">Proposers should </w:t>
      </w:r>
      <w:r w:rsidR="003770E3" w:rsidRPr="00D81A94">
        <w:rPr>
          <w:rFonts w:ascii="Arial" w:hAnsi="Arial" w:cs="Arial"/>
          <w:sz w:val="22"/>
          <w:szCs w:val="22"/>
          <w:u w:val="single"/>
        </w:rPr>
        <w:t xml:space="preserve">also </w:t>
      </w:r>
      <w:r w:rsidR="0005530B" w:rsidRPr="00D81A94">
        <w:rPr>
          <w:rFonts w:ascii="Arial" w:hAnsi="Arial" w:cs="Arial"/>
          <w:sz w:val="22"/>
          <w:szCs w:val="22"/>
          <w:u w:val="single"/>
        </w:rPr>
        <w:t>be mindful that their proposed timelines may need to be adjusted upon award.</w:t>
      </w:r>
      <w:r w:rsidR="0005530B">
        <w:rPr>
          <w:rFonts w:ascii="Arial" w:hAnsi="Arial" w:cs="Arial"/>
          <w:sz w:val="22"/>
          <w:szCs w:val="22"/>
          <w:u w:val="single"/>
        </w:rPr>
        <w:t xml:space="preserve"> </w:t>
      </w:r>
    </w:p>
    <w:p w14:paraId="62976D9A" w14:textId="77777777" w:rsidR="0021001E" w:rsidRDefault="0021001E" w:rsidP="00DE0CE2">
      <w:pPr>
        <w:autoSpaceDE w:val="0"/>
        <w:autoSpaceDN w:val="0"/>
        <w:adjustRightInd w:val="0"/>
        <w:rPr>
          <w:rFonts w:ascii="Arial" w:hAnsi="Arial" w:cs="Arial"/>
          <w:sz w:val="22"/>
          <w:szCs w:val="22"/>
        </w:rPr>
      </w:pPr>
    </w:p>
    <w:p w14:paraId="23341DC7" w14:textId="35C0434C" w:rsidR="0021001E" w:rsidRDefault="0021001E" w:rsidP="0021001E">
      <w:pPr>
        <w:autoSpaceDE w:val="0"/>
        <w:autoSpaceDN w:val="0"/>
        <w:adjustRightInd w:val="0"/>
        <w:rPr>
          <w:rFonts w:ascii="Arial" w:hAnsi="Arial" w:cs="Arial"/>
          <w:sz w:val="22"/>
          <w:szCs w:val="22"/>
        </w:rPr>
      </w:pPr>
      <w:r>
        <w:rPr>
          <w:rFonts w:ascii="Arial" w:hAnsi="Arial" w:cs="Arial"/>
          <w:sz w:val="22"/>
          <w:szCs w:val="22"/>
        </w:rPr>
        <w:t>NASA typically funds around half the 28 eligible jurisdiction proposals submitted each year.</w:t>
      </w:r>
      <w:r w:rsidR="00131FA5">
        <w:rPr>
          <w:rFonts w:ascii="Arial" w:hAnsi="Arial" w:cs="Arial"/>
          <w:sz w:val="22"/>
          <w:szCs w:val="22"/>
        </w:rPr>
        <w:t xml:space="preserve"> For the FY24 competition, 14 were selected for funding.</w:t>
      </w:r>
      <w:r w:rsidR="00151EC9">
        <w:rPr>
          <w:rFonts w:ascii="Arial" w:hAnsi="Arial" w:cs="Arial"/>
          <w:sz w:val="22"/>
          <w:szCs w:val="22"/>
        </w:rPr>
        <w:t xml:space="preserve"> </w:t>
      </w:r>
      <w:r>
        <w:rPr>
          <w:rFonts w:ascii="Arial" w:hAnsi="Arial" w:cs="Arial"/>
          <w:sz w:val="22"/>
          <w:szCs w:val="22"/>
        </w:rPr>
        <w:t xml:space="preserve">For the FY23 </w:t>
      </w:r>
      <w:r w:rsidR="000C066D">
        <w:rPr>
          <w:rFonts w:ascii="Arial" w:hAnsi="Arial" w:cs="Arial"/>
          <w:sz w:val="22"/>
          <w:szCs w:val="22"/>
        </w:rPr>
        <w:t>competition</w:t>
      </w:r>
      <w:r w:rsidR="006B3D41">
        <w:rPr>
          <w:rFonts w:ascii="Arial" w:hAnsi="Arial" w:cs="Arial"/>
          <w:sz w:val="22"/>
          <w:szCs w:val="22"/>
        </w:rPr>
        <w:t>, 1</w:t>
      </w:r>
      <w:r>
        <w:rPr>
          <w:rFonts w:ascii="Arial" w:hAnsi="Arial" w:cs="Arial"/>
          <w:sz w:val="22"/>
          <w:szCs w:val="22"/>
        </w:rPr>
        <w:t>5</w:t>
      </w:r>
      <w:r w:rsidR="006B3D41">
        <w:rPr>
          <w:rFonts w:ascii="Arial" w:hAnsi="Arial" w:cs="Arial"/>
          <w:sz w:val="22"/>
          <w:szCs w:val="22"/>
        </w:rPr>
        <w:t xml:space="preserve"> were selected for funding</w:t>
      </w:r>
      <w:r>
        <w:rPr>
          <w:rFonts w:ascii="Arial" w:hAnsi="Arial" w:cs="Arial"/>
          <w:sz w:val="22"/>
          <w:szCs w:val="22"/>
        </w:rPr>
        <w:t xml:space="preserve">. For the FY22 competition, 13 were selected for funding. For the FY21 competition, 16 were selected for funding. Awarded abstracts are posted to our website. </w:t>
      </w:r>
      <w:r w:rsidR="00151EC9">
        <w:rPr>
          <w:rFonts w:ascii="Arial" w:hAnsi="Arial" w:cs="Arial"/>
          <w:sz w:val="22"/>
          <w:szCs w:val="22"/>
        </w:rPr>
        <w:t xml:space="preserve">A complete list of FY25 projects has not been released, but Louisiana was one of the projects awarded. </w:t>
      </w:r>
    </w:p>
    <w:p w14:paraId="005B6B31" w14:textId="77777777" w:rsidR="0005530B" w:rsidRDefault="0005530B" w:rsidP="00DE0CE2">
      <w:pPr>
        <w:autoSpaceDE w:val="0"/>
        <w:autoSpaceDN w:val="0"/>
        <w:adjustRightInd w:val="0"/>
        <w:rPr>
          <w:rFonts w:ascii="Arial" w:hAnsi="Arial" w:cs="Arial"/>
          <w:sz w:val="22"/>
          <w:szCs w:val="22"/>
        </w:rPr>
      </w:pPr>
    </w:p>
    <w:p w14:paraId="032FAD48" w14:textId="78F5F0AB" w:rsidR="00772087" w:rsidRDefault="00BA7E9A" w:rsidP="00DE0CE2">
      <w:pPr>
        <w:autoSpaceDE w:val="0"/>
        <w:autoSpaceDN w:val="0"/>
        <w:adjustRightInd w:val="0"/>
        <w:rPr>
          <w:rFonts w:ascii="Arial" w:hAnsi="Arial" w:cs="Arial"/>
          <w:sz w:val="22"/>
          <w:szCs w:val="22"/>
        </w:rPr>
      </w:pPr>
      <w:r w:rsidRPr="00B42BFA">
        <w:rPr>
          <w:rFonts w:ascii="Arial" w:hAnsi="Arial" w:cs="Arial"/>
          <w:sz w:val="22"/>
          <w:szCs w:val="22"/>
        </w:rPr>
        <w:t xml:space="preserve">Louisiana has </w:t>
      </w:r>
      <w:r w:rsidR="0021001E">
        <w:rPr>
          <w:rFonts w:ascii="Arial" w:hAnsi="Arial" w:cs="Arial"/>
          <w:sz w:val="22"/>
          <w:szCs w:val="22"/>
        </w:rPr>
        <w:t>a strong</w:t>
      </w:r>
      <w:r w:rsidRPr="00B42BFA">
        <w:rPr>
          <w:rFonts w:ascii="Arial" w:hAnsi="Arial" w:cs="Arial"/>
          <w:sz w:val="22"/>
          <w:szCs w:val="22"/>
        </w:rPr>
        <w:t xml:space="preserve"> success rate with these </w:t>
      </w:r>
      <w:r w:rsidR="002F2221" w:rsidRPr="00B42BFA">
        <w:rPr>
          <w:rFonts w:ascii="Arial" w:hAnsi="Arial" w:cs="Arial"/>
          <w:sz w:val="22"/>
          <w:szCs w:val="22"/>
        </w:rPr>
        <w:t>competitions,</w:t>
      </w:r>
      <w:r w:rsidRPr="00B42BFA">
        <w:rPr>
          <w:rFonts w:ascii="Arial" w:hAnsi="Arial" w:cs="Arial"/>
          <w:sz w:val="22"/>
          <w:szCs w:val="22"/>
        </w:rPr>
        <w:t xml:space="preserve"> and it is reasonable to expect that we will be awarded</w:t>
      </w:r>
      <w:r w:rsidR="002F2221" w:rsidRPr="00B42BFA">
        <w:rPr>
          <w:rFonts w:ascii="Arial" w:hAnsi="Arial" w:cs="Arial"/>
          <w:sz w:val="22"/>
          <w:szCs w:val="22"/>
        </w:rPr>
        <w:t>. For this reason, it is imperative that the pre-proposal selected for submission be fully vetted and approved by the home institution so that the project can commence immediately upon award.</w:t>
      </w:r>
      <w:r w:rsidR="005201BE">
        <w:rPr>
          <w:rFonts w:ascii="Arial" w:hAnsi="Arial" w:cs="Arial"/>
          <w:sz w:val="22"/>
          <w:szCs w:val="22"/>
        </w:rPr>
        <w:t xml:space="preserve"> See section I.D for further details.</w:t>
      </w:r>
      <w:r w:rsidR="00C41C21">
        <w:rPr>
          <w:rFonts w:ascii="Arial" w:hAnsi="Arial" w:cs="Arial"/>
          <w:sz w:val="22"/>
          <w:szCs w:val="22"/>
        </w:rPr>
        <w:t xml:space="preserve"> </w:t>
      </w:r>
    </w:p>
    <w:p w14:paraId="57175DC0" w14:textId="77777777" w:rsidR="00230615" w:rsidRDefault="00230615" w:rsidP="00DE0CE2">
      <w:pPr>
        <w:pStyle w:val="DefaultText"/>
        <w:tabs>
          <w:tab w:val="left" w:pos="2880"/>
          <w:tab w:val="left" w:pos="5760"/>
          <w:tab w:val="left" w:pos="7470"/>
          <w:tab w:val="right" w:pos="8100"/>
          <w:tab w:val="right" w:pos="8640"/>
        </w:tabs>
        <w:spacing w:line="240" w:lineRule="atLeast"/>
        <w:rPr>
          <w:rFonts w:ascii="Arial" w:hAnsi="Arial" w:cs="Arial"/>
        </w:rPr>
      </w:pPr>
    </w:p>
    <w:p w14:paraId="36746A3E" w14:textId="77777777" w:rsidR="002B7651" w:rsidRDefault="002B7651" w:rsidP="00ED4E01">
      <w:pPr>
        <w:pStyle w:val="DefaultText"/>
        <w:keepNext/>
        <w:tabs>
          <w:tab w:val="left" w:pos="720"/>
          <w:tab w:val="left" w:pos="5760"/>
          <w:tab w:val="left" w:pos="7470"/>
          <w:tab w:val="right" w:pos="8100"/>
          <w:tab w:val="right" w:pos="8640"/>
        </w:tabs>
        <w:spacing w:line="240" w:lineRule="atLeast"/>
        <w:rPr>
          <w:rFonts w:ascii="Arial" w:hAnsi="Arial" w:cs="Arial"/>
          <w:b/>
        </w:rPr>
      </w:pPr>
      <w:r w:rsidRPr="002B7651">
        <w:rPr>
          <w:rFonts w:ascii="Arial" w:hAnsi="Arial" w:cs="Arial"/>
          <w:b/>
        </w:rPr>
        <w:lastRenderedPageBreak/>
        <w:t>I.B</w:t>
      </w:r>
      <w:r w:rsidRPr="002B7651">
        <w:rPr>
          <w:rFonts w:ascii="Arial" w:hAnsi="Arial" w:cs="Arial"/>
          <w:b/>
        </w:rPr>
        <w:tab/>
      </w:r>
      <w:r w:rsidRPr="007A5A82">
        <w:rPr>
          <w:rFonts w:ascii="Arial" w:hAnsi="Arial" w:cs="Arial"/>
          <w:b/>
          <w:smallCaps/>
          <w:szCs w:val="24"/>
        </w:rPr>
        <w:t>Objectives</w:t>
      </w:r>
    </w:p>
    <w:p w14:paraId="3720F5BC" w14:textId="2D14EA51" w:rsidR="00131FA5" w:rsidRDefault="002B7651" w:rsidP="00131FA5">
      <w:pPr>
        <w:pStyle w:val="DefaultText"/>
        <w:spacing w:line="240" w:lineRule="atLeast"/>
        <w:rPr>
          <w:rFonts w:ascii="Arial" w:hAnsi="Arial" w:cs="Arial"/>
          <w:noProof w:val="0"/>
          <w:sz w:val="22"/>
          <w:szCs w:val="22"/>
        </w:rPr>
      </w:pPr>
      <w:r w:rsidRPr="00DC52DE">
        <w:rPr>
          <w:rFonts w:ascii="Arial" w:hAnsi="Arial" w:cs="Arial"/>
          <w:noProof w:val="0"/>
          <w:sz w:val="22"/>
          <w:szCs w:val="22"/>
        </w:rPr>
        <w:t xml:space="preserve">NASA EPSCoR </w:t>
      </w:r>
      <w:r>
        <w:rPr>
          <w:rFonts w:ascii="Arial" w:hAnsi="Arial" w:cs="Arial"/>
          <w:noProof w:val="0"/>
          <w:sz w:val="22"/>
          <w:szCs w:val="22"/>
        </w:rPr>
        <w:t xml:space="preserve">proposals are expected to </w:t>
      </w:r>
      <w:r w:rsidR="00131FA5" w:rsidRPr="00131FA5">
        <w:rPr>
          <w:rFonts w:ascii="Arial" w:hAnsi="Arial" w:cs="Arial"/>
          <w:noProof w:val="0"/>
          <w:sz w:val="22"/>
          <w:szCs w:val="22"/>
        </w:rPr>
        <w:t>establish research activities that will make significant contributions to NASA’s strategic research and technology development priorities and contribute to the overall research infrastructure, science</w:t>
      </w:r>
      <w:r w:rsidR="008459DB">
        <w:rPr>
          <w:rFonts w:ascii="Arial" w:hAnsi="Arial" w:cs="Arial"/>
          <w:noProof w:val="0"/>
          <w:sz w:val="22"/>
          <w:szCs w:val="22"/>
        </w:rPr>
        <w:t>,</w:t>
      </w:r>
      <w:r w:rsidR="00131FA5" w:rsidRPr="00131FA5">
        <w:rPr>
          <w:rFonts w:ascii="Arial" w:hAnsi="Arial" w:cs="Arial"/>
          <w:noProof w:val="0"/>
          <w:sz w:val="22"/>
          <w:szCs w:val="22"/>
        </w:rPr>
        <w:t xml:space="preserve"> and technology capabilities of higher education, as well as the economic development of the jurisdiction receiving funding. </w:t>
      </w:r>
    </w:p>
    <w:p w14:paraId="7603B963" w14:textId="77777777" w:rsidR="00131FA5" w:rsidRDefault="00131FA5" w:rsidP="00131FA5">
      <w:pPr>
        <w:pStyle w:val="DefaultText"/>
        <w:spacing w:line="240" w:lineRule="atLeast"/>
        <w:rPr>
          <w:rFonts w:ascii="Arial" w:hAnsi="Arial" w:cs="Arial"/>
          <w:noProof w:val="0"/>
          <w:sz w:val="22"/>
          <w:szCs w:val="22"/>
        </w:rPr>
      </w:pPr>
    </w:p>
    <w:p w14:paraId="7ACA9F6C" w14:textId="77777777" w:rsidR="00131FA5" w:rsidRPr="00131FA5" w:rsidRDefault="00131FA5" w:rsidP="00131FA5">
      <w:pPr>
        <w:pStyle w:val="DefaultText"/>
        <w:spacing w:line="240" w:lineRule="atLeast"/>
        <w:rPr>
          <w:rFonts w:ascii="Arial" w:hAnsi="Arial" w:cs="Arial"/>
          <w:noProof w:val="0"/>
          <w:sz w:val="22"/>
          <w:szCs w:val="22"/>
        </w:rPr>
      </w:pPr>
      <w:r w:rsidRPr="00131FA5">
        <w:rPr>
          <w:rFonts w:ascii="Arial" w:hAnsi="Arial" w:cs="Arial"/>
          <w:noProof w:val="0"/>
          <w:sz w:val="22"/>
          <w:szCs w:val="22"/>
        </w:rPr>
        <w:t>The following are the specific objectives of NASA EPSCoR:</w:t>
      </w:r>
    </w:p>
    <w:p w14:paraId="686E23FD" w14:textId="77777777" w:rsidR="00131FA5" w:rsidRPr="00131FA5" w:rsidRDefault="00131FA5" w:rsidP="00131FA5">
      <w:pPr>
        <w:pStyle w:val="DefaultText"/>
        <w:numPr>
          <w:ilvl w:val="0"/>
          <w:numId w:val="37"/>
        </w:numPr>
        <w:spacing w:line="240" w:lineRule="atLeast"/>
        <w:rPr>
          <w:rFonts w:ascii="Arial" w:hAnsi="Arial" w:cs="Arial"/>
          <w:noProof w:val="0"/>
          <w:sz w:val="22"/>
          <w:szCs w:val="22"/>
        </w:rPr>
      </w:pPr>
      <w:r w:rsidRPr="00131FA5">
        <w:rPr>
          <w:rFonts w:ascii="Arial" w:hAnsi="Arial" w:cs="Arial"/>
          <w:noProof w:val="0"/>
          <w:sz w:val="22"/>
          <w:szCs w:val="22"/>
        </w:rPr>
        <w:t xml:space="preserve">Contribute to and promote the development of research capability in NASA EPSCoR jurisdictions in areas of strategic importance to NASA’s </w:t>
      </w:r>
      <w:proofErr w:type="gramStart"/>
      <w:r w:rsidRPr="00131FA5">
        <w:rPr>
          <w:rFonts w:ascii="Arial" w:hAnsi="Arial" w:cs="Arial"/>
          <w:noProof w:val="0"/>
          <w:sz w:val="22"/>
          <w:szCs w:val="22"/>
        </w:rPr>
        <w:t>mission;</w:t>
      </w:r>
      <w:proofErr w:type="gramEnd"/>
    </w:p>
    <w:p w14:paraId="730D7033" w14:textId="77777777" w:rsidR="00131FA5" w:rsidRPr="00131FA5" w:rsidRDefault="00131FA5" w:rsidP="00131FA5">
      <w:pPr>
        <w:pStyle w:val="DefaultText"/>
        <w:numPr>
          <w:ilvl w:val="0"/>
          <w:numId w:val="37"/>
        </w:numPr>
        <w:spacing w:line="240" w:lineRule="atLeast"/>
        <w:rPr>
          <w:rFonts w:ascii="Arial" w:hAnsi="Arial" w:cs="Arial"/>
          <w:noProof w:val="0"/>
          <w:sz w:val="22"/>
          <w:szCs w:val="22"/>
        </w:rPr>
      </w:pPr>
      <w:r w:rsidRPr="00131FA5">
        <w:rPr>
          <w:rFonts w:ascii="Arial" w:hAnsi="Arial" w:cs="Arial"/>
          <w:noProof w:val="0"/>
          <w:sz w:val="22"/>
          <w:szCs w:val="22"/>
        </w:rPr>
        <w:t xml:space="preserve">Improve the capabilities of the NASA EPSCoR jurisdictions to gain support from sources outside the NASA EPSCoR </w:t>
      </w:r>
      <w:proofErr w:type="gramStart"/>
      <w:r w:rsidRPr="00131FA5">
        <w:rPr>
          <w:rFonts w:ascii="Arial" w:hAnsi="Arial" w:cs="Arial"/>
          <w:noProof w:val="0"/>
          <w:sz w:val="22"/>
          <w:szCs w:val="22"/>
        </w:rPr>
        <w:t>programs;</w:t>
      </w:r>
      <w:proofErr w:type="gramEnd"/>
    </w:p>
    <w:p w14:paraId="5379B8E4" w14:textId="77777777" w:rsidR="00131FA5" w:rsidRPr="00131FA5" w:rsidRDefault="00131FA5" w:rsidP="00131FA5">
      <w:pPr>
        <w:pStyle w:val="DefaultText"/>
        <w:numPr>
          <w:ilvl w:val="0"/>
          <w:numId w:val="37"/>
        </w:numPr>
        <w:spacing w:line="240" w:lineRule="atLeast"/>
        <w:rPr>
          <w:rFonts w:ascii="Arial" w:hAnsi="Arial" w:cs="Arial"/>
          <w:noProof w:val="0"/>
          <w:sz w:val="22"/>
          <w:szCs w:val="22"/>
        </w:rPr>
      </w:pPr>
      <w:r w:rsidRPr="00131FA5">
        <w:rPr>
          <w:rFonts w:ascii="Arial" w:hAnsi="Arial" w:cs="Arial"/>
          <w:noProof w:val="0"/>
          <w:sz w:val="22"/>
          <w:szCs w:val="22"/>
        </w:rPr>
        <w:t xml:space="preserve">Develop partnerships among NASA research assets, academic institutions, and </w:t>
      </w:r>
      <w:proofErr w:type="gramStart"/>
      <w:r w:rsidRPr="00131FA5">
        <w:rPr>
          <w:rFonts w:ascii="Arial" w:hAnsi="Arial" w:cs="Arial"/>
          <w:noProof w:val="0"/>
          <w:sz w:val="22"/>
          <w:szCs w:val="22"/>
        </w:rPr>
        <w:t>industry;</w:t>
      </w:r>
      <w:proofErr w:type="gramEnd"/>
    </w:p>
    <w:p w14:paraId="23B28F83" w14:textId="77777777" w:rsidR="00131FA5" w:rsidRPr="00131FA5" w:rsidRDefault="00131FA5" w:rsidP="00131FA5">
      <w:pPr>
        <w:pStyle w:val="DefaultText"/>
        <w:numPr>
          <w:ilvl w:val="0"/>
          <w:numId w:val="37"/>
        </w:numPr>
        <w:spacing w:line="240" w:lineRule="atLeast"/>
        <w:rPr>
          <w:rFonts w:ascii="Arial" w:hAnsi="Arial" w:cs="Arial"/>
          <w:noProof w:val="0"/>
          <w:sz w:val="22"/>
          <w:szCs w:val="22"/>
        </w:rPr>
      </w:pPr>
      <w:r w:rsidRPr="00131FA5">
        <w:rPr>
          <w:rFonts w:ascii="Arial" w:hAnsi="Arial" w:cs="Arial"/>
          <w:noProof w:val="0"/>
          <w:sz w:val="22"/>
          <w:szCs w:val="22"/>
        </w:rPr>
        <w:t xml:space="preserve">Contribute to the overall research infrastructure and economic development of the </w:t>
      </w:r>
      <w:proofErr w:type="gramStart"/>
      <w:r w:rsidRPr="00131FA5">
        <w:rPr>
          <w:rFonts w:ascii="Arial" w:hAnsi="Arial" w:cs="Arial"/>
          <w:noProof w:val="0"/>
          <w:sz w:val="22"/>
          <w:szCs w:val="22"/>
        </w:rPr>
        <w:t>jurisdiction;</w:t>
      </w:r>
      <w:proofErr w:type="gramEnd"/>
    </w:p>
    <w:p w14:paraId="04F10852" w14:textId="75DC69D0" w:rsidR="00131FA5" w:rsidRDefault="00131FA5" w:rsidP="00131FA5">
      <w:pPr>
        <w:pStyle w:val="DefaultText"/>
        <w:numPr>
          <w:ilvl w:val="0"/>
          <w:numId w:val="37"/>
        </w:numPr>
        <w:spacing w:line="240" w:lineRule="atLeast"/>
        <w:rPr>
          <w:rFonts w:ascii="Arial" w:hAnsi="Arial" w:cs="Arial"/>
          <w:noProof w:val="0"/>
          <w:sz w:val="22"/>
          <w:szCs w:val="22"/>
        </w:rPr>
      </w:pPr>
      <w:r w:rsidRPr="00131FA5">
        <w:rPr>
          <w:rFonts w:ascii="Arial" w:hAnsi="Arial" w:cs="Arial"/>
          <w:noProof w:val="0"/>
          <w:sz w:val="22"/>
          <w:szCs w:val="22"/>
        </w:rPr>
        <w:t xml:space="preserve">Focus on research </w:t>
      </w:r>
      <w:r w:rsidR="003770E3">
        <w:rPr>
          <w:rFonts w:ascii="Arial" w:hAnsi="Arial" w:cs="Arial"/>
          <w:noProof w:val="0"/>
          <w:sz w:val="22"/>
          <w:szCs w:val="22"/>
        </w:rPr>
        <w:t>which is a</w:t>
      </w:r>
      <w:r w:rsidRPr="00131FA5">
        <w:rPr>
          <w:rFonts w:ascii="Arial" w:hAnsi="Arial" w:cs="Arial"/>
          <w:noProof w:val="0"/>
          <w:sz w:val="22"/>
          <w:szCs w:val="22"/>
        </w:rPr>
        <w:t xml:space="preserve"> priority to NASA.</w:t>
      </w:r>
    </w:p>
    <w:p w14:paraId="75840C00" w14:textId="77777777" w:rsidR="00131FA5" w:rsidRDefault="00131FA5" w:rsidP="00131FA5">
      <w:pPr>
        <w:pStyle w:val="DefaultText"/>
        <w:spacing w:line="240" w:lineRule="atLeast"/>
        <w:rPr>
          <w:rFonts w:ascii="Arial" w:hAnsi="Arial" w:cs="Arial"/>
          <w:noProof w:val="0"/>
          <w:sz w:val="22"/>
          <w:szCs w:val="22"/>
        </w:rPr>
      </w:pPr>
    </w:p>
    <w:p w14:paraId="0FAC4C44" w14:textId="7CC36A6C" w:rsidR="00067E2C" w:rsidRDefault="00067E2C" w:rsidP="00131FA5">
      <w:pPr>
        <w:pStyle w:val="DefaultText"/>
        <w:spacing w:line="240" w:lineRule="atLeast"/>
        <w:rPr>
          <w:rFonts w:ascii="Arial" w:hAnsi="Arial" w:cs="Arial"/>
          <w:noProof w:val="0"/>
          <w:sz w:val="22"/>
          <w:szCs w:val="22"/>
        </w:rPr>
      </w:pPr>
      <w:r w:rsidRPr="00067E2C">
        <w:rPr>
          <w:rFonts w:ascii="Arial" w:hAnsi="Arial" w:cs="Arial"/>
          <w:noProof w:val="0"/>
          <w:sz w:val="22"/>
          <w:szCs w:val="22"/>
        </w:rPr>
        <w:t>Applicants must include support for undergraduate students, graduate students, and/or postdoctoral fellows as active members of the research team. Early career faculty members are encouraged to apply. The use of NASA EPSCoR funds for support of undergraduate and/or graduate research assistants shall be detailed in the budget justification and described in the narrative and evaluation sections of the proposal.</w:t>
      </w:r>
      <w:r w:rsidR="003770E3">
        <w:rPr>
          <w:rFonts w:ascii="Arial" w:hAnsi="Arial" w:cs="Arial"/>
          <w:noProof w:val="0"/>
          <w:sz w:val="22"/>
          <w:szCs w:val="22"/>
        </w:rPr>
        <w:t xml:space="preserve"> Workforce development is a critical objective for NASA EPSCoR and the state of Louisiana. </w:t>
      </w:r>
    </w:p>
    <w:p w14:paraId="534B758E" w14:textId="77777777" w:rsidR="00067E2C" w:rsidRDefault="00067E2C" w:rsidP="00131FA5">
      <w:pPr>
        <w:pStyle w:val="DefaultText"/>
        <w:spacing w:line="240" w:lineRule="atLeast"/>
        <w:rPr>
          <w:rFonts w:ascii="Arial" w:hAnsi="Arial" w:cs="Arial"/>
          <w:noProof w:val="0"/>
          <w:sz w:val="22"/>
          <w:szCs w:val="22"/>
        </w:rPr>
      </w:pPr>
    </w:p>
    <w:p w14:paraId="0BD317AD" w14:textId="40091E29" w:rsidR="004C29C8" w:rsidRPr="00303FBC" w:rsidRDefault="00131FA5" w:rsidP="00131FA5">
      <w:pPr>
        <w:pStyle w:val="DefaultText"/>
        <w:spacing w:line="240" w:lineRule="atLeast"/>
      </w:pPr>
      <w:r w:rsidRPr="00131FA5">
        <w:rPr>
          <w:rFonts w:ascii="Arial" w:hAnsi="Arial" w:cs="Arial"/>
          <w:noProof w:val="0"/>
          <w:sz w:val="22"/>
          <w:szCs w:val="22"/>
        </w:rPr>
        <w:t xml:space="preserve">Each funded NASA EPSCoR proposer shall work closely with a NASA researcher to focus on developing competitive research and technology for the solution of scientific and technical issues of importance to </w:t>
      </w:r>
      <w:r w:rsidR="00BC21E1">
        <w:rPr>
          <w:rFonts w:ascii="Arial" w:hAnsi="Arial" w:cs="Arial"/>
          <w:noProof w:val="0"/>
          <w:sz w:val="22"/>
          <w:szCs w:val="22"/>
        </w:rPr>
        <w:t xml:space="preserve">NASA and being conducted via </w:t>
      </w:r>
      <w:r w:rsidRPr="00131FA5">
        <w:rPr>
          <w:rFonts w:ascii="Arial" w:hAnsi="Arial" w:cs="Arial"/>
          <w:noProof w:val="0"/>
          <w:sz w:val="22"/>
          <w:szCs w:val="22"/>
        </w:rPr>
        <w:t>the NASA Mission Directorates and Centers</w:t>
      </w:r>
      <w:r w:rsidR="00BC21E1">
        <w:rPr>
          <w:rFonts w:ascii="Arial" w:hAnsi="Arial" w:cs="Arial"/>
          <w:noProof w:val="0"/>
          <w:sz w:val="22"/>
          <w:szCs w:val="22"/>
        </w:rPr>
        <w:t>. Typically</w:t>
      </w:r>
      <w:r w:rsidR="00614561">
        <w:rPr>
          <w:rFonts w:ascii="Arial" w:hAnsi="Arial" w:cs="Arial"/>
          <w:noProof w:val="0"/>
          <w:sz w:val="22"/>
          <w:szCs w:val="22"/>
        </w:rPr>
        <w:t>,</w:t>
      </w:r>
      <w:r w:rsidR="00BC21E1">
        <w:rPr>
          <w:rFonts w:ascii="Arial" w:hAnsi="Arial" w:cs="Arial"/>
          <w:noProof w:val="0"/>
          <w:sz w:val="22"/>
          <w:szCs w:val="22"/>
        </w:rPr>
        <w:t xml:space="preserve"> the NASA EPSCoR HQ program manager shares an updated compilation of NASA Research Priorities, and we require alignment from within that extensive list of priorities. At the time of this writing, federal funding uncertainty has inhibited the program office from compiling this annual document. As soon as a list of FY2026 NASA Research Priorities is </w:t>
      </w:r>
      <w:r w:rsidR="00BC21E1">
        <w:rPr>
          <w:rFonts w:ascii="Arial" w:hAnsi="Arial" w:cs="Arial"/>
          <w:noProof w:val="0"/>
          <w:sz w:val="22"/>
          <w:szCs w:val="22"/>
        </w:rPr>
        <w:t xml:space="preserve">available, we will disseminate it to our research community. We do, however, have clarity on the cross-agency federal research </w:t>
      </w:r>
      <w:r w:rsidR="00303FBC">
        <w:rPr>
          <w:rFonts w:ascii="Arial" w:hAnsi="Arial" w:cs="Arial"/>
          <w:noProof w:val="0"/>
          <w:sz w:val="22"/>
          <w:szCs w:val="22"/>
        </w:rPr>
        <w:t>priorities</w:t>
      </w:r>
      <w:r w:rsidR="004C29C8">
        <w:rPr>
          <w:rFonts w:ascii="Arial" w:hAnsi="Arial" w:cs="Arial"/>
          <w:noProof w:val="0"/>
          <w:sz w:val="22"/>
          <w:szCs w:val="22"/>
        </w:rPr>
        <w:t xml:space="preserve"> via the memorandum issue</w:t>
      </w:r>
      <w:r w:rsidR="006342B5">
        <w:rPr>
          <w:rFonts w:ascii="Arial" w:hAnsi="Arial" w:cs="Arial"/>
          <w:noProof w:val="0"/>
          <w:sz w:val="22"/>
          <w:szCs w:val="22"/>
        </w:rPr>
        <w:t>d</w:t>
      </w:r>
      <w:r w:rsidR="004C29C8">
        <w:rPr>
          <w:rFonts w:ascii="Arial" w:hAnsi="Arial" w:cs="Arial"/>
          <w:noProof w:val="0"/>
          <w:sz w:val="22"/>
          <w:szCs w:val="22"/>
        </w:rPr>
        <w:t xml:space="preserve"> on September 23, </w:t>
      </w:r>
      <w:proofErr w:type="gramStart"/>
      <w:r w:rsidR="004C29C8">
        <w:rPr>
          <w:rFonts w:ascii="Arial" w:hAnsi="Arial" w:cs="Arial"/>
          <w:noProof w:val="0"/>
          <w:sz w:val="22"/>
          <w:szCs w:val="22"/>
        </w:rPr>
        <w:t>2025</w:t>
      </w:r>
      <w:proofErr w:type="gramEnd"/>
      <w:r w:rsidR="004C29C8">
        <w:rPr>
          <w:rFonts w:ascii="Arial" w:hAnsi="Arial" w:cs="Arial"/>
          <w:noProof w:val="0"/>
          <w:sz w:val="22"/>
          <w:szCs w:val="22"/>
        </w:rPr>
        <w:t xml:space="preserve"> from the Offices of Management and Budget (OMB) and Science and Technology Policy (OSTP) titled, “</w:t>
      </w:r>
      <w:r w:rsidR="004C29C8" w:rsidRPr="004C29C8">
        <w:rPr>
          <w:rFonts w:ascii="Arial" w:hAnsi="Arial" w:cs="Arial"/>
          <w:noProof w:val="0"/>
          <w:sz w:val="22"/>
          <w:szCs w:val="22"/>
        </w:rPr>
        <w:t>Fiscal Year (FY) 2027 Administration Research and Development Budget Priorities and Cross-Cutting Actions</w:t>
      </w:r>
      <w:r w:rsidR="004C29C8">
        <w:rPr>
          <w:rFonts w:ascii="Arial" w:hAnsi="Arial" w:cs="Arial"/>
          <w:noProof w:val="0"/>
          <w:sz w:val="22"/>
          <w:szCs w:val="22"/>
        </w:rPr>
        <w:t>.”</w:t>
      </w:r>
      <w:r w:rsidRPr="00131FA5">
        <w:rPr>
          <w:rFonts w:ascii="Arial" w:hAnsi="Arial" w:cs="Arial"/>
          <w:noProof w:val="0"/>
          <w:sz w:val="22"/>
          <w:szCs w:val="22"/>
        </w:rPr>
        <w:t xml:space="preserve"> </w:t>
      </w:r>
      <w:r w:rsidR="004C29C8">
        <w:rPr>
          <w:rFonts w:ascii="Arial" w:hAnsi="Arial" w:cs="Arial"/>
          <w:noProof w:val="0"/>
          <w:sz w:val="22"/>
          <w:szCs w:val="22"/>
        </w:rPr>
        <w:t>Thus, we expect all pre-proposal submission</w:t>
      </w:r>
      <w:r w:rsidR="00303FBC">
        <w:rPr>
          <w:rFonts w:ascii="Arial" w:hAnsi="Arial" w:cs="Arial"/>
          <w:noProof w:val="0"/>
          <w:sz w:val="22"/>
          <w:szCs w:val="22"/>
        </w:rPr>
        <w:t>s</w:t>
      </w:r>
      <w:r w:rsidR="004C29C8">
        <w:rPr>
          <w:rFonts w:ascii="Arial" w:hAnsi="Arial" w:cs="Arial"/>
          <w:noProof w:val="0"/>
          <w:sz w:val="22"/>
          <w:szCs w:val="22"/>
        </w:rPr>
        <w:t xml:space="preserve"> responding to this NOFO will align with at least one of the five R&amp;D priorities identified therein</w:t>
      </w:r>
      <w:r w:rsidR="00303FBC">
        <w:rPr>
          <w:rFonts w:ascii="Arial" w:hAnsi="Arial" w:cs="Arial"/>
          <w:noProof w:val="0"/>
          <w:sz w:val="22"/>
          <w:szCs w:val="22"/>
        </w:rPr>
        <w:t>, within a NASA-aligned context,</w:t>
      </w:r>
      <w:r w:rsidR="004C29C8">
        <w:rPr>
          <w:rFonts w:ascii="Arial" w:hAnsi="Arial" w:cs="Arial"/>
          <w:noProof w:val="0"/>
          <w:sz w:val="22"/>
          <w:szCs w:val="22"/>
        </w:rPr>
        <w:t xml:space="preserve"> and broadly referred to as 1) critical and emerging technologies; 2) energy-dominance; 3) national security; 4) health and biotechnology; and 5) space exploration.</w:t>
      </w:r>
      <w:r w:rsidR="00303FBC">
        <w:rPr>
          <w:rFonts w:ascii="Arial" w:hAnsi="Arial" w:cs="Arial"/>
          <w:noProof w:val="0"/>
          <w:sz w:val="22"/>
          <w:szCs w:val="22"/>
        </w:rPr>
        <w:t xml:space="preserve"> The complete memo is included</w:t>
      </w:r>
      <w:r w:rsidR="006342B5">
        <w:rPr>
          <w:rFonts w:ascii="Arial" w:hAnsi="Arial" w:cs="Arial"/>
          <w:noProof w:val="0"/>
          <w:sz w:val="22"/>
          <w:szCs w:val="22"/>
        </w:rPr>
        <w:t xml:space="preserve"> as</w:t>
      </w:r>
      <w:r w:rsidR="00303FBC">
        <w:rPr>
          <w:rFonts w:ascii="Arial" w:hAnsi="Arial" w:cs="Arial"/>
          <w:noProof w:val="0"/>
          <w:sz w:val="22"/>
          <w:szCs w:val="22"/>
        </w:rPr>
        <w:t xml:space="preserve"> Appendix D of this document and posted to our website </w:t>
      </w:r>
      <w:r w:rsidR="00303FBC" w:rsidRPr="002F2221">
        <w:rPr>
          <w:rFonts w:ascii="Arial" w:hAnsi="Arial" w:cs="Arial"/>
          <w:sz w:val="22"/>
          <w:szCs w:val="22"/>
        </w:rPr>
        <w:t>(</w:t>
      </w:r>
      <w:hyperlink r:id="rId13" w:history="1">
        <w:r w:rsidR="00303FBC" w:rsidRPr="0062521B">
          <w:rPr>
            <w:rStyle w:val="Hyperlink"/>
            <w:rFonts w:ascii="Arial" w:hAnsi="Arial" w:cs="Arial"/>
            <w:sz w:val="22"/>
            <w:szCs w:val="22"/>
          </w:rPr>
          <w:t>http://lanasaepscor.lsu.edu/research-implementation/</w:t>
        </w:r>
      </w:hyperlink>
      <w:r w:rsidR="00303FBC" w:rsidRPr="002F2221">
        <w:rPr>
          <w:rFonts w:ascii="Arial" w:hAnsi="Arial" w:cs="Arial"/>
          <w:sz w:val="22"/>
          <w:szCs w:val="22"/>
        </w:rPr>
        <w:t>).</w:t>
      </w:r>
      <w:r w:rsidR="00303FBC">
        <w:t xml:space="preserve"> </w:t>
      </w:r>
      <w:r w:rsidR="00303FBC">
        <w:rPr>
          <w:rFonts w:ascii="Arial" w:hAnsi="Arial" w:cs="Arial"/>
          <w:noProof w:val="0"/>
          <w:sz w:val="22"/>
          <w:szCs w:val="22"/>
        </w:rPr>
        <w:t xml:space="preserve">When research priorities are provided by NASA we will also post those to our website. </w:t>
      </w:r>
    </w:p>
    <w:p w14:paraId="3F52474E" w14:textId="77777777" w:rsidR="004C29C8" w:rsidRDefault="004C29C8" w:rsidP="00131FA5">
      <w:pPr>
        <w:pStyle w:val="DefaultText"/>
        <w:spacing w:line="240" w:lineRule="atLeast"/>
        <w:rPr>
          <w:rFonts w:ascii="Arial" w:hAnsi="Arial" w:cs="Arial"/>
          <w:noProof w:val="0"/>
          <w:sz w:val="22"/>
          <w:szCs w:val="22"/>
        </w:rPr>
      </w:pPr>
    </w:p>
    <w:p w14:paraId="279E1F72" w14:textId="77777777" w:rsidR="002B7651" w:rsidRPr="002B7651" w:rsidRDefault="002B7651" w:rsidP="00DE0CE2">
      <w:pPr>
        <w:pStyle w:val="DefaultText"/>
        <w:keepNext/>
        <w:tabs>
          <w:tab w:val="left" w:pos="720"/>
          <w:tab w:val="left" w:pos="5760"/>
          <w:tab w:val="left" w:pos="7470"/>
          <w:tab w:val="right" w:pos="8100"/>
          <w:tab w:val="right" w:pos="8640"/>
        </w:tabs>
        <w:spacing w:line="240" w:lineRule="atLeast"/>
        <w:rPr>
          <w:rFonts w:ascii="Arial" w:hAnsi="Arial" w:cs="Arial"/>
          <w:b/>
        </w:rPr>
      </w:pPr>
      <w:r>
        <w:rPr>
          <w:rFonts w:ascii="Arial" w:hAnsi="Arial" w:cs="Arial"/>
          <w:b/>
        </w:rPr>
        <w:t>I.C</w:t>
      </w:r>
      <w:r>
        <w:rPr>
          <w:rFonts w:ascii="Arial" w:hAnsi="Arial" w:cs="Arial"/>
          <w:b/>
        </w:rPr>
        <w:tab/>
      </w:r>
      <w:r w:rsidRPr="007A5A82">
        <w:rPr>
          <w:rFonts w:ascii="Arial" w:hAnsi="Arial" w:cs="Arial"/>
          <w:b/>
          <w:smallCaps/>
          <w:szCs w:val="24"/>
        </w:rPr>
        <w:t>Eligibility</w:t>
      </w:r>
    </w:p>
    <w:p w14:paraId="78292357" w14:textId="1CE7FCDF" w:rsidR="0056752D" w:rsidRDefault="003907CB" w:rsidP="00DE0CE2">
      <w:pPr>
        <w:pStyle w:val="NormalIndent1"/>
        <w:ind w:left="0" w:firstLine="0"/>
        <w:rPr>
          <w:rFonts w:ascii="Arial" w:hAnsi="Arial" w:cs="Arial"/>
          <w:sz w:val="22"/>
          <w:szCs w:val="22"/>
        </w:rPr>
      </w:pPr>
      <w:r w:rsidRPr="003907CB">
        <w:rPr>
          <w:rFonts w:ascii="Arial" w:hAnsi="Arial" w:cs="Arial"/>
          <w:sz w:val="22"/>
          <w:szCs w:val="22"/>
        </w:rPr>
        <w:t>Individuals</w:t>
      </w:r>
      <w:r>
        <w:rPr>
          <w:rFonts w:ascii="Arial" w:hAnsi="Arial" w:cs="Arial"/>
          <w:sz w:val="22"/>
          <w:szCs w:val="22"/>
        </w:rPr>
        <w:t xml:space="preserve"> </w:t>
      </w:r>
      <w:r w:rsidRPr="003907CB">
        <w:rPr>
          <w:rFonts w:ascii="Arial" w:hAnsi="Arial" w:cs="Arial"/>
          <w:sz w:val="22"/>
          <w:szCs w:val="22"/>
        </w:rPr>
        <w:t>hold</w:t>
      </w:r>
      <w:r>
        <w:rPr>
          <w:rFonts w:ascii="Arial" w:hAnsi="Arial" w:cs="Arial"/>
          <w:sz w:val="22"/>
          <w:szCs w:val="22"/>
        </w:rPr>
        <w:t>ing</w:t>
      </w:r>
      <w:r w:rsidRPr="003907CB">
        <w:rPr>
          <w:rFonts w:ascii="Arial" w:hAnsi="Arial" w:cs="Arial"/>
          <w:sz w:val="22"/>
          <w:szCs w:val="22"/>
        </w:rPr>
        <w:t xml:space="preserve"> a </w:t>
      </w:r>
      <w:r w:rsidR="00627795">
        <w:rPr>
          <w:rFonts w:ascii="Arial" w:hAnsi="Arial" w:cs="Arial"/>
          <w:sz w:val="22"/>
          <w:szCs w:val="22"/>
        </w:rPr>
        <w:t>tenured</w:t>
      </w:r>
      <w:r w:rsidR="00E31873">
        <w:rPr>
          <w:rFonts w:ascii="Arial" w:hAnsi="Arial" w:cs="Arial"/>
          <w:sz w:val="22"/>
          <w:szCs w:val="22"/>
        </w:rPr>
        <w:t xml:space="preserve">, </w:t>
      </w:r>
      <w:r w:rsidR="00627795">
        <w:rPr>
          <w:rFonts w:ascii="Arial" w:hAnsi="Arial" w:cs="Arial"/>
          <w:sz w:val="22"/>
          <w:szCs w:val="22"/>
        </w:rPr>
        <w:t>tenure-track</w:t>
      </w:r>
      <w:r w:rsidR="00F13FEB">
        <w:rPr>
          <w:rFonts w:ascii="Arial" w:hAnsi="Arial" w:cs="Arial"/>
          <w:sz w:val="22"/>
          <w:szCs w:val="22"/>
        </w:rPr>
        <w:t>,</w:t>
      </w:r>
      <w:r w:rsidR="00E31873">
        <w:rPr>
          <w:rFonts w:ascii="Arial" w:hAnsi="Arial" w:cs="Arial"/>
          <w:sz w:val="22"/>
          <w:szCs w:val="22"/>
        </w:rPr>
        <w:t xml:space="preserve"> or research</w:t>
      </w:r>
      <w:r w:rsidR="00627795">
        <w:rPr>
          <w:rFonts w:ascii="Arial" w:hAnsi="Arial" w:cs="Arial"/>
          <w:sz w:val="22"/>
          <w:szCs w:val="22"/>
        </w:rPr>
        <w:t xml:space="preserve"> </w:t>
      </w:r>
      <w:r w:rsidRPr="003907CB">
        <w:rPr>
          <w:rFonts w:ascii="Arial" w:hAnsi="Arial" w:cs="Arial"/>
          <w:sz w:val="22"/>
          <w:szCs w:val="22"/>
        </w:rPr>
        <w:t xml:space="preserve">faculty position at </w:t>
      </w:r>
      <w:r w:rsidR="00BB2326">
        <w:rPr>
          <w:rFonts w:ascii="Arial" w:hAnsi="Arial" w:cs="Arial"/>
          <w:sz w:val="22"/>
          <w:szCs w:val="22"/>
        </w:rPr>
        <w:t>any of Louisiana’s</w:t>
      </w:r>
      <w:r w:rsidR="002B7651" w:rsidRPr="002B7651">
        <w:rPr>
          <w:rFonts w:ascii="Arial" w:hAnsi="Arial" w:cs="Arial"/>
          <w:sz w:val="22"/>
          <w:szCs w:val="22"/>
        </w:rPr>
        <w:t xml:space="preserve"> public institutions of higher education, as well as accredited independent institutions of higher education that are members of the Louisiana Association of Independent Colleges and Universities, are eligible to submit </w:t>
      </w:r>
      <w:r w:rsidR="00627795">
        <w:rPr>
          <w:rFonts w:ascii="Arial" w:hAnsi="Arial" w:cs="Arial"/>
          <w:sz w:val="22"/>
          <w:szCs w:val="22"/>
        </w:rPr>
        <w:t>pre-proposal</w:t>
      </w:r>
      <w:r w:rsidR="002B7651" w:rsidRPr="002B7651">
        <w:rPr>
          <w:rFonts w:ascii="Arial" w:hAnsi="Arial" w:cs="Arial"/>
          <w:sz w:val="22"/>
          <w:szCs w:val="22"/>
        </w:rPr>
        <w:t xml:space="preserve">s under this solicitation. </w:t>
      </w:r>
      <w:r w:rsidR="002624E3" w:rsidRPr="003907CB">
        <w:rPr>
          <w:rFonts w:ascii="Arial" w:hAnsi="Arial" w:cs="Arial"/>
          <w:snapToGrid w:val="0"/>
          <w:sz w:val="22"/>
          <w:szCs w:val="22"/>
        </w:rPr>
        <w:t xml:space="preserve">Individuals who are </w:t>
      </w:r>
      <w:r w:rsidR="002624E3" w:rsidRPr="003907CB">
        <w:rPr>
          <w:rFonts w:ascii="Arial" w:hAnsi="Arial" w:cs="Arial"/>
          <w:snapToGrid w:val="0"/>
          <w:sz w:val="22"/>
          <w:szCs w:val="22"/>
          <w:u w:val="single"/>
        </w:rPr>
        <w:t>not</w:t>
      </w:r>
      <w:r w:rsidR="002624E3" w:rsidRPr="003907CB">
        <w:rPr>
          <w:rFonts w:ascii="Arial" w:hAnsi="Arial" w:cs="Arial"/>
          <w:snapToGrid w:val="0"/>
          <w:sz w:val="22"/>
          <w:szCs w:val="22"/>
        </w:rPr>
        <w:t xml:space="preserve"> employed by these institutions may serve as </w:t>
      </w:r>
      <w:r w:rsidR="006C4AB7">
        <w:rPr>
          <w:rFonts w:ascii="Arial" w:hAnsi="Arial" w:cs="Arial"/>
          <w:snapToGrid w:val="0"/>
          <w:sz w:val="22"/>
          <w:szCs w:val="22"/>
        </w:rPr>
        <w:t>c</w:t>
      </w:r>
      <w:r w:rsidR="002624E3" w:rsidRPr="003907CB">
        <w:rPr>
          <w:rFonts w:ascii="Arial" w:hAnsi="Arial" w:cs="Arial"/>
          <w:snapToGrid w:val="0"/>
          <w:sz w:val="22"/>
          <w:szCs w:val="22"/>
        </w:rPr>
        <w:t xml:space="preserve">onsultants; however, they may not be listed as investigators and must not be cited on the cover sheet of the </w:t>
      </w:r>
      <w:r w:rsidR="00627795">
        <w:rPr>
          <w:rFonts w:ascii="Arial" w:hAnsi="Arial" w:cs="Arial"/>
          <w:snapToGrid w:val="0"/>
          <w:sz w:val="22"/>
          <w:szCs w:val="22"/>
        </w:rPr>
        <w:t>pre-proposal</w:t>
      </w:r>
      <w:r w:rsidR="002624E3" w:rsidRPr="003907CB">
        <w:rPr>
          <w:rFonts w:ascii="Arial" w:hAnsi="Arial" w:cs="Arial"/>
          <w:snapToGrid w:val="0"/>
          <w:sz w:val="22"/>
          <w:szCs w:val="22"/>
        </w:rPr>
        <w:t>.</w:t>
      </w:r>
      <w:r w:rsidR="002B7651" w:rsidRPr="002B7651">
        <w:rPr>
          <w:rFonts w:ascii="Arial" w:hAnsi="Arial" w:cs="Arial"/>
          <w:sz w:val="22"/>
          <w:szCs w:val="22"/>
        </w:rPr>
        <w:t xml:space="preserve"> </w:t>
      </w:r>
      <w:r w:rsidR="00237D1F" w:rsidRPr="00CE0834">
        <w:rPr>
          <w:rFonts w:ascii="Arial" w:hAnsi="Arial" w:cs="Arial"/>
          <w:b/>
          <w:bCs/>
          <w:sz w:val="22"/>
          <w:szCs w:val="22"/>
        </w:rPr>
        <w:t xml:space="preserve">Direct labor costs will be allowed exclusively for faculty, staff, students, and researchers at Louisiana </w:t>
      </w:r>
      <w:r w:rsidR="00237D1F" w:rsidRPr="00CE0834">
        <w:rPr>
          <w:rFonts w:ascii="Arial" w:hAnsi="Arial" w:cs="Arial"/>
          <w:b/>
          <w:bCs/>
          <w:sz w:val="22"/>
          <w:szCs w:val="22"/>
        </w:rPr>
        <w:lastRenderedPageBreak/>
        <w:t>Institutions.</w:t>
      </w:r>
      <w:r w:rsidR="00237D1F" w:rsidRPr="007A123C">
        <w:rPr>
          <w:rFonts w:ascii="Arial" w:hAnsi="Arial" w:cs="Arial"/>
          <w:sz w:val="22"/>
          <w:szCs w:val="22"/>
        </w:rPr>
        <w:t xml:space="preserve"> </w:t>
      </w:r>
      <w:r w:rsidR="00CE0834" w:rsidRPr="00CE0834">
        <w:rPr>
          <w:rFonts w:ascii="Arial" w:hAnsi="Arial" w:cs="Arial"/>
          <w:b/>
          <w:bCs/>
          <w:sz w:val="22"/>
          <w:szCs w:val="22"/>
        </w:rPr>
        <w:t>Proposals which include funding for individuals employed outside of Louisiana will be rejected for non-compliance.</w:t>
      </w:r>
      <w:r w:rsidR="00CE0834">
        <w:rPr>
          <w:rFonts w:ascii="Arial" w:hAnsi="Arial" w:cs="Arial"/>
          <w:sz w:val="22"/>
          <w:szCs w:val="22"/>
        </w:rPr>
        <w:t xml:space="preserve"> </w:t>
      </w:r>
      <w:r w:rsidR="002B7651" w:rsidRPr="007A123C">
        <w:rPr>
          <w:rFonts w:ascii="Arial" w:hAnsi="Arial" w:cs="Arial"/>
          <w:sz w:val="22"/>
          <w:szCs w:val="22"/>
        </w:rPr>
        <w:t xml:space="preserve">A </w:t>
      </w:r>
      <w:r w:rsidRPr="007A123C">
        <w:rPr>
          <w:rFonts w:ascii="Arial" w:hAnsi="Arial" w:cs="Arial"/>
          <w:sz w:val="22"/>
          <w:szCs w:val="22"/>
        </w:rPr>
        <w:t>faculty member</w:t>
      </w:r>
      <w:r w:rsidR="002B7651" w:rsidRPr="007A123C">
        <w:rPr>
          <w:rFonts w:ascii="Arial" w:hAnsi="Arial" w:cs="Arial"/>
          <w:sz w:val="22"/>
          <w:szCs w:val="22"/>
        </w:rPr>
        <w:t xml:space="preserve"> may submit only one </w:t>
      </w:r>
      <w:r w:rsidR="00627795" w:rsidRPr="007A123C">
        <w:rPr>
          <w:rFonts w:ascii="Arial" w:hAnsi="Arial" w:cs="Arial"/>
          <w:sz w:val="22"/>
          <w:szCs w:val="22"/>
        </w:rPr>
        <w:t>pre-proposal</w:t>
      </w:r>
      <w:r w:rsidR="002B7651" w:rsidRPr="007A123C">
        <w:rPr>
          <w:rFonts w:ascii="Arial" w:hAnsi="Arial" w:cs="Arial"/>
          <w:sz w:val="22"/>
          <w:szCs w:val="22"/>
        </w:rPr>
        <w:t xml:space="preserve"> in response to this solicitation</w:t>
      </w:r>
      <w:r w:rsidRPr="007A123C">
        <w:rPr>
          <w:rFonts w:ascii="Arial" w:hAnsi="Arial" w:cs="Arial"/>
          <w:sz w:val="22"/>
          <w:szCs w:val="22"/>
        </w:rPr>
        <w:t xml:space="preserve"> as Principal Inves</w:t>
      </w:r>
      <w:r>
        <w:rPr>
          <w:rFonts w:ascii="Arial" w:hAnsi="Arial" w:cs="Arial"/>
          <w:sz w:val="22"/>
          <w:szCs w:val="22"/>
        </w:rPr>
        <w:t>tigator (PI</w:t>
      </w:r>
      <w:r w:rsidR="00CE0834">
        <w:rPr>
          <w:rFonts w:ascii="Arial" w:hAnsi="Arial" w:cs="Arial"/>
          <w:sz w:val="22"/>
          <w:szCs w:val="22"/>
        </w:rPr>
        <w:t>)</w:t>
      </w:r>
      <w:r w:rsidR="00CE0834" w:rsidRPr="002B7651">
        <w:rPr>
          <w:rFonts w:ascii="Arial" w:hAnsi="Arial" w:cs="Arial"/>
          <w:sz w:val="22"/>
          <w:szCs w:val="22"/>
        </w:rPr>
        <w:t xml:space="preserve"> but</w:t>
      </w:r>
      <w:r w:rsidR="002B7651" w:rsidRPr="002B7651">
        <w:rPr>
          <w:rFonts w:ascii="Arial" w:hAnsi="Arial" w:cs="Arial"/>
          <w:sz w:val="22"/>
          <w:szCs w:val="22"/>
        </w:rPr>
        <w:t xml:space="preserve"> may be a co-investigator on additional </w:t>
      </w:r>
      <w:r w:rsidR="00627795">
        <w:rPr>
          <w:rFonts w:ascii="Arial" w:hAnsi="Arial" w:cs="Arial"/>
          <w:sz w:val="22"/>
          <w:szCs w:val="22"/>
        </w:rPr>
        <w:t>pre-proposal</w:t>
      </w:r>
      <w:r w:rsidR="002B7651" w:rsidRPr="002B7651">
        <w:rPr>
          <w:rFonts w:ascii="Arial" w:hAnsi="Arial" w:cs="Arial"/>
          <w:sz w:val="22"/>
          <w:szCs w:val="22"/>
        </w:rPr>
        <w:t>s.</w:t>
      </w:r>
      <w:r w:rsidR="00976363">
        <w:rPr>
          <w:rFonts w:ascii="Arial" w:hAnsi="Arial" w:cs="Arial"/>
          <w:sz w:val="22"/>
          <w:szCs w:val="22"/>
        </w:rPr>
        <w:t xml:space="preserve"> </w:t>
      </w:r>
      <w:r w:rsidR="00135E2F">
        <w:rPr>
          <w:rFonts w:ascii="Arial" w:hAnsi="Arial" w:cs="Arial"/>
          <w:sz w:val="22"/>
          <w:szCs w:val="22"/>
        </w:rPr>
        <w:t xml:space="preserve">These proposals must be for distinct projects with unique scopes of work. </w:t>
      </w:r>
      <w:r w:rsidR="008964CA">
        <w:rPr>
          <w:rFonts w:ascii="Arial" w:hAnsi="Arial" w:cs="Arial"/>
          <w:sz w:val="22"/>
          <w:szCs w:val="22"/>
        </w:rPr>
        <w:t>Also see section I.</w:t>
      </w:r>
      <w:r w:rsidR="00F818A6">
        <w:rPr>
          <w:rFonts w:ascii="Arial" w:hAnsi="Arial" w:cs="Arial"/>
          <w:sz w:val="22"/>
          <w:szCs w:val="22"/>
        </w:rPr>
        <w:t>F</w:t>
      </w:r>
      <w:r w:rsidR="008964CA">
        <w:rPr>
          <w:rFonts w:ascii="Arial" w:hAnsi="Arial" w:cs="Arial"/>
          <w:sz w:val="22"/>
          <w:szCs w:val="22"/>
        </w:rPr>
        <w:t xml:space="preserve"> for other funding restrictions.</w:t>
      </w:r>
    </w:p>
    <w:p w14:paraId="5D3DBE85" w14:textId="77777777" w:rsidR="0056752D" w:rsidRDefault="0056752D" w:rsidP="00DE0CE2">
      <w:pPr>
        <w:pStyle w:val="NormalIndent1"/>
        <w:ind w:left="0" w:firstLine="0"/>
        <w:rPr>
          <w:rFonts w:ascii="Arial" w:hAnsi="Arial" w:cs="Arial"/>
          <w:sz w:val="22"/>
          <w:szCs w:val="22"/>
        </w:rPr>
      </w:pPr>
    </w:p>
    <w:p w14:paraId="06EFDEA8" w14:textId="416C3675" w:rsidR="002C3A63" w:rsidRDefault="00772087" w:rsidP="00DE0CE2">
      <w:pPr>
        <w:pStyle w:val="NormalIndent1"/>
        <w:ind w:left="0" w:firstLine="0"/>
        <w:rPr>
          <w:rFonts w:ascii="Arial" w:hAnsi="Arial" w:cs="Arial"/>
          <w:b/>
          <w:sz w:val="22"/>
          <w:szCs w:val="22"/>
        </w:rPr>
      </w:pPr>
      <w:r>
        <w:rPr>
          <w:rFonts w:ascii="Arial" w:hAnsi="Arial" w:cs="Arial"/>
          <w:sz w:val="22"/>
          <w:szCs w:val="22"/>
        </w:rPr>
        <w:t>Science PIs/Institutional PIs who have been successful in the national competition (i.e. were selected by NASA) over the past 5 years (i.e. the</w:t>
      </w:r>
      <w:r w:rsidR="00BB0810">
        <w:rPr>
          <w:rFonts w:ascii="Arial" w:hAnsi="Arial" w:cs="Arial"/>
          <w:sz w:val="22"/>
          <w:szCs w:val="22"/>
        </w:rPr>
        <w:t xml:space="preserve"> </w:t>
      </w:r>
      <w:r w:rsidR="007B1007">
        <w:rPr>
          <w:rFonts w:ascii="Arial" w:hAnsi="Arial" w:cs="Arial"/>
          <w:sz w:val="22"/>
          <w:szCs w:val="22"/>
        </w:rPr>
        <w:t>FY 2021</w:t>
      </w:r>
      <w:r w:rsidR="00ED4E01">
        <w:rPr>
          <w:rFonts w:ascii="Arial" w:hAnsi="Arial" w:cs="Arial"/>
          <w:sz w:val="22"/>
          <w:szCs w:val="22"/>
        </w:rPr>
        <w:t xml:space="preserve">, </w:t>
      </w:r>
      <w:r w:rsidR="0005530B">
        <w:rPr>
          <w:rFonts w:ascii="Arial" w:hAnsi="Arial" w:cs="Arial"/>
          <w:sz w:val="22"/>
          <w:szCs w:val="22"/>
        </w:rPr>
        <w:t>FY202</w:t>
      </w:r>
      <w:r w:rsidR="007B1007">
        <w:rPr>
          <w:rFonts w:ascii="Arial" w:hAnsi="Arial" w:cs="Arial"/>
          <w:sz w:val="22"/>
          <w:szCs w:val="22"/>
        </w:rPr>
        <w:t>2</w:t>
      </w:r>
      <w:r w:rsidR="00ED4E01">
        <w:rPr>
          <w:rFonts w:ascii="Arial" w:hAnsi="Arial" w:cs="Arial"/>
          <w:sz w:val="22"/>
          <w:szCs w:val="22"/>
        </w:rPr>
        <w:t xml:space="preserve">, </w:t>
      </w:r>
      <w:r w:rsidR="00210D11">
        <w:rPr>
          <w:rFonts w:ascii="Arial" w:hAnsi="Arial" w:cs="Arial"/>
          <w:sz w:val="22"/>
          <w:szCs w:val="22"/>
        </w:rPr>
        <w:t>FY2023</w:t>
      </w:r>
      <w:r w:rsidR="00BF7FEC">
        <w:rPr>
          <w:rFonts w:ascii="Arial" w:hAnsi="Arial" w:cs="Arial"/>
          <w:sz w:val="22"/>
          <w:szCs w:val="22"/>
        </w:rPr>
        <w:t xml:space="preserve">, </w:t>
      </w:r>
      <w:r w:rsidR="00ED4E01">
        <w:rPr>
          <w:rFonts w:ascii="Arial" w:hAnsi="Arial" w:cs="Arial"/>
          <w:sz w:val="22"/>
          <w:szCs w:val="22"/>
        </w:rPr>
        <w:t>FY202</w:t>
      </w:r>
      <w:r w:rsidR="00210D11">
        <w:rPr>
          <w:rFonts w:ascii="Arial" w:hAnsi="Arial" w:cs="Arial"/>
          <w:sz w:val="22"/>
          <w:szCs w:val="22"/>
        </w:rPr>
        <w:t>4</w:t>
      </w:r>
      <w:r w:rsidR="00BF7FEC">
        <w:rPr>
          <w:rFonts w:ascii="Arial" w:hAnsi="Arial" w:cs="Arial"/>
          <w:sz w:val="22"/>
          <w:szCs w:val="22"/>
        </w:rPr>
        <w:t>, and FY2025</w:t>
      </w:r>
      <w:r w:rsidR="00ED4E01">
        <w:rPr>
          <w:rFonts w:ascii="Arial" w:hAnsi="Arial" w:cs="Arial"/>
          <w:sz w:val="22"/>
          <w:szCs w:val="22"/>
        </w:rPr>
        <w:t xml:space="preserve"> </w:t>
      </w:r>
      <w:r>
        <w:rPr>
          <w:rFonts w:ascii="Arial" w:hAnsi="Arial" w:cs="Arial"/>
          <w:sz w:val="22"/>
          <w:szCs w:val="22"/>
        </w:rPr>
        <w:t xml:space="preserve">competitions) </w:t>
      </w:r>
      <w:r w:rsidRPr="00291B20">
        <w:rPr>
          <w:rFonts w:ascii="Arial" w:hAnsi="Arial" w:cs="Arial"/>
          <w:b/>
          <w:sz w:val="22"/>
          <w:szCs w:val="22"/>
          <w:u w:val="single"/>
        </w:rPr>
        <w:t>may not</w:t>
      </w:r>
      <w:r>
        <w:rPr>
          <w:rFonts w:ascii="Arial" w:hAnsi="Arial" w:cs="Arial"/>
          <w:sz w:val="22"/>
          <w:szCs w:val="22"/>
        </w:rPr>
        <w:t xml:space="preserve"> propose as leads to this </w:t>
      </w:r>
      <w:r w:rsidR="00135E2F">
        <w:rPr>
          <w:rFonts w:ascii="Arial" w:hAnsi="Arial" w:cs="Arial"/>
          <w:sz w:val="22"/>
          <w:szCs w:val="22"/>
        </w:rPr>
        <w:t>NOFO</w:t>
      </w:r>
      <w:r>
        <w:rPr>
          <w:rFonts w:ascii="Arial" w:hAnsi="Arial" w:cs="Arial"/>
          <w:sz w:val="22"/>
          <w:szCs w:val="22"/>
        </w:rPr>
        <w:t>.</w:t>
      </w:r>
      <w:r w:rsidR="003C1A19">
        <w:rPr>
          <w:rFonts w:ascii="Arial" w:hAnsi="Arial" w:cs="Arial"/>
          <w:sz w:val="22"/>
          <w:szCs w:val="22"/>
        </w:rPr>
        <w:t xml:space="preserve"> </w:t>
      </w:r>
      <w:r>
        <w:rPr>
          <w:rFonts w:ascii="Arial" w:hAnsi="Arial" w:cs="Arial"/>
          <w:sz w:val="22"/>
          <w:szCs w:val="22"/>
        </w:rPr>
        <w:t xml:space="preserve">PIs who were selected to proceed to the national competition but were unsuccessful </w:t>
      </w:r>
      <w:r>
        <w:rPr>
          <w:rFonts w:ascii="Arial" w:hAnsi="Arial" w:cs="Arial"/>
          <w:sz w:val="22"/>
          <w:szCs w:val="22"/>
          <w:u w:val="single"/>
        </w:rPr>
        <w:t>may</w:t>
      </w:r>
      <w:r>
        <w:rPr>
          <w:rFonts w:ascii="Arial" w:hAnsi="Arial" w:cs="Arial"/>
          <w:sz w:val="22"/>
          <w:szCs w:val="22"/>
        </w:rPr>
        <w:t xml:space="preserve"> re-propose to this </w:t>
      </w:r>
      <w:r w:rsidR="00135E2F">
        <w:rPr>
          <w:rFonts w:ascii="Arial" w:hAnsi="Arial" w:cs="Arial"/>
          <w:sz w:val="22"/>
          <w:szCs w:val="22"/>
        </w:rPr>
        <w:t>NOFO</w:t>
      </w:r>
      <w:r>
        <w:rPr>
          <w:rFonts w:ascii="Arial" w:hAnsi="Arial" w:cs="Arial"/>
          <w:sz w:val="22"/>
          <w:szCs w:val="22"/>
        </w:rPr>
        <w:t>.</w:t>
      </w:r>
      <w:r w:rsidR="008964CA">
        <w:rPr>
          <w:rFonts w:ascii="Arial" w:hAnsi="Arial" w:cs="Arial"/>
          <w:sz w:val="22"/>
          <w:szCs w:val="22"/>
        </w:rPr>
        <w:t xml:space="preserve"> In addition, PIs who previously submitted a pre-proposal but were not selected to proceed to the national competition may also re-propose to this </w:t>
      </w:r>
      <w:r w:rsidR="00135E2F">
        <w:rPr>
          <w:rFonts w:ascii="Arial" w:hAnsi="Arial" w:cs="Arial"/>
          <w:sz w:val="22"/>
          <w:szCs w:val="22"/>
        </w:rPr>
        <w:t>NOFO</w:t>
      </w:r>
      <w:r w:rsidR="008964CA">
        <w:rPr>
          <w:rFonts w:ascii="Arial" w:hAnsi="Arial" w:cs="Arial"/>
          <w:sz w:val="22"/>
          <w:szCs w:val="22"/>
        </w:rPr>
        <w:t>.</w:t>
      </w:r>
      <w:r>
        <w:rPr>
          <w:rFonts w:ascii="Arial" w:hAnsi="Arial" w:cs="Arial"/>
          <w:sz w:val="22"/>
          <w:szCs w:val="22"/>
        </w:rPr>
        <w:t xml:space="preserve"> </w:t>
      </w:r>
      <w:r w:rsidRPr="008B79B0">
        <w:rPr>
          <w:rFonts w:ascii="Arial" w:hAnsi="Arial" w:cs="Arial"/>
          <w:b/>
          <w:sz w:val="22"/>
          <w:szCs w:val="22"/>
        </w:rPr>
        <w:t xml:space="preserve">However, </w:t>
      </w:r>
      <w:r w:rsidR="008964CA">
        <w:rPr>
          <w:rFonts w:ascii="Arial" w:hAnsi="Arial" w:cs="Arial"/>
          <w:b/>
          <w:sz w:val="22"/>
          <w:szCs w:val="22"/>
        </w:rPr>
        <w:t xml:space="preserve">in both cases </w:t>
      </w:r>
      <w:r w:rsidRPr="008B79B0">
        <w:rPr>
          <w:rFonts w:ascii="Arial" w:hAnsi="Arial" w:cs="Arial"/>
          <w:b/>
          <w:sz w:val="22"/>
          <w:szCs w:val="22"/>
        </w:rPr>
        <w:t xml:space="preserve">the application must include a copy of, or summary of, the </w:t>
      </w:r>
      <w:r w:rsidR="0078167A">
        <w:rPr>
          <w:rFonts w:ascii="Arial" w:hAnsi="Arial" w:cs="Arial"/>
          <w:b/>
          <w:sz w:val="22"/>
          <w:szCs w:val="22"/>
        </w:rPr>
        <w:t xml:space="preserve">BoR pre-proposal </w:t>
      </w:r>
      <w:r w:rsidR="00135E2F">
        <w:rPr>
          <w:rFonts w:ascii="Arial" w:hAnsi="Arial" w:cs="Arial"/>
          <w:b/>
          <w:sz w:val="22"/>
          <w:szCs w:val="22"/>
        </w:rPr>
        <w:t>and/</w:t>
      </w:r>
      <w:r w:rsidR="0078167A">
        <w:rPr>
          <w:rFonts w:ascii="Arial" w:hAnsi="Arial" w:cs="Arial"/>
          <w:b/>
          <w:sz w:val="22"/>
          <w:szCs w:val="22"/>
        </w:rPr>
        <w:t xml:space="preserve">or </w:t>
      </w:r>
      <w:r w:rsidRPr="008B79B0">
        <w:rPr>
          <w:rFonts w:ascii="Arial" w:hAnsi="Arial" w:cs="Arial"/>
          <w:b/>
          <w:sz w:val="22"/>
          <w:szCs w:val="22"/>
        </w:rPr>
        <w:t xml:space="preserve">NASA </w:t>
      </w:r>
      <w:r w:rsidR="0078167A">
        <w:rPr>
          <w:rFonts w:ascii="Arial" w:hAnsi="Arial" w:cs="Arial"/>
          <w:b/>
          <w:sz w:val="22"/>
          <w:szCs w:val="22"/>
        </w:rPr>
        <w:t xml:space="preserve">submission </w:t>
      </w:r>
      <w:r w:rsidRPr="008B79B0">
        <w:rPr>
          <w:rFonts w:ascii="Arial" w:hAnsi="Arial" w:cs="Arial"/>
          <w:b/>
          <w:sz w:val="22"/>
          <w:szCs w:val="22"/>
        </w:rPr>
        <w:t xml:space="preserve">reviewer’s criticisms </w:t>
      </w:r>
      <w:r w:rsidRPr="008B79B0">
        <w:rPr>
          <w:rFonts w:ascii="Arial" w:hAnsi="Arial" w:cs="Arial"/>
          <w:b/>
          <w:sz w:val="22"/>
          <w:szCs w:val="22"/>
          <w:u w:val="single"/>
        </w:rPr>
        <w:t>plus</w:t>
      </w:r>
      <w:r w:rsidRPr="008B79B0">
        <w:rPr>
          <w:rFonts w:ascii="Arial" w:hAnsi="Arial" w:cs="Arial"/>
          <w:b/>
          <w:sz w:val="22"/>
          <w:szCs w:val="22"/>
        </w:rPr>
        <w:t xml:space="preserve"> a discussion of how the re-submission has been restructured to meet the reviewer’s criticisms.</w:t>
      </w:r>
      <w:r w:rsidR="0056752D" w:rsidRPr="008B79B0">
        <w:rPr>
          <w:rFonts w:ascii="Arial" w:hAnsi="Arial" w:cs="Arial"/>
          <w:b/>
          <w:sz w:val="22"/>
          <w:szCs w:val="22"/>
        </w:rPr>
        <w:t xml:space="preserve"> This is over and above the page limits specified </w:t>
      </w:r>
      <w:r w:rsidR="008B79B0">
        <w:rPr>
          <w:rFonts w:ascii="Arial" w:hAnsi="Arial" w:cs="Arial"/>
          <w:b/>
          <w:sz w:val="22"/>
          <w:szCs w:val="22"/>
        </w:rPr>
        <w:t>later</w:t>
      </w:r>
      <w:r w:rsidR="0056752D" w:rsidRPr="008B79B0">
        <w:rPr>
          <w:rFonts w:ascii="Arial" w:hAnsi="Arial" w:cs="Arial"/>
          <w:b/>
          <w:sz w:val="22"/>
          <w:szCs w:val="22"/>
        </w:rPr>
        <w:t>.</w:t>
      </w:r>
    </w:p>
    <w:p w14:paraId="3D2C1AB6" w14:textId="77777777" w:rsidR="002C3A63" w:rsidRDefault="002C3A63" w:rsidP="00DE0CE2">
      <w:pPr>
        <w:pStyle w:val="NormalIndent1"/>
        <w:ind w:left="0" w:firstLine="0"/>
        <w:rPr>
          <w:rFonts w:ascii="Arial" w:hAnsi="Arial" w:cs="Arial"/>
          <w:b/>
          <w:sz w:val="22"/>
          <w:szCs w:val="22"/>
        </w:rPr>
      </w:pPr>
    </w:p>
    <w:p w14:paraId="24C2EAEE" w14:textId="49182630" w:rsidR="00772087" w:rsidRDefault="0068625E" w:rsidP="00DE0CE2">
      <w:pPr>
        <w:pStyle w:val="NormalIndent1"/>
        <w:ind w:left="0" w:firstLine="0"/>
        <w:rPr>
          <w:rFonts w:ascii="Arial" w:hAnsi="Arial" w:cs="Arial"/>
          <w:sz w:val="22"/>
          <w:szCs w:val="22"/>
        </w:rPr>
      </w:pPr>
      <w:r w:rsidRPr="0068625E">
        <w:rPr>
          <w:rFonts w:ascii="Arial" w:hAnsi="Arial" w:cs="Arial"/>
          <w:bCs/>
          <w:sz w:val="22"/>
          <w:szCs w:val="22"/>
        </w:rPr>
        <w:t xml:space="preserve">While we do </w:t>
      </w:r>
      <w:r w:rsidRPr="00F572C9">
        <w:rPr>
          <w:rFonts w:ascii="Arial" w:hAnsi="Arial" w:cs="Arial"/>
          <w:b/>
          <w:bCs/>
          <w:sz w:val="22"/>
          <w:szCs w:val="22"/>
          <w:u w:val="single"/>
        </w:rPr>
        <w:t xml:space="preserve">not </w:t>
      </w:r>
      <w:r w:rsidRPr="0068625E">
        <w:rPr>
          <w:rFonts w:ascii="Arial" w:hAnsi="Arial" w:cs="Arial"/>
          <w:bCs/>
          <w:sz w:val="22"/>
          <w:szCs w:val="22"/>
        </w:rPr>
        <w:t>want to discourage Co-Is on funded awards from putting forth future proposals as the lead Science Investigator, the goal of the NASA EPSCoR Research program is to improve research infrastructure around the state. Proposals that recycle team members to recompete work on the same long-term project are discouraged and those that do not show significant new directions and recruit new researchers will review poorly.</w:t>
      </w:r>
      <w:r w:rsidR="0056752D">
        <w:rPr>
          <w:rFonts w:ascii="Arial" w:hAnsi="Arial" w:cs="Arial"/>
          <w:sz w:val="22"/>
          <w:szCs w:val="22"/>
        </w:rPr>
        <w:t xml:space="preserve"> </w:t>
      </w:r>
    </w:p>
    <w:p w14:paraId="64BB748A" w14:textId="581AC6BC" w:rsidR="002B7651" w:rsidRDefault="002B7651" w:rsidP="00DE0CE2">
      <w:pPr>
        <w:pStyle w:val="NormalIndent1"/>
        <w:ind w:left="0" w:firstLine="0"/>
        <w:rPr>
          <w:rFonts w:ascii="Arial" w:hAnsi="Arial" w:cs="Arial"/>
        </w:rPr>
      </w:pPr>
    </w:p>
    <w:p w14:paraId="1646ED2C" w14:textId="6CB841FC" w:rsidR="00E54595" w:rsidRPr="00B42BFA" w:rsidRDefault="00E54595" w:rsidP="00DE0CE2">
      <w:pPr>
        <w:pStyle w:val="NormalIndent1"/>
        <w:ind w:left="0" w:firstLine="0"/>
        <w:rPr>
          <w:rFonts w:ascii="Arial" w:hAnsi="Arial" w:cs="Arial"/>
          <w:b/>
        </w:rPr>
      </w:pPr>
      <w:r w:rsidRPr="00B42BFA">
        <w:rPr>
          <w:rFonts w:ascii="Arial" w:hAnsi="Arial" w:cs="Arial"/>
          <w:b/>
        </w:rPr>
        <w:t>I.D</w:t>
      </w:r>
      <w:r w:rsidRPr="00B42BFA">
        <w:rPr>
          <w:rFonts w:ascii="Arial" w:hAnsi="Arial" w:cs="Arial"/>
          <w:b/>
        </w:rPr>
        <w:tab/>
        <w:t xml:space="preserve">Certifications, Waivers, and Institution Letter of </w:t>
      </w:r>
      <w:r w:rsidR="00375E1C" w:rsidRPr="00B42BFA">
        <w:rPr>
          <w:rFonts w:ascii="Arial" w:hAnsi="Arial" w:cs="Arial"/>
          <w:b/>
        </w:rPr>
        <w:t>Commitment</w:t>
      </w:r>
    </w:p>
    <w:p w14:paraId="6B1C3E92" w14:textId="3E390570" w:rsidR="00E54595" w:rsidRPr="00B42BFA" w:rsidRDefault="00E54595" w:rsidP="00DE0CE2">
      <w:pPr>
        <w:pStyle w:val="NormalIndent1"/>
        <w:ind w:left="0" w:firstLine="0"/>
        <w:rPr>
          <w:rFonts w:ascii="Arial" w:hAnsi="Arial" w:cs="Arial"/>
          <w:sz w:val="28"/>
        </w:rPr>
      </w:pPr>
      <w:r w:rsidRPr="00B42BFA">
        <w:rPr>
          <w:rFonts w:ascii="Arial" w:hAnsi="Arial" w:cs="Arial"/>
          <w:sz w:val="22"/>
        </w:rPr>
        <w:t>When preparing a proposal that involves the use of human subjects, animals, hazardous m</w:t>
      </w:r>
      <w:r w:rsidR="002920EE">
        <w:rPr>
          <w:rFonts w:ascii="Arial" w:hAnsi="Arial" w:cs="Arial"/>
          <w:sz w:val="22"/>
        </w:rPr>
        <w:t xml:space="preserve">aterials, select agents, </w:t>
      </w:r>
      <w:r w:rsidRPr="00B42BFA">
        <w:rPr>
          <w:rFonts w:ascii="Arial" w:hAnsi="Arial" w:cs="Arial"/>
          <w:sz w:val="22"/>
        </w:rPr>
        <w:t>recombinant DNA, or any other issue requiring institution certification, waiver</w:t>
      </w:r>
      <w:r w:rsidR="007B1007">
        <w:rPr>
          <w:rFonts w:ascii="Arial" w:hAnsi="Arial" w:cs="Arial"/>
          <w:sz w:val="22"/>
        </w:rPr>
        <w:t>,</w:t>
      </w:r>
      <w:r w:rsidRPr="00B42BFA">
        <w:rPr>
          <w:rFonts w:ascii="Arial" w:hAnsi="Arial" w:cs="Arial"/>
          <w:sz w:val="22"/>
        </w:rPr>
        <w:t xml:space="preserve"> or approval the proposers will need to address applicable compliance issues in advance. </w:t>
      </w:r>
      <w:r w:rsidR="002920EE">
        <w:rPr>
          <w:rFonts w:ascii="Arial" w:hAnsi="Arial" w:cs="Arial"/>
          <w:b/>
          <w:bCs/>
          <w:sz w:val="22"/>
        </w:rPr>
        <w:t>All</w:t>
      </w:r>
      <w:r w:rsidRPr="00B42BFA">
        <w:rPr>
          <w:rFonts w:ascii="Arial" w:hAnsi="Arial" w:cs="Arial"/>
          <w:b/>
          <w:bCs/>
          <w:sz w:val="22"/>
        </w:rPr>
        <w:t xml:space="preserve"> necessary internal approvals from the lead and collaborator institutions must be secured and documented in writing.</w:t>
      </w:r>
      <w:r w:rsidRPr="00B42BFA">
        <w:rPr>
          <w:rFonts w:ascii="Arial" w:hAnsi="Arial" w:cs="Arial"/>
          <w:bCs/>
          <w:sz w:val="22"/>
        </w:rPr>
        <w:t xml:space="preserve"> A</w:t>
      </w:r>
      <w:r w:rsidR="002920EE">
        <w:rPr>
          <w:rFonts w:ascii="Arial" w:hAnsi="Arial" w:cs="Arial"/>
          <w:bCs/>
          <w:sz w:val="22"/>
        </w:rPr>
        <w:t>n appropriate letter template is</w:t>
      </w:r>
      <w:r w:rsidRPr="00B42BFA">
        <w:rPr>
          <w:rFonts w:ascii="Arial" w:hAnsi="Arial" w:cs="Arial"/>
          <w:bCs/>
          <w:sz w:val="22"/>
        </w:rPr>
        <w:t xml:space="preserve"> provided in Appendix C. This template should be modified for the lead and ea</w:t>
      </w:r>
      <w:r w:rsidR="002920EE">
        <w:rPr>
          <w:rFonts w:ascii="Arial" w:hAnsi="Arial" w:cs="Arial"/>
          <w:bCs/>
          <w:sz w:val="22"/>
        </w:rPr>
        <w:t xml:space="preserve">ch collaborator institution and submitted no later than 5 weeks following the pre-proposal due date. Even though extra time is allowed to submit the commitment document, the letter </w:t>
      </w:r>
      <w:proofErr w:type="gramStart"/>
      <w:r w:rsidR="002920EE">
        <w:rPr>
          <w:rFonts w:ascii="Arial" w:hAnsi="Arial" w:cs="Arial"/>
          <w:bCs/>
          <w:sz w:val="22"/>
        </w:rPr>
        <w:t>is considered to be</w:t>
      </w:r>
      <w:proofErr w:type="gramEnd"/>
      <w:r w:rsidR="002920EE">
        <w:rPr>
          <w:rFonts w:ascii="Arial" w:hAnsi="Arial" w:cs="Arial"/>
          <w:bCs/>
          <w:sz w:val="22"/>
        </w:rPr>
        <w:t xml:space="preserve"> part of the </w:t>
      </w:r>
      <w:r w:rsidR="007F0AFD">
        <w:rPr>
          <w:rFonts w:ascii="Arial" w:hAnsi="Arial" w:cs="Arial"/>
          <w:bCs/>
          <w:sz w:val="22"/>
        </w:rPr>
        <w:t>pre-</w:t>
      </w:r>
      <w:r w:rsidR="002920EE">
        <w:rPr>
          <w:rFonts w:ascii="Arial" w:hAnsi="Arial" w:cs="Arial"/>
          <w:bCs/>
          <w:sz w:val="22"/>
        </w:rPr>
        <w:t xml:space="preserve">proposal and will be included as an appendix in the subaward contract from the Board of Regents. </w:t>
      </w:r>
      <w:r w:rsidRPr="00B42BFA">
        <w:rPr>
          <w:rFonts w:ascii="Arial" w:hAnsi="Arial" w:cs="Arial"/>
          <w:sz w:val="22"/>
        </w:rPr>
        <w:t xml:space="preserve">Failure to provide </w:t>
      </w:r>
      <w:r w:rsidR="002920EE">
        <w:rPr>
          <w:rFonts w:ascii="Arial" w:hAnsi="Arial" w:cs="Arial"/>
          <w:sz w:val="22"/>
        </w:rPr>
        <w:t xml:space="preserve">this commitment in the approved time frame </w:t>
      </w:r>
      <w:r w:rsidRPr="00B42BFA">
        <w:rPr>
          <w:rFonts w:ascii="Arial" w:hAnsi="Arial" w:cs="Arial"/>
          <w:sz w:val="22"/>
        </w:rPr>
        <w:t>may result in disqualification and selection of a runner-up proposal at an alternate institution.</w:t>
      </w:r>
    </w:p>
    <w:p w14:paraId="47CE1AF4" w14:textId="48873DC1" w:rsidR="00E54595" w:rsidRDefault="00E54595" w:rsidP="00DE0CE2">
      <w:pPr>
        <w:pStyle w:val="NormalIndent1"/>
        <w:ind w:left="0" w:firstLine="0"/>
        <w:rPr>
          <w:rFonts w:ascii="Arial" w:hAnsi="Arial" w:cs="Arial"/>
          <w:sz w:val="28"/>
        </w:rPr>
      </w:pPr>
    </w:p>
    <w:p w14:paraId="65337E83" w14:textId="4CAB483B" w:rsidR="00DB6EC4" w:rsidRPr="002B7651" w:rsidRDefault="00DB6EC4" w:rsidP="00B93CF0">
      <w:pPr>
        <w:pStyle w:val="NormalIndent1"/>
        <w:ind w:left="0" w:firstLine="0"/>
        <w:rPr>
          <w:rFonts w:ascii="Arial" w:hAnsi="Arial" w:cs="Arial"/>
          <w:b/>
        </w:rPr>
      </w:pPr>
      <w:r w:rsidRPr="002B7651">
        <w:rPr>
          <w:rFonts w:ascii="Arial" w:hAnsi="Arial" w:cs="Arial"/>
          <w:b/>
        </w:rPr>
        <w:t>I.</w:t>
      </w:r>
      <w:r>
        <w:rPr>
          <w:rFonts w:ascii="Arial" w:hAnsi="Arial" w:cs="Arial"/>
          <w:b/>
        </w:rPr>
        <w:t>E</w:t>
      </w:r>
      <w:r w:rsidRPr="002B7651">
        <w:rPr>
          <w:rFonts w:ascii="Arial" w:hAnsi="Arial" w:cs="Arial"/>
          <w:b/>
        </w:rPr>
        <w:tab/>
      </w:r>
      <w:r w:rsidRPr="00B93CF0">
        <w:rPr>
          <w:rFonts w:ascii="Arial" w:hAnsi="Arial" w:cs="Arial"/>
          <w:b/>
        </w:rPr>
        <w:t>NASA Data Management Plan (</w:t>
      </w:r>
      <w:r w:rsidR="0026646D" w:rsidRPr="00B93CF0">
        <w:rPr>
          <w:rFonts w:ascii="Arial" w:hAnsi="Arial" w:cs="Arial"/>
          <w:b/>
        </w:rPr>
        <w:t>DMP</w:t>
      </w:r>
      <w:r w:rsidRPr="00B93CF0">
        <w:rPr>
          <w:rFonts w:ascii="Arial" w:hAnsi="Arial" w:cs="Arial"/>
          <w:b/>
        </w:rPr>
        <w:t>) Requirement</w:t>
      </w:r>
    </w:p>
    <w:p w14:paraId="0389AF36" w14:textId="76052D8E" w:rsidR="00DB6EC4" w:rsidRPr="0026646D" w:rsidRDefault="00DB6EC4" w:rsidP="00DB6EC4">
      <w:pPr>
        <w:pStyle w:val="Default"/>
        <w:rPr>
          <w:rFonts w:ascii="Arial" w:hAnsi="Arial" w:cs="Arial"/>
          <w:sz w:val="22"/>
          <w:szCs w:val="22"/>
        </w:rPr>
      </w:pPr>
      <w:r w:rsidRPr="0026646D">
        <w:rPr>
          <w:rFonts w:ascii="Arial" w:hAnsi="Arial" w:cs="Arial"/>
          <w:sz w:val="22"/>
          <w:szCs w:val="22"/>
        </w:rPr>
        <w:t xml:space="preserve">The guidance for this section has been strengthened to reflect the provisions set forth in the </w:t>
      </w:r>
      <w:hyperlink r:id="rId14" w:history="1">
        <w:r w:rsidRPr="0026646D">
          <w:rPr>
            <w:rStyle w:val="Hyperlink"/>
            <w:rFonts w:ascii="Arial" w:hAnsi="Arial" w:cs="Arial"/>
            <w:sz w:val="22"/>
            <w:szCs w:val="22"/>
          </w:rPr>
          <w:t>NASA Plan for Increasing Access to the Results of Scientific Research</w:t>
        </w:r>
      </w:hyperlink>
      <w:r w:rsidRPr="0026646D">
        <w:rPr>
          <w:rFonts w:ascii="Arial" w:hAnsi="Arial" w:cs="Arial"/>
          <w:sz w:val="22"/>
          <w:szCs w:val="22"/>
        </w:rPr>
        <w:t>. Please reference</w:t>
      </w:r>
      <w:r w:rsidR="0026646D">
        <w:rPr>
          <w:rFonts w:ascii="Arial" w:hAnsi="Arial" w:cs="Arial"/>
          <w:sz w:val="22"/>
          <w:szCs w:val="22"/>
        </w:rPr>
        <w:t xml:space="preserve"> </w:t>
      </w:r>
      <w:r w:rsidRPr="0026646D">
        <w:rPr>
          <w:rFonts w:ascii="Arial" w:hAnsi="Arial" w:cs="Arial"/>
          <w:sz w:val="22"/>
          <w:szCs w:val="22"/>
        </w:rPr>
        <w:t xml:space="preserve">the NASA SMD </w:t>
      </w:r>
      <w:hyperlink r:id="rId15" w:history="1">
        <w:r w:rsidRPr="0026646D">
          <w:rPr>
            <w:rStyle w:val="Hyperlink"/>
            <w:rFonts w:ascii="Arial" w:hAnsi="Arial" w:cs="Arial"/>
            <w:sz w:val="22"/>
            <w:szCs w:val="22"/>
          </w:rPr>
          <w:t>Science Information Policy</w:t>
        </w:r>
      </w:hyperlink>
      <w:r w:rsidRPr="0026646D">
        <w:rPr>
          <w:rFonts w:ascii="Arial" w:hAnsi="Arial" w:cs="Arial"/>
          <w:sz w:val="22"/>
          <w:szCs w:val="22"/>
        </w:rPr>
        <w:t xml:space="preserve"> for examples on how to implement these provisions in your proposal.  </w:t>
      </w:r>
      <w:proofErr w:type="gramStart"/>
      <w:r w:rsidRPr="0026646D">
        <w:rPr>
          <w:rFonts w:ascii="Arial" w:hAnsi="Arial" w:cs="Arial"/>
          <w:sz w:val="22"/>
          <w:szCs w:val="22"/>
        </w:rPr>
        <w:t>In particular, all</w:t>
      </w:r>
      <w:proofErr w:type="gramEnd"/>
      <w:r w:rsidRPr="0026646D">
        <w:rPr>
          <w:rFonts w:ascii="Arial" w:hAnsi="Arial" w:cs="Arial"/>
          <w:sz w:val="22"/>
          <w:szCs w:val="22"/>
        </w:rPr>
        <w:t xml:space="preserve"> proposals </w:t>
      </w:r>
      <w:proofErr w:type="gramStart"/>
      <w:r w:rsidRPr="0026646D">
        <w:rPr>
          <w:rFonts w:ascii="Arial" w:hAnsi="Arial" w:cs="Arial"/>
          <w:sz w:val="22"/>
          <w:szCs w:val="22"/>
        </w:rPr>
        <w:t>shall</w:t>
      </w:r>
      <w:proofErr w:type="gramEnd"/>
      <w:r w:rsidRPr="0026646D">
        <w:rPr>
          <w:rFonts w:ascii="Arial" w:hAnsi="Arial" w:cs="Arial"/>
          <w:sz w:val="22"/>
          <w:szCs w:val="22"/>
        </w:rPr>
        <w:t xml:space="preserve"> include a</w:t>
      </w:r>
      <w:r w:rsidR="00CC70DB">
        <w:rPr>
          <w:rFonts w:ascii="Arial" w:hAnsi="Arial" w:cs="Arial"/>
          <w:sz w:val="22"/>
          <w:szCs w:val="22"/>
        </w:rPr>
        <w:t xml:space="preserve"> </w:t>
      </w:r>
      <w:r w:rsidRPr="0026646D">
        <w:rPr>
          <w:rFonts w:ascii="Arial" w:hAnsi="Arial" w:cs="Arial"/>
          <w:sz w:val="22"/>
          <w:szCs w:val="22"/>
        </w:rPr>
        <w:t xml:space="preserve">Data Management Plan (DMP) that addresses three major objectives: </w:t>
      </w:r>
    </w:p>
    <w:p w14:paraId="54136F8D" w14:textId="77777777" w:rsidR="00DB6EC4" w:rsidRPr="0026646D" w:rsidRDefault="00DB6EC4" w:rsidP="00DB6EC4">
      <w:pPr>
        <w:pStyle w:val="Default"/>
        <w:rPr>
          <w:rFonts w:ascii="Arial" w:hAnsi="Arial" w:cs="Arial"/>
          <w:sz w:val="22"/>
          <w:szCs w:val="22"/>
        </w:rPr>
      </w:pPr>
    </w:p>
    <w:p w14:paraId="08AB5243" w14:textId="77777777" w:rsidR="00DB6EC4" w:rsidRPr="0026646D" w:rsidRDefault="00DB6EC4" w:rsidP="00DB6EC4">
      <w:pPr>
        <w:pStyle w:val="Default"/>
        <w:ind w:left="630" w:hanging="270"/>
        <w:rPr>
          <w:rFonts w:ascii="Arial" w:hAnsi="Arial" w:cs="Arial"/>
          <w:sz w:val="22"/>
          <w:szCs w:val="22"/>
        </w:rPr>
      </w:pPr>
      <w:r w:rsidRPr="0026646D">
        <w:rPr>
          <w:rFonts w:ascii="Arial" w:hAnsi="Arial" w:cs="Arial"/>
          <w:sz w:val="22"/>
          <w:szCs w:val="22"/>
        </w:rPr>
        <w:t xml:space="preserve">1) As-accepted manuscript versions of publications that derive from NASA funding must be publicly available at the time of </w:t>
      </w:r>
      <w:proofErr w:type="gramStart"/>
      <w:r w:rsidRPr="0026646D">
        <w:rPr>
          <w:rFonts w:ascii="Arial" w:hAnsi="Arial" w:cs="Arial"/>
          <w:sz w:val="22"/>
          <w:szCs w:val="22"/>
        </w:rPr>
        <w:t>publication;</w:t>
      </w:r>
      <w:proofErr w:type="gramEnd"/>
      <w:r w:rsidRPr="0026646D">
        <w:rPr>
          <w:rFonts w:ascii="Arial" w:hAnsi="Arial" w:cs="Arial"/>
          <w:sz w:val="22"/>
          <w:szCs w:val="22"/>
        </w:rPr>
        <w:t xml:space="preserve"> </w:t>
      </w:r>
    </w:p>
    <w:p w14:paraId="2F7F863E" w14:textId="77777777" w:rsidR="00DB6EC4" w:rsidRPr="0026646D" w:rsidRDefault="00DB6EC4" w:rsidP="00DB6EC4">
      <w:pPr>
        <w:pStyle w:val="Default"/>
        <w:ind w:left="630" w:hanging="270"/>
        <w:rPr>
          <w:rFonts w:ascii="Arial" w:hAnsi="Arial" w:cs="Arial"/>
          <w:sz w:val="22"/>
          <w:szCs w:val="22"/>
        </w:rPr>
      </w:pPr>
      <w:r w:rsidRPr="0026646D">
        <w:rPr>
          <w:rFonts w:ascii="Arial" w:hAnsi="Arial" w:cs="Arial"/>
          <w:sz w:val="22"/>
          <w:szCs w:val="22"/>
        </w:rPr>
        <w:t xml:space="preserve">2) Data and software developed using NASA funding in support of a peer-reviewed publication shall be made publicly available at the time of publication; and </w:t>
      </w:r>
    </w:p>
    <w:p w14:paraId="4A4DD150" w14:textId="77777777" w:rsidR="00DB6EC4" w:rsidRPr="0026646D" w:rsidRDefault="00DB6EC4" w:rsidP="00DB6EC4">
      <w:pPr>
        <w:pStyle w:val="Default"/>
        <w:ind w:left="630" w:hanging="270"/>
        <w:rPr>
          <w:rFonts w:ascii="Arial" w:hAnsi="Arial" w:cs="Arial"/>
          <w:sz w:val="22"/>
          <w:szCs w:val="22"/>
        </w:rPr>
      </w:pPr>
      <w:r w:rsidRPr="0026646D">
        <w:rPr>
          <w:rFonts w:ascii="Arial" w:hAnsi="Arial" w:cs="Arial"/>
          <w:sz w:val="22"/>
          <w:szCs w:val="22"/>
        </w:rPr>
        <w:t>3) Scientifically useful data and software developed during the award that was not already published must be made publicly available by the end of the award.</w:t>
      </w:r>
    </w:p>
    <w:p w14:paraId="2663CD45" w14:textId="77777777" w:rsidR="00DB6EC4" w:rsidRPr="0026646D" w:rsidRDefault="00DB6EC4" w:rsidP="00DB6EC4">
      <w:pPr>
        <w:pStyle w:val="Default"/>
        <w:rPr>
          <w:rFonts w:ascii="Arial" w:hAnsi="Arial" w:cs="Arial"/>
          <w:sz w:val="22"/>
          <w:szCs w:val="22"/>
        </w:rPr>
      </w:pPr>
    </w:p>
    <w:p w14:paraId="5DC6966C" w14:textId="7EF3F931" w:rsidR="00DB6EC4" w:rsidRPr="0026646D" w:rsidRDefault="00DB6EC4" w:rsidP="00DB6EC4">
      <w:pPr>
        <w:pStyle w:val="Default"/>
        <w:rPr>
          <w:rFonts w:ascii="Arial" w:hAnsi="Arial" w:cs="Arial"/>
          <w:sz w:val="22"/>
          <w:szCs w:val="22"/>
        </w:rPr>
      </w:pPr>
      <w:r w:rsidRPr="0026646D">
        <w:rPr>
          <w:rFonts w:ascii="Arial" w:hAnsi="Arial" w:cs="Arial"/>
          <w:sz w:val="22"/>
          <w:szCs w:val="22"/>
        </w:rPr>
        <w:lastRenderedPageBreak/>
        <w:t>Note that a project may not need a detailed DMP, but a detailed explanation as to why no scientifically useful data will be generated needs to be discussed. Possible reasons include 1) the proposed work is inexorably linked to the handling of already</w:t>
      </w:r>
      <w:r w:rsidR="00BF5C8E">
        <w:rPr>
          <w:rFonts w:ascii="Arial" w:hAnsi="Arial" w:cs="Arial"/>
          <w:sz w:val="22"/>
          <w:szCs w:val="22"/>
        </w:rPr>
        <w:t xml:space="preserve"> publicly</w:t>
      </w:r>
      <w:r w:rsidRPr="0026646D">
        <w:rPr>
          <w:rFonts w:ascii="Arial" w:hAnsi="Arial" w:cs="Arial"/>
          <w:sz w:val="22"/>
          <w:szCs w:val="22"/>
        </w:rPr>
        <w:t xml:space="preserve"> available data (e.g. from remote sensing platforms) so the DMP is part of the page-limited Science, Technical, &amp; Management section of the proposal; 2) instrument development and technology development programs generally do not generate “scientifically useful data;” or 3) data is subject to ITAR (International Traffic in Arms Regulations) restrictions.  In any event where the project produces </w:t>
      </w:r>
      <w:r w:rsidR="0026646D">
        <w:rPr>
          <w:rFonts w:ascii="Arial" w:hAnsi="Arial" w:cs="Arial"/>
          <w:sz w:val="22"/>
          <w:szCs w:val="22"/>
        </w:rPr>
        <w:t>“</w:t>
      </w:r>
      <w:r w:rsidRPr="0026646D">
        <w:rPr>
          <w:rFonts w:ascii="Arial" w:hAnsi="Arial" w:cs="Arial"/>
          <w:sz w:val="22"/>
          <w:szCs w:val="22"/>
        </w:rPr>
        <w:t xml:space="preserve">no data” or only data specifically exempted, the DMP must state that no data preservation or data sharing is needed and </w:t>
      </w:r>
      <w:r w:rsidRPr="0026646D">
        <w:rPr>
          <w:rFonts w:ascii="Arial" w:hAnsi="Arial" w:cs="Arial"/>
          <w:sz w:val="22"/>
          <w:szCs w:val="22"/>
          <w:u w:val="single"/>
        </w:rPr>
        <w:t>explain why</w:t>
      </w:r>
      <w:r w:rsidRPr="0026646D">
        <w:rPr>
          <w:rFonts w:ascii="Arial" w:hAnsi="Arial" w:cs="Arial"/>
          <w:sz w:val="22"/>
          <w:szCs w:val="22"/>
        </w:rPr>
        <w:t>.</w:t>
      </w:r>
    </w:p>
    <w:p w14:paraId="26859C94" w14:textId="77777777" w:rsidR="00DB6EC4" w:rsidRPr="0026646D" w:rsidRDefault="00DB6EC4" w:rsidP="00DB6EC4">
      <w:pPr>
        <w:pStyle w:val="Default"/>
        <w:rPr>
          <w:rFonts w:ascii="Arial" w:hAnsi="Arial" w:cs="Arial"/>
          <w:sz w:val="22"/>
          <w:szCs w:val="22"/>
        </w:rPr>
      </w:pPr>
    </w:p>
    <w:p w14:paraId="6ED4B075" w14:textId="0C00D8CD" w:rsidR="00DB6EC4" w:rsidRPr="0026646D" w:rsidRDefault="00DB6EC4" w:rsidP="00DB6EC4">
      <w:pPr>
        <w:pStyle w:val="Default"/>
        <w:rPr>
          <w:rFonts w:ascii="Arial" w:hAnsi="Arial" w:cs="Arial"/>
          <w:sz w:val="22"/>
          <w:szCs w:val="22"/>
        </w:rPr>
      </w:pPr>
      <w:r w:rsidRPr="0026646D">
        <w:rPr>
          <w:rFonts w:ascii="Arial" w:hAnsi="Arial" w:cs="Arial"/>
          <w:sz w:val="22"/>
          <w:szCs w:val="22"/>
        </w:rPr>
        <w:t>When a DMP is required</w:t>
      </w:r>
      <w:r w:rsidR="00124F06">
        <w:rPr>
          <w:rFonts w:ascii="Arial" w:hAnsi="Arial" w:cs="Arial"/>
          <w:sz w:val="22"/>
          <w:szCs w:val="22"/>
        </w:rPr>
        <w:t>,</w:t>
      </w:r>
      <w:r w:rsidRPr="0026646D">
        <w:rPr>
          <w:rFonts w:ascii="Arial" w:hAnsi="Arial" w:cs="Arial"/>
          <w:sz w:val="22"/>
          <w:szCs w:val="22"/>
        </w:rPr>
        <w:t xml:space="preserve"> the plan shall contain the following elements, as appropriate to the project: </w:t>
      </w:r>
    </w:p>
    <w:p w14:paraId="70825869" w14:textId="77777777" w:rsidR="00DB6EC4" w:rsidRPr="0026646D" w:rsidRDefault="00DB6EC4" w:rsidP="00DB6EC4">
      <w:pPr>
        <w:pStyle w:val="Default"/>
        <w:ind w:left="540" w:hanging="180"/>
        <w:rPr>
          <w:rFonts w:ascii="Arial" w:hAnsi="Arial" w:cs="Arial"/>
          <w:sz w:val="22"/>
          <w:szCs w:val="22"/>
        </w:rPr>
      </w:pPr>
      <w:r w:rsidRPr="0026646D">
        <w:rPr>
          <w:rFonts w:ascii="Arial" w:hAnsi="Arial" w:cs="Arial"/>
          <w:sz w:val="22"/>
          <w:szCs w:val="22"/>
        </w:rPr>
        <w:t xml:space="preserve">• A description of data types, volume, formats, and (where relevant) </w:t>
      </w:r>
      <w:proofErr w:type="gramStart"/>
      <w:r w:rsidRPr="0026646D">
        <w:rPr>
          <w:rFonts w:ascii="Arial" w:hAnsi="Arial" w:cs="Arial"/>
          <w:sz w:val="22"/>
          <w:szCs w:val="22"/>
        </w:rPr>
        <w:t>standards;</w:t>
      </w:r>
      <w:proofErr w:type="gramEnd"/>
      <w:r w:rsidRPr="0026646D">
        <w:rPr>
          <w:rFonts w:ascii="Arial" w:hAnsi="Arial" w:cs="Arial"/>
          <w:sz w:val="22"/>
          <w:szCs w:val="22"/>
        </w:rPr>
        <w:t xml:space="preserve"> </w:t>
      </w:r>
    </w:p>
    <w:p w14:paraId="5386A12A" w14:textId="77777777" w:rsidR="00DB6EC4" w:rsidRPr="0026646D" w:rsidRDefault="00DB6EC4" w:rsidP="00DB6EC4">
      <w:pPr>
        <w:pStyle w:val="Default"/>
        <w:ind w:left="540" w:hanging="180"/>
        <w:rPr>
          <w:rFonts w:ascii="Arial" w:hAnsi="Arial" w:cs="Arial"/>
          <w:sz w:val="22"/>
          <w:szCs w:val="22"/>
        </w:rPr>
      </w:pPr>
      <w:r w:rsidRPr="0026646D">
        <w:rPr>
          <w:rFonts w:ascii="Arial" w:hAnsi="Arial" w:cs="Arial"/>
          <w:sz w:val="22"/>
          <w:szCs w:val="22"/>
        </w:rPr>
        <w:t xml:space="preserve">• A description of the schedule for data archiving and </w:t>
      </w:r>
      <w:proofErr w:type="gramStart"/>
      <w:r w:rsidRPr="0026646D">
        <w:rPr>
          <w:rFonts w:ascii="Arial" w:hAnsi="Arial" w:cs="Arial"/>
          <w:sz w:val="22"/>
          <w:szCs w:val="22"/>
        </w:rPr>
        <w:t>sharing;</w:t>
      </w:r>
      <w:proofErr w:type="gramEnd"/>
      <w:r w:rsidRPr="0026646D">
        <w:rPr>
          <w:rFonts w:ascii="Arial" w:hAnsi="Arial" w:cs="Arial"/>
          <w:sz w:val="22"/>
          <w:szCs w:val="22"/>
        </w:rPr>
        <w:t xml:space="preserve"> </w:t>
      </w:r>
    </w:p>
    <w:p w14:paraId="6EE1AD2F" w14:textId="77777777" w:rsidR="00DB6EC4" w:rsidRPr="0026646D" w:rsidRDefault="00DB6EC4" w:rsidP="00DB6EC4">
      <w:pPr>
        <w:pStyle w:val="Default"/>
        <w:ind w:left="540" w:hanging="180"/>
        <w:rPr>
          <w:rFonts w:ascii="Arial" w:hAnsi="Arial" w:cs="Arial"/>
          <w:sz w:val="22"/>
          <w:szCs w:val="22"/>
        </w:rPr>
      </w:pPr>
      <w:r w:rsidRPr="0026646D">
        <w:rPr>
          <w:rFonts w:ascii="Arial" w:hAnsi="Arial" w:cs="Arial"/>
          <w:sz w:val="22"/>
          <w:szCs w:val="22"/>
        </w:rPr>
        <w:t xml:space="preserve">• A description of the intended repositories for archived data, including mechanisms for public access and </w:t>
      </w:r>
      <w:proofErr w:type="gramStart"/>
      <w:r w:rsidRPr="0026646D">
        <w:rPr>
          <w:rFonts w:ascii="Arial" w:hAnsi="Arial" w:cs="Arial"/>
          <w:sz w:val="22"/>
          <w:szCs w:val="22"/>
        </w:rPr>
        <w:t>distribution;</w:t>
      </w:r>
      <w:proofErr w:type="gramEnd"/>
      <w:r w:rsidRPr="0026646D">
        <w:rPr>
          <w:rFonts w:ascii="Arial" w:hAnsi="Arial" w:cs="Arial"/>
          <w:sz w:val="22"/>
          <w:szCs w:val="22"/>
        </w:rPr>
        <w:t xml:space="preserve"> </w:t>
      </w:r>
    </w:p>
    <w:p w14:paraId="62BDD79D" w14:textId="77777777" w:rsidR="00DB6EC4" w:rsidRPr="0026646D" w:rsidRDefault="00DB6EC4" w:rsidP="00DB6EC4">
      <w:pPr>
        <w:pStyle w:val="Default"/>
        <w:ind w:left="540" w:hanging="180"/>
        <w:rPr>
          <w:rFonts w:ascii="Arial" w:hAnsi="Arial" w:cs="Arial"/>
          <w:sz w:val="22"/>
          <w:szCs w:val="22"/>
        </w:rPr>
      </w:pPr>
      <w:r w:rsidRPr="0026646D">
        <w:rPr>
          <w:rFonts w:ascii="Arial" w:hAnsi="Arial" w:cs="Arial"/>
          <w:sz w:val="22"/>
          <w:szCs w:val="22"/>
        </w:rPr>
        <w:t xml:space="preserve">• A discussion of how the plan enables long-term preservation of data; and </w:t>
      </w:r>
    </w:p>
    <w:p w14:paraId="28057F79" w14:textId="398DB1C2" w:rsidR="00DB6EC4" w:rsidRPr="0026646D" w:rsidRDefault="00DB6EC4" w:rsidP="00DB6EC4">
      <w:pPr>
        <w:pStyle w:val="Default"/>
        <w:ind w:left="540" w:hanging="180"/>
        <w:rPr>
          <w:rFonts w:ascii="Arial" w:hAnsi="Arial" w:cs="Arial"/>
          <w:sz w:val="22"/>
          <w:szCs w:val="22"/>
        </w:rPr>
      </w:pPr>
      <w:r w:rsidRPr="0026646D">
        <w:rPr>
          <w:rFonts w:ascii="Arial" w:hAnsi="Arial" w:cs="Arial"/>
          <w:sz w:val="22"/>
          <w:szCs w:val="22"/>
        </w:rPr>
        <w:t xml:space="preserve">• A discussion of </w:t>
      </w:r>
      <w:r w:rsidR="006342B5">
        <w:rPr>
          <w:rFonts w:ascii="Arial" w:hAnsi="Arial" w:cs="Arial"/>
          <w:sz w:val="22"/>
          <w:szCs w:val="22"/>
        </w:rPr>
        <w:t xml:space="preserve">the </w:t>
      </w:r>
      <w:r w:rsidRPr="0026646D">
        <w:rPr>
          <w:rFonts w:ascii="Arial" w:hAnsi="Arial" w:cs="Arial"/>
          <w:sz w:val="22"/>
          <w:szCs w:val="22"/>
        </w:rPr>
        <w:t xml:space="preserve">roles and responsibilities of team members in accomplishing the DMP. </w:t>
      </w:r>
    </w:p>
    <w:p w14:paraId="75F80BD6" w14:textId="77777777" w:rsidR="00DB6EC4" w:rsidRPr="0026646D" w:rsidRDefault="00DB6EC4" w:rsidP="00DB6EC4">
      <w:pPr>
        <w:pStyle w:val="Default"/>
        <w:rPr>
          <w:rFonts w:ascii="Arial" w:hAnsi="Arial" w:cs="Arial"/>
          <w:sz w:val="22"/>
          <w:szCs w:val="22"/>
        </w:rPr>
      </w:pPr>
    </w:p>
    <w:p w14:paraId="47EB0A80" w14:textId="1789E30D" w:rsidR="00DB6EC4" w:rsidRPr="0026646D" w:rsidRDefault="00DB6EC4" w:rsidP="00DB6EC4">
      <w:pPr>
        <w:pStyle w:val="Default"/>
        <w:rPr>
          <w:rFonts w:ascii="Arial" w:hAnsi="Arial" w:cs="Arial"/>
          <w:sz w:val="22"/>
          <w:szCs w:val="22"/>
        </w:rPr>
      </w:pPr>
      <w:r w:rsidRPr="0026646D">
        <w:rPr>
          <w:rFonts w:ascii="Arial" w:hAnsi="Arial" w:cs="Arial"/>
          <w:iCs/>
          <w:sz w:val="22"/>
          <w:szCs w:val="22"/>
        </w:rPr>
        <w:t>The DMP is limited to 4000 characters</w:t>
      </w:r>
      <w:r w:rsidR="002A054D">
        <w:rPr>
          <w:rFonts w:ascii="Arial" w:hAnsi="Arial" w:cs="Arial"/>
          <w:iCs/>
          <w:sz w:val="22"/>
          <w:szCs w:val="22"/>
        </w:rPr>
        <w:t xml:space="preserve"> including spaces</w:t>
      </w:r>
      <w:r w:rsidR="0026646D">
        <w:rPr>
          <w:rFonts w:ascii="Arial" w:hAnsi="Arial" w:cs="Arial"/>
          <w:iCs/>
          <w:sz w:val="22"/>
          <w:szCs w:val="22"/>
        </w:rPr>
        <w:t xml:space="preserve"> (which equates roughly to 500 words / </w:t>
      </w:r>
      <w:r w:rsidR="002A054D">
        <w:rPr>
          <w:rFonts w:ascii="Arial" w:hAnsi="Arial" w:cs="Arial"/>
          <w:iCs/>
          <w:sz w:val="22"/>
          <w:szCs w:val="22"/>
        </w:rPr>
        <w:t>~</w:t>
      </w:r>
      <w:r w:rsidR="0026646D">
        <w:rPr>
          <w:rFonts w:ascii="Arial" w:hAnsi="Arial" w:cs="Arial"/>
          <w:iCs/>
          <w:sz w:val="22"/>
          <w:szCs w:val="22"/>
        </w:rPr>
        <w:t>2 pages double spaced)</w:t>
      </w:r>
      <w:r w:rsidRPr="0026646D">
        <w:rPr>
          <w:rFonts w:ascii="Arial" w:hAnsi="Arial" w:cs="Arial"/>
          <w:iCs/>
          <w:sz w:val="22"/>
          <w:szCs w:val="22"/>
        </w:rPr>
        <w:t xml:space="preserve"> and is included as a separate component in the proposal following the Cover Page and prior to the Table of Contents. See section II.C Pre-proposal Elements. Note that i</w:t>
      </w:r>
      <w:r w:rsidRPr="0026646D">
        <w:rPr>
          <w:rFonts w:ascii="Arial" w:hAnsi="Arial" w:cs="Arial"/>
          <w:sz w:val="22"/>
          <w:szCs w:val="22"/>
        </w:rPr>
        <w:t>f funds are required for data management activities, these shall be included in the budget and budget justification sections of the proposal.</w:t>
      </w:r>
    </w:p>
    <w:p w14:paraId="1EFEB0C9" w14:textId="77777777" w:rsidR="00DB6EC4" w:rsidRPr="0026646D" w:rsidRDefault="00DB6EC4" w:rsidP="00DB6EC4">
      <w:pPr>
        <w:pStyle w:val="Default"/>
        <w:rPr>
          <w:rFonts w:ascii="Arial" w:hAnsi="Arial" w:cs="Arial"/>
          <w:sz w:val="22"/>
          <w:szCs w:val="22"/>
        </w:rPr>
      </w:pPr>
    </w:p>
    <w:p w14:paraId="2BD0D228" w14:textId="35C187C6" w:rsidR="00DB6EC4" w:rsidRDefault="00DB6EC4" w:rsidP="00DB6EC4">
      <w:pPr>
        <w:pStyle w:val="Default"/>
        <w:rPr>
          <w:rFonts w:ascii="Arial" w:hAnsi="Arial" w:cs="Arial"/>
          <w:sz w:val="22"/>
          <w:szCs w:val="22"/>
        </w:rPr>
      </w:pPr>
      <w:r w:rsidRPr="0026646D">
        <w:rPr>
          <w:rFonts w:ascii="Arial" w:hAnsi="Arial" w:cs="Arial"/>
          <w:sz w:val="22"/>
          <w:szCs w:val="22"/>
        </w:rPr>
        <w:t>The following links provide additional information about the NASA strategy for increasing access to NASA funded project results, more detailed discussion</w:t>
      </w:r>
      <w:r w:rsidR="006342B5">
        <w:rPr>
          <w:rFonts w:ascii="Arial" w:hAnsi="Arial" w:cs="Arial"/>
          <w:sz w:val="22"/>
          <w:szCs w:val="22"/>
        </w:rPr>
        <w:t>s</w:t>
      </w:r>
      <w:r w:rsidRPr="0026646D">
        <w:rPr>
          <w:rFonts w:ascii="Arial" w:hAnsi="Arial" w:cs="Arial"/>
          <w:sz w:val="22"/>
          <w:szCs w:val="22"/>
        </w:rPr>
        <w:t xml:space="preserve"> on how to create a DMP, and </w:t>
      </w:r>
      <w:r w:rsidR="00BF5C8E">
        <w:rPr>
          <w:rFonts w:ascii="Arial" w:hAnsi="Arial" w:cs="Arial"/>
          <w:sz w:val="22"/>
          <w:szCs w:val="22"/>
        </w:rPr>
        <w:t>a</w:t>
      </w:r>
      <w:r w:rsidR="00BF5C8E" w:rsidRPr="0026646D">
        <w:rPr>
          <w:rFonts w:ascii="Arial" w:hAnsi="Arial" w:cs="Arial"/>
          <w:sz w:val="22"/>
          <w:szCs w:val="22"/>
        </w:rPr>
        <w:t xml:space="preserve"> </w:t>
      </w:r>
      <w:r w:rsidRPr="0026646D">
        <w:rPr>
          <w:rFonts w:ascii="Arial" w:hAnsi="Arial" w:cs="Arial"/>
          <w:sz w:val="22"/>
          <w:szCs w:val="22"/>
        </w:rPr>
        <w:t>DMP template f</w:t>
      </w:r>
      <w:r w:rsidR="00BF5C8E">
        <w:rPr>
          <w:rFonts w:ascii="Arial" w:hAnsi="Arial" w:cs="Arial"/>
          <w:sz w:val="22"/>
          <w:szCs w:val="22"/>
        </w:rPr>
        <w:t>rom</w:t>
      </w:r>
      <w:r w:rsidRPr="0026646D">
        <w:rPr>
          <w:rFonts w:ascii="Arial" w:hAnsi="Arial" w:cs="Arial"/>
          <w:sz w:val="22"/>
          <w:szCs w:val="22"/>
        </w:rPr>
        <w:t xml:space="preserve"> NASA SMD. Note that not </w:t>
      </w:r>
      <w:proofErr w:type="gramStart"/>
      <w:r w:rsidRPr="0026646D">
        <w:rPr>
          <w:rFonts w:ascii="Arial" w:hAnsi="Arial" w:cs="Arial"/>
          <w:sz w:val="22"/>
          <w:szCs w:val="22"/>
        </w:rPr>
        <w:t>all of</w:t>
      </w:r>
      <w:proofErr w:type="gramEnd"/>
      <w:r w:rsidRPr="0026646D">
        <w:rPr>
          <w:rFonts w:ascii="Arial" w:hAnsi="Arial" w:cs="Arial"/>
          <w:sz w:val="22"/>
          <w:szCs w:val="22"/>
        </w:rPr>
        <w:t xml:space="preserve"> the material in </w:t>
      </w:r>
      <w:proofErr w:type="gramStart"/>
      <w:r w:rsidRPr="0026646D">
        <w:rPr>
          <w:rFonts w:ascii="Arial" w:hAnsi="Arial" w:cs="Arial"/>
          <w:sz w:val="22"/>
          <w:szCs w:val="22"/>
        </w:rPr>
        <w:t>all of</w:t>
      </w:r>
      <w:proofErr w:type="gramEnd"/>
      <w:r w:rsidRPr="0026646D">
        <w:rPr>
          <w:rFonts w:ascii="Arial" w:hAnsi="Arial" w:cs="Arial"/>
          <w:sz w:val="22"/>
          <w:szCs w:val="22"/>
        </w:rPr>
        <w:t xml:space="preserve"> the references below will apply to your specific </w:t>
      </w:r>
      <w:r w:rsidR="00210D11" w:rsidRPr="0026646D">
        <w:rPr>
          <w:rFonts w:ascii="Arial" w:hAnsi="Arial" w:cs="Arial"/>
          <w:sz w:val="22"/>
          <w:szCs w:val="22"/>
        </w:rPr>
        <w:t>project but</w:t>
      </w:r>
      <w:r w:rsidRPr="0026646D">
        <w:rPr>
          <w:rFonts w:ascii="Arial" w:hAnsi="Arial" w:cs="Arial"/>
          <w:sz w:val="22"/>
          <w:szCs w:val="22"/>
        </w:rPr>
        <w:t xml:space="preserve"> are listed here to provide examples of the kind of information NASA will want to see in your DMP.</w:t>
      </w:r>
    </w:p>
    <w:p w14:paraId="051B18C9" w14:textId="77777777" w:rsidR="00DB6EC4" w:rsidRPr="0026646D" w:rsidRDefault="00DB6EC4" w:rsidP="00DB6EC4">
      <w:pPr>
        <w:pStyle w:val="Default"/>
        <w:rPr>
          <w:rFonts w:ascii="Arial" w:hAnsi="Arial" w:cs="Arial"/>
          <w:sz w:val="22"/>
          <w:szCs w:val="22"/>
        </w:rPr>
      </w:pPr>
    </w:p>
    <w:p w14:paraId="274561E9" w14:textId="1E71466F" w:rsidR="00594B3E" w:rsidRPr="0026646D" w:rsidRDefault="00DB6EC4" w:rsidP="00DB6EC4">
      <w:pPr>
        <w:pStyle w:val="Default"/>
        <w:rPr>
          <w:rStyle w:val="Hyperlink"/>
          <w:rFonts w:ascii="Arial" w:hAnsi="Arial" w:cs="Arial"/>
          <w:sz w:val="22"/>
          <w:szCs w:val="22"/>
        </w:rPr>
      </w:pPr>
      <w:r w:rsidRPr="0026646D">
        <w:rPr>
          <w:rFonts w:ascii="Arial" w:hAnsi="Arial" w:cs="Arial"/>
          <w:sz w:val="22"/>
          <w:szCs w:val="22"/>
        </w:rPr>
        <w:t xml:space="preserve">NASA </w:t>
      </w:r>
      <w:r w:rsidR="00BB4112">
        <w:rPr>
          <w:rFonts w:ascii="Arial" w:hAnsi="Arial" w:cs="Arial"/>
          <w:sz w:val="22"/>
          <w:szCs w:val="22"/>
        </w:rPr>
        <w:t xml:space="preserve">Public Access </w:t>
      </w:r>
      <w:r w:rsidRPr="0026646D">
        <w:rPr>
          <w:rFonts w:ascii="Arial" w:hAnsi="Arial" w:cs="Arial"/>
          <w:sz w:val="22"/>
          <w:szCs w:val="22"/>
        </w:rPr>
        <w:t>Plan for Increasing Access to the Results of Scientific Research</w:t>
      </w:r>
      <w:r w:rsidR="0026646D">
        <w:rPr>
          <w:rFonts w:ascii="Arial" w:hAnsi="Arial" w:cs="Arial"/>
          <w:sz w:val="22"/>
          <w:szCs w:val="22"/>
        </w:rPr>
        <w:t>:</w:t>
      </w:r>
    </w:p>
    <w:p w14:paraId="2C47A8D4" w14:textId="78F08625" w:rsidR="003329E0" w:rsidRPr="003329E0" w:rsidRDefault="00594B3E" w:rsidP="00544383">
      <w:pPr>
        <w:pStyle w:val="Default"/>
        <w:rPr>
          <w:rStyle w:val="Hyperlink"/>
          <w:rFonts w:ascii="Arial" w:hAnsi="Arial" w:cs="Arial"/>
          <w:sz w:val="22"/>
          <w:szCs w:val="22"/>
        </w:rPr>
      </w:pPr>
      <w:hyperlink r:id="rId16" w:history="1">
        <w:r w:rsidRPr="00594B3E">
          <w:rPr>
            <w:rStyle w:val="Hyperlink"/>
            <w:rFonts w:ascii="Arial" w:hAnsi="Arial" w:cs="Arial"/>
            <w:sz w:val="22"/>
            <w:szCs w:val="22"/>
          </w:rPr>
          <w:t>https://www.nasa.gov/wp-content/uploads/2021/12/nasa-ocs-public-access-plan-may-2023.pdf</w:t>
        </w:r>
      </w:hyperlink>
    </w:p>
    <w:p w14:paraId="2E7D628D" w14:textId="77777777" w:rsidR="00210D11" w:rsidRPr="003329E0" w:rsidRDefault="00210D11" w:rsidP="003329E0">
      <w:pPr>
        <w:pStyle w:val="Default"/>
        <w:jc w:val="right"/>
        <w:rPr>
          <w:rStyle w:val="Hyperlink"/>
        </w:rPr>
      </w:pPr>
    </w:p>
    <w:p w14:paraId="586B625B" w14:textId="7AA7CEA9" w:rsidR="00594B3E" w:rsidRPr="0026646D" w:rsidRDefault="00DB6EC4" w:rsidP="00DB6EC4">
      <w:pPr>
        <w:pStyle w:val="Default"/>
        <w:rPr>
          <w:rFonts w:ascii="Arial" w:hAnsi="Arial" w:cs="Arial"/>
          <w:sz w:val="22"/>
          <w:szCs w:val="22"/>
        </w:rPr>
      </w:pPr>
      <w:r w:rsidRPr="0026646D">
        <w:rPr>
          <w:rFonts w:ascii="Arial" w:hAnsi="Arial" w:cs="Arial"/>
          <w:sz w:val="22"/>
          <w:szCs w:val="22"/>
        </w:rPr>
        <w:t>NASA SMD Science Information Policy</w:t>
      </w:r>
      <w:r w:rsidR="0026646D">
        <w:rPr>
          <w:rFonts w:ascii="Arial" w:hAnsi="Arial" w:cs="Arial"/>
          <w:sz w:val="22"/>
          <w:szCs w:val="22"/>
        </w:rPr>
        <w:t>:</w:t>
      </w:r>
    </w:p>
    <w:p w14:paraId="3FADCFF5" w14:textId="5D3D7C85" w:rsidR="00DB6EC4" w:rsidRDefault="00594B3E">
      <w:pPr>
        <w:pStyle w:val="Default"/>
        <w:rPr>
          <w:rFonts w:ascii="Arial" w:hAnsi="Arial" w:cs="Arial"/>
          <w:sz w:val="22"/>
          <w:szCs w:val="22"/>
        </w:rPr>
      </w:pPr>
      <w:hyperlink r:id="rId17" w:history="1">
        <w:r w:rsidRPr="00594B3E">
          <w:rPr>
            <w:rStyle w:val="Hyperlink"/>
            <w:rFonts w:ascii="Arial" w:hAnsi="Arial" w:cs="Arial"/>
            <w:sz w:val="22"/>
            <w:szCs w:val="22"/>
          </w:rPr>
          <w:t>https://science.nasa.gov/researchers/science-data/science-information-policy</w:t>
        </w:r>
      </w:hyperlink>
    </w:p>
    <w:p w14:paraId="4D693809" w14:textId="77777777" w:rsidR="00BF5C8E" w:rsidRDefault="00BF5C8E">
      <w:pPr>
        <w:pStyle w:val="Default"/>
        <w:rPr>
          <w:rFonts w:ascii="Arial" w:hAnsi="Arial" w:cs="Arial"/>
          <w:sz w:val="22"/>
          <w:szCs w:val="22"/>
        </w:rPr>
      </w:pPr>
    </w:p>
    <w:p w14:paraId="47B0E45A" w14:textId="77777777" w:rsidR="00BF5C8E" w:rsidRPr="00BF5C8E" w:rsidRDefault="00BF5C8E" w:rsidP="00BF5C8E">
      <w:pPr>
        <w:pStyle w:val="Default"/>
        <w:rPr>
          <w:rFonts w:ascii="Arial" w:hAnsi="Arial" w:cs="Arial"/>
          <w:sz w:val="22"/>
          <w:szCs w:val="22"/>
        </w:rPr>
      </w:pPr>
      <w:r w:rsidRPr="00BF5C8E">
        <w:rPr>
          <w:rFonts w:ascii="Arial" w:hAnsi="Arial" w:cs="Arial"/>
          <w:sz w:val="22"/>
          <w:szCs w:val="22"/>
        </w:rPr>
        <w:t>NASA SMD Open Science and Data Management Plan</w:t>
      </w:r>
    </w:p>
    <w:p w14:paraId="7AD606ED" w14:textId="3F752FC9" w:rsidR="00BF5C8E" w:rsidRDefault="00BF5C8E" w:rsidP="00BF5C8E">
      <w:pPr>
        <w:pStyle w:val="Default"/>
        <w:rPr>
          <w:rFonts w:ascii="Arial" w:hAnsi="Arial" w:cs="Arial"/>
          <w:sz w:val="22"/>
          <w:szCs w:val="22"/>
        </w:rPr>
      </w:pPr>
      <w:hyperlink r:id="rId18" w:history="1">
        <w:r w:rsidRPr="00853453">
          <w:rPr>
            <w:rStyle w:val="Hyperlink"/>
            <w:rFonts w:ascii="Arial" w:hAnsi="Arial" w:cs="Arial"/>
            <w:sz w:val="22"/>
            <w:szCs w:val="22"/>
          </w:rPr>
          <w:t>https://science.nasa.gov/researchers/sara/faqs/osdmp/</w:t>
        </w:r>
      </w:hyperlink>
      <w:r>
        <w:rPr>
          <w:rFonts w:ascii="Arial" w:hAnsi="Arial" w:cs="Arial"/>
          <w:sz w:val="22"/>
          <w:szCs w:val="22"/>
        </w:rPr>
        <w:t xml:space="preserve"> </w:t>
      </w:r>
    </w:p>
    <w:p w14:paraId="7183D5F2" w14:textId="77777777" w:rsidR="00BF5C8E" w:rsidRDefault="00BF5C8E" w:rsidP="00BF5C8E">
      <w:pPr>
        <w:pStyle w:val="Default"/>
        <w:rPr>
          <w:rFonts w:ascii="Arial" w:hAnsi="Arial" w:cs="Arial"/>
          <w:sz w:val="22"/>
          <w:szCs w:val="22"/>
        </w:rPr>
      </w:pPr>
    </w:p>
    <w:p w14:paraId="075B4996" w14:textId="77777777" w:rsidR="00BF5C8E" w:rsidRPr="00BF5C8E" w:rsidRDefault="00BF5C8E" w:rsidP="00BF5C8E">
      <w:pPr>
        <w:pStyle w:val="Default"/>
        <w:rPr>
          <w:rFonts w:ascii="Arial" w:hAnsi="Arial" w:cs="Arial"/>
          <w:sz w:val="22"/>
          <w:szCs w:val="22"/>
        </w:rPr>
      </w:pPr>
      <w:r w:rsidRPr="00BF5C8E">
        <w:rPr>
          <w:rFonts w:ascii="Arial" w:hAnsi="Arial" w:cs="Arial"/>
          <w:sz w:val="22"/>
          <w:szCs w:val="22"/>
        </w:rPr>
        <w:t>NASA’s Scientific and Technical Information Program’s DMP FAQ</w:t>
      </w:r>
    </w:p>
    <w:p w14:paraId="5422B284" w14:textId="77777777" w:rsidR="00BF5C8E" w:rsidRPr="0026646D" w:rsidRDefault="00BF5C8E" w:rsidP="00BF5C8E">
      <w:pPr>
        <w:pStyle w:val="Default"/>
        <w:rPr>
          <w:rFonts w:ascii="Arial" w:hAnsi="Arial" w:cs="Arial"/>
          <w:sz w:val="22"/>
          <w:szCs w:val="22"/>
        </w:rPr>
      </w:pPr>
      <w:hyperlink r:id="rId19" w:history="1">
        <w:r w:rsidRPr="00853453">
          <w:rPr>
            <w:rStyle w:val="Hyperlink"/>
            <w:rFonts w:ascii="Arial" w:hAnsi="Arial" w:cs="Arial"/>
            <w:sz w:val="22"/>
            <w:szCs w:val="22"/>
          </w:rPr>
          <w:t>https://sti.nasa.gov/faq/</w:t>
        </w:r>
      </w:hyperlink>
    </w:p>
    <w:p w14:paraId="0A0FB16A" w14:textId="77777777" w:rsidR="00DB6EC4" w:rsidRPr="0026646D" w:rsidRDefault="00DB6EC4" w:rsidP="00DB6EC4">
      <w:pPr>
        <w:pStyle w:val="Default"/>
        <w:rPr>
          <w:rFonts w:ascii="Arial" w:hAnsi="Arial" w:cs="Arial"/>
          <w:sz w:val="22"/>
          <w:szCs w:val="22"/>
        </w:rPr>
      </w:pPr>
    </w:p>
    <w:p w14:paraId="0672C84C" w14:textId="344DB724" w:rsidR="002B7651" w:rsidRPr="002B7651" w:rsidRDefault="002B7651" w:rsidP="00DE0CE2">
      <w:pPr>
        <w:pStyle w:val="DefaultText"/>
        <w:keepNext/>
        <w:tabs>
          <w:tab w:val="left" w:pos="720"/>
          <w:tab w:val="left" w:pos="2880"/>
          <w:tab w:val="left" w:pos="5760"/>
          <w:tab w:val="left" w:pos="7470"/>
          <w:tab w:val="right" w:pos="8100"/>
          <w:tab w:val="right" w:pos="8640"/>
        </w:tabs>
        <w:spacing w:line="240" w:lineRule="atLeast"/>
        <w:rPr>
          <w:rFonts w:ascii="Arial" w:hAnsi="Arial" w:cs="Arial"/>
          <w:b/>
        </w:rPr>
      </w:pPr>
      <w:r w:rsidRPr="002B7651">
        <w:rPr>
          <w:rFonts w:ascii="Arial" w:hAnsi="Arial" w:cs="Arial"/>
          <w:b/>
        </w:rPr>
        <w:t>I.</w:t>
      </w:r>
      <w:r w:rsidR="00DB6EC4">
        <w:rPr>
          <w:rFonts w:ascii="Arial" w:hAnsi="Arial" w:cs="Arial"/>
          <w:b/>
        </w:rPr>
        <w:t>F</w:t>
      </w:r>
      <w:r w:rsidRPr="002B7651">
        <w:rPr>
          <w:rFonts w:ascii="Arial" w:hAnsi="Arial" w:cs="Arial"/>
          <w:b/>
        </w:rPr>
        <w:tab/>
      </w:r>
      <w:r w:rsidRPr="007A5A82">
        <w:rPr>
          <w:rFonts w:ascii="Arial" w:hAnsi="Arial" w:cs="Arial"/>
          <w:b/>
          <w:smallCaps/>
          <w:szCs w:val="24"/>
        </w:rPr>
        <w:t>Financial Considerations</w:t>
      </w:r>
    </w:p>
    <w:p w14:paraId="7DA73FD6" w14:textId="3AA03BF5" w:rsidR="002D0329" w:rsidRDefault="009D5B0D" w:rsidP="00DE0CE2">
      <w:pPr>
        <w:pStyle w:val="BodyText"/>
        <w:keepNext/>
        <w:spacing w:line="240" w:lineRule="atLeast"/>
        <w:jc w:val="left"/>
        <w:rPr>
          <w:rFonts w:ascii="Arial" w:hAnsi="Arial" w:cs="Arial"/>
          <w:sz w:val="22"/>
          <w:szCs w:val="22"/>
        </w:rPr>
      </w:pPr>
      <w:r>
        <w:rPr>
          <w:rFonts w:ascii="Arial" w:hAnsi="Arial" w:cs="Arial"/>
          <w:sz w:val="22"/>
          <w:szCs w:val="22"/>
        </w:rPr>
        <w:t xml:space="preserve">Based on the </w:t>
      </w:r>
      <w:r w:rsidR="00415EDE">
        <w:rPr>
          <w:rFonts w:ascii="Arial" w:hAnsi="Arial" w:cs="Arial"/>
          <w:sz w:val="22"/>
          <w:szCs w:val="22"/>
        </w:rPr>
        <w:t xml:space="preserve">funding levels stipulated in the </w:t>
      </w:r>
      <w:r>
        <w:rPr>
          <w:rFonts w:ascii="Arial" w:hAnsi="Arial" w:cs="Arial"/>
          <w:sz w:val="22"/>
          <w:szCs w:val="22"/>
        </w:rPr>
        <w:t xml:space="preserve">previous </w:t>
      </w:r>
      <w:r w:rsidR="007B1007">
        <w:rPr>
          <w:rFonts w:ascii="Arial" w:hAnsi="Arial" w:cs="Arial"/>
          <w:sz w:val="22"/>
          <w:szCs w:val="22"/>
        </w:rPr>
        <w:t>NOFO</w:t>
      </w:r>
      <w:r>
        <w:rPr>
          <w:rFonts w:ascii="Arial" w:hAnsi="Arial" w:cs="Arial"/>
          <w:sz w:val="22"/>
          <w:szCs w:val="22"/>
        </w:rPr>
        <w:t>, e</w:t>
      </w:r>
      <w:r w:rsidR="002B7651">
        <w:rPr>
          <w:rFonts w:ascii="Arial" w:hAnsi="Arial" w:cs="Arial"/>
          <w:sz w:val="22"/>
          <w:szCs w:val="22"/>
        </w:rPr>
        <w:t>ach proposal may request NASA funding of $75</w:t>
      </w:r>
      <w:r w:rsidR="0064156E">
        <w:rPr>
          <w:rFonts w:ascii="Arial" w:hAnsi="Arial" w:cs="Arial"/>
          <w:sz w:val="22"/>
          <w:szCs w:val="22"/>
        </w:rPr>
        <w:t>0,000 for a three-year project</w:t>
      </w:r>
      <w:r w:rsidR="002B7651">
        <w:rPr>
          <w:rFonts w:ascii="Arial" w:hAnsi="Arial" w:cs="Arial"/>
          <w:sz w:val="22"/>
          <w:szCs w:val="22"/>
        </w:rPr>
        <w:t xml:space="preserve">. </w:t>
      </w:r>
      <w:r w:rsidR="00435C59">
        <w:rPr>
          <w:rFonts w:ascii="Arial" w:hAnsi="Arial" w:cs="Arial"/>
          <w:sz w:val="22"/>
          <w:szCs w:val="22"/>
        </w:rPr>
        <w:t>The B</w:t>
      </w:r>
      <w:r w:rsidR="00C712DB">
        <w:rPr>
          <w:rFonts w:ascii="Arial" w:hAnsi="Arial" w:cs="Arial"/>
          <w:sz w:val="22"/>
          <w:szCs w:val="22"/>
        </w:rPr>
        <w:t>OR</w:t>
      </w:r>
      <w:r w:rsidR="00435C59">
        <w:rPr>
          <w:rFonts w:ascii="Arial" w:hAnsi="Arial" w:cs="Arial"/>
          <w:sz w:val="22"/>
          <w:szCs w:val="22"/>
        </w:rPr>
        <w:t xml:space="preserve"> will provide cost sharing at a 1:1 ratio to support the research project</w:t>
      </w:r>
      <w:r w:rsidR="002B7651">
        <w:rPr>
          <w:rFonts w:ascii="Arial" w:hAnsi="Arial" w:cs="Arial"/>
          <w:sz w:val="22"/>
          <w:szCs w:val="22"/>
        </w:rPr>
        <w:t>.</w:t>
      </w:r>
      <w:r w:rsidR="009064D8">
        <w:rPr>
          <w:rFonts w:ascii="Arial" w:hAnsi="Arial" w:cs="Arial"/>
          <w:sz w:val="22"/>
          <w:szCs w:val="22"/>
        </w:rPr>
        <w:t xml:space="preserve"> </w:t>
      </w:r>
      <w:r w:rsidR="0064156E" w:rsidRPr="007A123C">
        <w:rPr>
          <w:rFonts w:ascii="Arial" w:hAnsi="Arial" w:cs="Arial"/>
          <w:sz w:val="22"/>
          <w:szCs w:val="22"/>
        </w:rPr>
        <w:t>Of</w:t>
      </w:r>
      <w:r w:rsidR="00542A15" w:rsidRPr="007A123C">
        <w:rPr>
          <w:rFonts w:ascii="Arial" w:hAnsi="Arial" w:cs="Arial"/>
          <w:sz w:val="22"/>
          <w:szCs w:val="22"/>
        </w:rPr>
        <w:t xml:space="preserve"> the $750,000 in NASA funds, $</w:t>
      </w:r>
      <w:r w:rsidR="009064D8" w:rsidRPr="007A123C">
        <w:rPr>
          <w:rFonts w:ascii="Arial" w:hAnsi="Arial" w:cs="Arial"/>
          <w:sz w:val="22"/>
          <w:szCs w:val="22"/>
        </w:rPr>
        <w:t>40</w:t>
      </w:r>
      <w:r w:rsidR="00542A15" w:rsidRPr="007A123C">
        <w:rPr>
          <w:rFonts w:ascii="Arial" w:hAnsi="Arial" w:cs="Arial"/>
          <w:sz w:val="22"/>
          <w:szCs w:val="22"/>
        </w:rPr>
        <w:t>,000 per year ($</w:t>
      </w:r>
      <w:r w:rsidR="008B79B0" w:rsidRPr="007A123C">
        <w:rPr>
          <w:rFonts w:ascii="Arial" w:hAnsi="Arial" w:cs="Arial"/>
          <w:sz w:val="22"/>
          <w:szCs w:val="22"/>
        </w:rPr>
        <w:t>1</w:t>
      </w:r>
      <w:r w:rsidR="009064D8" w:rsidRPr="007A123C">
        <w:rPr>
          <w:rFonts w:ascii="Arial" w:hAnsi="Arial" w:cs="Arial"/>
          <w:sz w:val="22"/>
          <w:szCs w:val="22"/>
        </w:rPr>
        <w:t>20</w:t>
      </w:r>
      <w:r w:rsidR="0064156E" w:rsidRPr="007A123C">
        <w:rPr>
          <w:rFonts w:ascii="Arial" w:hAnsi="Arial" w:cs="Arial"/>
          <w:sz w:val="22"/>
          <w:szCs w:val="22"/>
        </w:rPr>
        <w:t>,000 total) will be reserved for man</w:t>
      </w:r>
      <w:r w:rsidR="002B4C2F" w:rsidRPr="007A123C">
        <w:rPr>
          <w:rFonts w:ascii="Arial" w:hAnsi="Arial" w:cs="Arial"/>
          <w:sz w:val="22"/>
          <w:szCs w:val="22"/>
        </w:rPr>
        <w:t>a</w:t>
      </w:r>
      <w:r w:rsidR="0064156E" w:rsidRPr="007A123C">
        <w:rPr>
          <w:rFonts w:ascii="Arial" w:hAnsi="Arial" w:cs="Arial"/>
          <w:sz w:val="22"/>
          <w:szCs w:val="22"/>
        </w:rPr>
        <w:t>ge</w:t>
      </w:r>
      <w:r w:rsidR="00EC61D1" w:rsidRPr="007A123C">
        <w:rPr>
          <w:rFonts w:ascii="Arial" w:hAnsi="Arial" w:cs="Arial"/>
          <w:sz w:val="22"/>
          <w:szCs w:val="22"/>
        </w:rPr>
        <w:t>ment of the project; therefore,</w:t>
      </w:r>
      <w:r w:rsidR="00772087" w:rsidRPr="007A123C">
        <w:rPr>
          <w:rFonts w:ascii="Arial" w:hAnsi="Arial" w:cs="Arial"/>
          <w:sz w:val="22"/>
          <w:szCs w:val="22"/>
        </w:rPr>
        <w:t xml:space="preserve"> for each proposed research project, the Science PI</w:t>
      </w:r>
      <w:r w:rsidR="00542A15" w:rsidRPr="007A123C">
        <w:rPr>
          <w:rFonts w:ascii="Arial" w:hAnsi="Arial" w:cs="Arial"/>
          <w:sz w:val="22"/>
          <w:szCs w:val="22"/>
        </w:rPr>
        <w:t xml:space="preserve"> may request a maximum of $</w:t>
      </w:r>
      <w:r w:rsidR="008B79B0" w:rsidRPr="007A123C">
        <w:rPr>
          <w:rFonts w:ascii="Arial" w:hAnsi="Arial" w:cs="Arial"/>
          <w:sz w:val="22"/>
          <w:szCs w:val="22"/>
        </w:rPr>
        <w:t>6</w:t>
      </w:r>
      <w:r w:rsidR="008048D5" w:rsidRPr="007A123C">
        <w:rPr>
          <w:rFonts w:ascii="Arial" w:hAnsi="Arial" w:cs="Arial"/>
          <w:sz w:val="22"/>
          <w:szCs w:val="22"/>
        </w:rPr>
        <w:t>3</w:t>
      </w:r>
      <w:r w:rsidR="009064D8" w:rsidRPr="007A123C">
        <w:rPr>
          <w:rFonts w:ascii="Arial" w:hAnsi="Arial" w:cs="Arial"/>
          <w:sz w:val="22"/>
          <w:szCs w:val="22"/>
        </w:rPr>
        <w:t>0</w:t>
      </w:r>
      <w:r w:rsidR="0064156E" w:rsidRPr="007A123C">
        <w:rPr>
          <w:rFonts w:ascii="Arial" w:hAnsi="Arial" w:cs="Arial"/>
          <w:sz w:val="22"/>
          <w:szCs w:val="22"/>
        </w:rPr>
        <w:t>,000 in NASA funds and $750,000 in B</w:t>
      </w:r>
      <w:r w:rsidR="00C712DB" w:rsidRPr="007A123C">
        <w:rPr>
          <w:rFonts w:ascii="Arial" w:hAnsi="Arial" w:cs="Arial"/>
          <w:sz w:val="22"/>
          <w:szCs w:val="22"/>
        </w:rPr>
        <w:t>OR</w:t>
      </w:r>
      <w:r w:rsidR="0064156E" w:rsidRPr="007A123C">
        <w:rPr>
          <w:rFonts w:ascii="Arial" w:hAnsi="Arial" w:cs="Arial"/>
          <w:sz w:val="22"/>
          <w:szCs w:val="22"/>
        </w:rPr>
        <w:t xml:space="preserve"> Support Funds</w:t>
      </w:r>
      <w:r w:rsidR="00437A01" w:rsidRPr="007A123C">
        <w:rPr>
          <w:rFonts w:ascii="Arial" w:hAnsi="Arial" w:cs="Arial"/>
          <w:sz w:val="22"/>
          <w:szCs w:val="22"/>
        </w:rPr>
        <w:t xml:space="preserve"> (i.e., a maximum </w:t>
      </w:r>
      <w:r w:rsidR="00374C84" w:rsidRPr="007A123C">
        <w:rPr>
          <w:rFonts w:ascii="Arial" w:hAnsi="Arial" w:cs="Arial"/>
          <w:sz w:val="22"/>
          <w:szCs w:val="22"/>
          <w:u w:val="single"/>
        </w:rPr>
        <w:t>annual</w:t>
      </w:r>
      <w:r w:rsidR="00374C84" w:rsidRPr="007A123C">
        <w:rPr>
          <w:rFonts w:ascii="Arial" w:hAnsi="Arial" w:cs="Arial"/>
          <w:sz w:val="22"/>
          <w:szCs w:val="22"/>
        </w:rPr>
        <w:t xml:space="preserve"> request </w:t>
      </w:r>
      <w:r w:rsidR="00437A01" w:rsidRPr="007A123C">
        <w:rPr>
          <w:rFonts w:ascii="Arial" w:hAnsi="Arial" w:cs="Arial"/>
          <w:sz w:val="22"/>
          <w:szCs w:val="22"/>
        </w:rPr>
        <w:t xml:space="preserve">of </w:t>
      </w:r>
      <w:r w:rsidR="00374C84" w:rsidRPr="007A123C">
        <w:rPr>
          <w:rFonts w:ascii="Arial" w:hAnsi="Arial" w:cs="Arial"/>
          <w:sz w:val="22"/>
          <w:szCs w:val="22"/>
        </w:rPr>
        <w:t>$2</w:t>
      </w:r>
      <w:r w:rsidR="008B79B0" w:rsidRPr="007A123C">
        <w:rPr>
          <w:rFonts w:ascii="Arial" w:hAnsi="Arial" w:cs="Arial"/>
          <w:sz w:val="22"/>
          <w:szCs w:val="22"/>
        </w:rPr>
        <w:t>1</w:t>
      </w:r>
      <w:r w:rsidR="009064D8" w:rsidRPr="007A123C">
        <w:rPr>
          <w:rFonts w:ascii="Arial" w:hAnsi="Arial" w:cs="Arial"/>
          <w:sz w:val="22"/>
          <w:szCs w:val="22"/>
        </w:rPr>
        <w:t>0</w:t>
      </w:r>
      <w:r w:rsidR="00374C84" w:rsidRPr="007A123C">
        <w:rPr>
          <w:rFonts w:ascii="Arial" w:hAnsi="Arial" w:cs="Arial"/>
          <w:sz w:val="22"/>
          <w:szCs w:val="22"/>
        </w:rPr>
        <w:t>,000 for NASA funds and $250,000 for BOR Support Funds</w:t>
      </w:r>
      <w:r w:rsidR="00B011B0" w:rsidRPr="007A123C">
        <w:rPr>
          <w:rFonts w:ascii="Arial" w:hAnsi="Arial" w:cs="Arial"/>
          <w:sz w:val="22"/>
          <w:szCs w:val="22"/>
        </w:rPr>
        <w:t>)</w:t>
      </w:r>
      <w:r w:rsidR="00374C84" w:rsidRPr="007A123C">
        <w:rPr>
          <w:rFonts w:ascii="Arial" w:hAnsi="Arial" w:cs="Arial"/>
          <w:sz w:val="22"/>
          <w:szCs w:val="22"/>
        </w:rPr>
        <w:t>.</w:t>
      </w:r>
      <w:r w:rsidR="0064156E">
        <w:rPr>
          <w:rFonts w:ascii="Arial" w:hAnsi="Arial" w:cs="Arial"/>
          <w:sz w:val="22"/>
          <w:szCs w:val="22"/>
        </w:rPr>
        <w:t xml:space="preserve"> Furthermore, t</w:t>
      </w:r>
      <w:r w:rsidR="0064156E" w:rsidRPr="0064156E">
        <w:rPr>
          <w:rFonts w:ascii="Arial" w:hAnsi="Arial" w:cs="Arial"/>
          <w:sz w:val="22"/>
          <w:szCs w:val="22"/>
        </w:rPr>
        <w:t xml:space="preserve">he </w:t>
      </w:r>
      <w:r w:rsidR="0064156E">
        <w:rPr>
          <w:rFonts w:ascii="Arial" w:hAnsi="Arial" w:cs="Arial"/>
          <w:sz w:val="22"/>
          <w:szCs w:val="22"/>
        </w:rPr>
        <w:t xml:space="preserve">annual </w:t>
      </w:r>
      <w:proofErr w:type="gramStart"/>
      <w:r w:rsidR="0064156E" w:rsidRPr="0064156E">
        <w:rPr>
          <w:rFonts w:ascii="Arial" w:hAnsi="Arial" w:cs="Arial"/>
          <w:sz w:val="22"/>
          <w:szCs w:val="22"/>
        </w:rPr>
        <w:t>budget</w:t>
      </w:r>
      <w:r w:rsidR="0064156E">
        <w:rPr>
          <w:rFonts w:ascii="Arial" w:hAnsi="Arial" w:cs="Arial"/>
          <w:sz w:val="22"/>
          <w:szCs w:val="22"/>
        </w:rPr>
        <w:t>s</w:t>
      </w:r>
      <w:proofErr w:type="gramEnd"/>
      <w:r w:rsidR="0064156E" w:rsidRPr="0064156E">
        <w:rPr>
          <w:rFonts w:ascii="Arial" w:hAnsi="Arial" w:cs="Arial"/>
          <w:sz w:val="22"/>
          <w:szCs w:val="22"/>
        </w:rPr>
        <w:t xml:space="preserve"> for each research project </w:t>
      </w:r>
      <w:r w:rsidR="0064156E">
        <w:rPr>
          <w:rFonts w:ascii="Arial" w:hAnsi="Arial" w:cs="Arial"/>
          <w:sz w:val="22"/>
          <w:szCs w:val="22"/>
        </w:rPr>
        <w:t xml:space="preserve">should </w:t>
      </w:r>
      <w:r w:rsidR="0064156E" w:rsidRPr="0064156E">
        <w:rPr>
          <w:rFonts w:ascii="Arial" w:hAnsi="Arial" w:cs="Arial"/>
          <w:sz w:val="22"/>
          <w:szCs w:val="22"/>
        </w:rPr>
        <w:t xml:space="preserve">be </w:t>
      </w:r>
      <w:r w:rsidR="0064156E" w:rsidRPr="0064156E">
        <w:rPr>
          <w:rFonts w:ascii="Arial" w:hAnsi="Arial" w:cs="Arial"/>
          <w:sz w:val="22"/>
          <w:szCs w:val="22"/>
        </w:rPr>
        <w:lastRenderedPageBreak/>
        <w:t xml:space="preserve">held </w:t>
      </w:r>
      <w:proofErr w:type="gramStart"/>
      <w:r w:rsidR="0064156E" w:rsidRPr="0064156E">
        <w:rPr>
          <w:rFonts w:ascii="Arial" w:hAnsi="Arial" w:cs="Arial"/>
          <w:sz w:val="22"/>
          <w:szCs w:val="22"/>
          <w:u w:val="single"/>
        </w:rPr>
        <w:t>constant</w:t>
      </w:r>
      <w:proofErr w:type="gramEnd"/>
      <w:r w:rsidR="0064156E" w:rsidRPr="0064156E">
        <w:rPr>
          <w:rFonts w:ascii="Arial" w:hAnsi="Arial" w:cs="Arial"/>
          <w:sz w:val="22"/>
          <w:szCs w:val="22"/>
        </w:rPr>
        <w:t xml:space="preserve"> for all thre</w:t>
      </w:r>
      <w:r w:rsidR="0064156E">
        <w:rPr>
          <w:rFonts w:ascii="Arial" w:hAnsi="Arial" w:cs="Arial"/>
          <w:sz w:val="22"/>
          <w:szCs w:val="22"/>
        </w:rPr>
        <w:t>e years of the proposed project</w:t>
      </w:r>
      <w:r w:rsidR="00374C84">
        <w:rPr>
          <w:rFonts w:ascii="Arial" w:hAnsi="Arial" w:cs="Arial"/>
          <w:sz w:val="22"/>
          <w:szCs w:val="22"/>
        </w:rPr>
        <w:t xml:space="preserve"> (i.e., budget requests </w:t>
      </w:r>
      <w:r w:rsidR="00374C84" w:rsidRPr="00621C66">
        <w:rPr>
          <w:rFonts w:ascii="Arial" w:hAnsi="Arial" w:cs="Arial"/>
          <w:sz w:val="22"/>
          <w:szCs w:val="22"/>
        </w:rPr>
        <w:t xml:space="preserve">for year </w:t>
      </w:r>
      <w:r w:rsidR="00415EDE" w:rsidRPr="00621C66">
        <w:rPr>
          <w:rFonts w:ascii="Arial" w:hAnsi="Arial" w:cs="Arial"/>
          <w:sz w:val="22"/>
          <w:szCs w:val="22"/>
        </w:rPr>
        <w:t xml:space="preserve">one </w:t>
      </w:r>
      <w:r w:rsidR="00374C84" w:rsidRPr="00621C66">
        <w:rPr>
          <w:rFonts w:ascii="Arial" w:hAnsi="Arial" w:cs="Arial"/>
          <w:sz w:val="22"/>
          <w:szCs w:val="22"/>
        </w:rPr>
        <w:t>should equal the amount</w:t>
      </w:r>
      <w:r w:rsidR="00415EDE" w:rsidRPr="00621C66">
        <w:rPr>
          <w:rFonts w:ascii="Arial" w:hAnsi="Arial" w:cs="Arial"/>
          <w:sz w:val="22"/>
          <w:szCs w:val="22"/>
        </w:rPr>
        <w:t>s requested in years two and three</w:t>
      </w:r>
      <w:r w:rsidR="00374C84" w:rsidRPr="00621C66">
        <w:rPr>
          <w:rFonts w:ascii="Arial" w:hAnsi="Arial" w:cs="Arial"/>
          <w:sz w:val="22"/>
          <w:szCs w:val="22"/>
        </w:rPr>
        <w:t>)</w:t>
      </w:r>
      <w:r w:rsidR="00B011B0" w:rsidRPr="00621C66">
        <w:rPr>
          <w:rFonts w:ascii="Arial" w:hAnsi="Arial" w:cs="Arial"/>
          <w:sz w:val="22"/>
          <w:szCs w:val="22"/>
        </w:rPr>
        <w:t>.</w:t>
      </w:r>
      <w:r w:rsidR="00291B20" w:rsidRPr="00621C66">
        <w:rPr>
          <w:rFonts w:ascii="Arial" w:hAnsi="Arial" w:cs="Arial"/>
          <w:sz w:val="22"/>
          <w:szCs w:val="22"/>
        </w:rPr>
        <w:t xml:space="preserve"> </w:t>
      </w:r>
    </w:p>
    <w:p w14:paraId="0D322F1A" w14:textId="55E70D22" w:rsidR="002D0329" w:rsidRPr="00892220" w:rsidRDefault="002D0329" w:rsidP="00DE0CE2">
      <w:pPr>
        <w:pStyle w:val="BodyText"/>
        <w:keepNext/>
        <w:spacing w:line="240" w:lineRule="atLeast"/>
        <w:jc w:val="left"/>
        <w:rPr>
          <w:rFonts w:ascii="Arial" w:hAnsi="Arial" w:cs="Arial"/>
          <w:sz w:val="22"/>
          <w:szCs w:val="22"/>
        </w:rPr>
      </w:pPr>
    </w:p>
    <w:p w14:paraId="01F10B5B" w14:textId="57D1A5C4" w:rsidR="005201BE" w:rsidRPr="00BE5440" w:rsidRDefault="005201BE" w:rsidP="0068625E">
      <w:pPr>
        <w:pStyle w:val="BodyText"/>
        <w:keepNext/>
        <w:spacing w:line="240" w:lineRule="atLeast"/>
        <w:jc w:val="left"/>
        <w:rPr>
          <w:rFonts w:ascii="Arial" w:hAnsi="Arial" w:cs="Arial"/>
          <w:sz w:val="22"/>
          <w:szCs w:val="22"/>
        </w:rPr>
      </w:pPr>
      <w:r w:rsidRPr="00BE5440">
        <w:rPr>
          <w:rFonts w:ascii="Arial" w:hAnsi="Arial" w:cs="Arial"/>
          <w:sz w:val="22"/>
          <w:szCs w:val="22"/>
        </w:rPr>
        <w:t>The cost-share requirement for NASA is covered by the Board of Regents matching funds. Therefore, institutional match funds are not required and should not be included</w:t>
      </w:r>
      <w:r>
        <w:rPr>
          <w:rFonts w:ascii="Arial" w:hAnsi="Arial" w:cs="Arial"/>
          <w:sz w:val="22"/>
          <w:szCs w:val="22"/>
        </w:rPr>
        <w:t xml:space="preserve"> in the budget</w:t>
      </w:r>
      <w:r w:rsidRPr="00BE5440">
        <w:rPr>
          <w:rFonts w:ascii="Arial" w:hAnsi="Arial" w:cs="Arial"/>
          <w:sz w:val="22"/>
          <w:szCs w:val="22"/>
        </w:rPr>
        <w:t>.</w:t>
      </w:r>
    </w:p>
    <w:p w14:paraId="6DFE35F1" w14:textId="180E291A" w:rsidR="005201BE" w:rsidRDefault="005201BE" w:rsidP="00DE0CE2">
      <w:pPr>
        <w:pStyle w:val="BodyText"/>
        <w:keepNext/>
        <w:spacing w:line="240" w:lineRule="atLeast"/>
        <w:jc w:val="left"/>
        <w:rPr>
          <w:rFonts w:ascii="Arial" w:hAnsi="Arial" w:cs="Arial"/>
          <w:sz w:val="22"/>
          <w:szCs w:val="22"/>
        </w:rPr>
      </w:pPr>
    </w:p>
    <w:p w14:paraId="7C7AD03E" w14:textId="05276438" w:rsidR="002B7651" w:rsidRPr="0068625E" w:rsidRDefault="005201BE" w:rsidP="0068625E">
      <w:pPr>
        <w:pStyle w:val="BodyText"/>
        <w:keepNext/>
        <w:spacing w:line="240" w:lineRule="atLeast"/>
        <w:jc w:val="left"/>
        <w:rPr>
          <w:rFonts w:ascii="Arial" w:hAnsi="Arial" w:cs="Arial"/>
          <w:sz w:val="22"/>
          <w:szCs w:val="22"/>
        </w:rPr>
      </w:pPr>
      <w:r w:rsidRPr="0068625E">
        <w:rPr>
          <w:rFonts w:ascii="Arial" w:hAnsi="Arial" w:cs="Arial"/>
          <w:sz w:val="22"/>
          <w:szCs w:val="22"/>
        </w:rPr>
        <w:t>N</w:t>
      </w:r>
      <w:r w:rsidR="007A123C" w:rsidRPr="0068625E">
        <w:rPr>
          <w:rFonts w:ascii="Arial" w:hAnsi="Arial" w:cs="Arial"/>
          <w:sz w:val="22"/>
          <w:szCs w:val="22"/>
        </w:rPr>
        <w:t>ote that this program is designed to improve aerospace research capability in Louisiana and, consequently, funding should support effort within the state.</w:t>
      </w:r>
      <w:r w:rsidR="005A2936" w:rsidRPr="0068625E">
        <w:rPr>
          <w:rFonts w:ascii="Arial" w:hAnsi="Arial" w:cs="Arial"/>
          <w:sz w:val="22"/>
          <w:szCs w:val="22"/>
        </w:rPr>
        <w:t xml:space="preserve"> Note that Subawards using NASA EPSCoR funds can only be issued to institutions in NASA EPSCoR jurisdictions and BOR cost share can only be expended on institutions in Louisiana. </w:t>
      </w:r>
      <w:r w:rsidR="007A123C" w:rsidRPr="0068625E">
        <w:rPr>
          <w:rFonts w:ascii="Arial" w:hAnsi="Arial" w:cs="Arial"/>
          <w:sz w:val="22"/>
          <w:szCs w:val="22"/>
        </w:rPr>
        <w:t xml:space="preserve">Funding allocated outside of the state </w:t>
      </w:r>
      <w:r w:rsidR="005A2936" w:rsidRPr="0068625E">
        <w:rPr>
          <w:rFonts w:ascii="Arial" w:hAnsi="Arial" w:cs="Arial"/>
          <w:sz w:val="22"/>
          <w:szCs w:val="22"/>
        </w:rPr>
        <w:t xml:space="preserve">must be justified in detail and shown how such an expenditure will significantly enhance aerospace research infrastructure in Louisiana. </w:t>
      </w:r>
    </w:p>
    <w:p w14:paraId="0E93C30D" w14:textId="7CA48E50" w:rsidR="00627795" w:rsidRDefault="00627795" w:rsidP="00DE0CE2">
      <w:pPr>
        <w:pStyle w:val="DefaultText"/>
        <w:spacing w:line="240" w:lineRule="atLeast"/>
        <w:rPr>
          <w:rFonts w:ascii="Arial" w:hAnsi="Arial" w:cs="Arial"/>
          <w:sz w:val="22"/>
          <w:szCs w:val="22"/>
        </w:rPr>
      </w:pPr>
    </w:p>
    <w:p w14:paraId="4FF49583" w14:textId="0172A058" w:rsidR="006853AF" w:rsidRDefault="006853AF" w:rsidP="00DD7F71">
      <w:pPr>
        <w:pStyle w:val="Default"/>
        <w:rPr>
          <w:rFonts w:ascii="Arial" w:hAnsi="Arial" w:cs="Arial"/>
          <w:bCs/>
          <w:sz w:val="22"/>
          <w:szCs w:val="22"/>
        </w:rPr>
      </w:pPr>
      <w:r w:rsidRPr="00DD7F71">
        <w:rPr>
          <w:rFonts w:ascii="Arial" w:hAnsi="Arial" w:cs="Arial"/>
          <w:bCs/>
          <w:sz w:val="22"/>
          <w:szCs w:val="22"/>
        </w:rPr>
        <w:t xml:space="preserve">Proposers including the use of NASA Unique facilities must include a letter of support from the hosting center. </w:t>
      </w:r>
      <w:r w:rsidRPr="00DD7F71">
        <w:rPr>
          <w:rFonts w:ascii="Arial" w:hAnsi="Arial" w:cs="Arial"/>
          <w:b/>
          <w:bCs/>
          <w:sz w:val="22"/>
          <w:szCs w:val="22"/>
        </w:rPr>
        <w:t>EPSCoR funds may not be used to support Civil Servant or NASA Contractor participation in the research.</w:t>
      </w:r>
      <w:r w:rsidRPr="00DD7F71">
        <w:rPr>
          <w:rFonts w:ascii="Arial" w:hAnsi="Arial" w:cs="Arial"/>
          <w:bCs/>
          <w:sz w:val="22"/>
          <w:szCs w:val="22"/>
        </w:rPr>
        <w:t xml:space="preserve"> Funding for the use of NASA Unique facilities must be explicitly included in the Budget section with the basis of estimate and justification.</w:t>
      </w:r>
    </w:p>
    <w:p w14:paraId="257DEE18" w14:textId="5F449885" w:rsidR="006853AF" w:rsidRDefault="006853AF" w:rsidP="00DD7F71">
      <w:pPr>
        <w:pStyle w:val="Default"/>
        <w:rPr>
          <w:rFonts w:ascii="Arial" w:hAnsi="Arial" w:cs="Arial"/>
          <w:bCs/>
          <w:sz w:val="22"/>
          <w:szCs w:val="22"/>
        </w:rPr>
      </w:pPr>
    </w:p>
    <w:p w14:paraId="659C1D27" w14:textId="3533B0C6" w:rsidR="006853AF" w:rsidRPr="006853AF" w:rsidRDefault="006853AF" w:rsidP="00DD7F71">
      <w:pPr>
        <w:pStyle w:val="Default"/>
        <w:rPr>
          <w:rFonts w:ascii="Arial" w:hAnsi="Arial" w:cs="Arial"/>
          <w:bCs/>
          <w:sz w:val="22"/>
          <w:szCs w:val="22"/>
        </w:rPr>
      </w:pPr>
      <w:r>
        <w:rPr>
          <w:rFonts w:ascii="Arial" w:hAnsi="Arial" w:cs="Arial"/>
          <w:bCs/>
          <w:sz w:val="22"/>
          <w:szCs w:val="22"/>
        </w:rPr>
        <w:t>The drawdown of NASA funds is tracked very closely by the federal government. Therefore, it is recommended as good practice to plan your budget to maximize the timely expenditure of NASA funds. For example, Subawards to collaborating institutions should make minimum use of NASA funds. Further, daily expenses that can be invoiced rapidly (e.g. salaries, supplies, travel) should be allocated to the NASA budget.</w:t>
      </w:r>
    </w:p>
    <w:p w14:paraId="4A71B473" w14:textId="77777777" w:rsidR="006853AF" w:rsidRPr="00435C59" w:rsidRDefault="006853AF" w:rsidP="00DE0CE2">
      <w:pPr>
        <w:pStyle w:val="DefaultText"/>
        <w:spacing w:line="240" w:lineRule="atLeast"/>
        <w:rPr>
          <w:rFonts w:ascii="Arial" w:hAnsi="Arial" w:cs="Arial"/>
          <w:sz w:val="22"/>
          <w:szCs w:val="22"/>
        </w:rPr>
      </w:pPr>
    </w:p>
    <w:p w14:paraId="55AE8C2F" w14:textId="4EF9F31E" w:rsidR="00173C77" w:rsidRPr="008B266F" w:rsidRDefault="00173C77" w:rsidP="00DE0CE2">
      <w:pPr>
        <w:pStyle w:val="DefaultText"/>
        <w:keepNext/>
        <w:tabs>
          <w:tab w:val="left" w:pos="720"/>
          <w:tab w:val="left" w:pos="2880"/>
          <w:tab w:val="left" w:pos="5760"/>
          <w:tab w:val="left" w:pos="7470"/>
          <w:tab w:val="right" w:pos="8100"/>
          <w:tab w:val="right" w:pos="8640"/>
        </w:tabs>
        <w:spacing w:line="240" w:lineRule="atLeast"/>
        <w:rPr>
          <w:rFonts w:ascii="Arial" w:hAnsi="Arial" w:cs="Arial"/>
          <w:b/>
          <w:smallCaps/>
        </w:rPr>
      </w:pPr>
      <w:r w:rsidRPr="008B266F">
        <w:rPr>
          <w:rFonts w:ascii="Arial" w:hAnsi="Arial" w:cs="Arial"/>
          <w:b/>
        </w:rPr>
        <w:t>I.</w:t>
      </w:r>
      <w:r w:rsidR="00DB6EC4">
        <w:rPr>
          <w:rFonts w:ascii="Arial" w:hAnsi="Arial" w:cs="Arial"/>
          <w:b/>
        </w:rPr>
        <w:t>G</w:t>
      </w:r>
      <w:r w:rsidRPr="008B266F">
        <w:rPr>
          <w:rFonts w:ascii="Arial" w:hAnsi="Arial" w:cs="Arial"/>
          <w:b/>
        </w:rPr>
        <w:tab/>
      </w:r>
      <w:r w:rsidRPr="008B266F">
        <w:rPr>
          <w:rFonts w:ascii="Arial" w:hAnsi="Arial" w:cs="Arial"/>
          <w:b/>
          <w:smallCaps/>
        </w:rPr>
        <w:t xml:space="preserve">Assessment of </w:t>
      </w:r>
      <w:r w:rsidR="00627795" w:rsidRPr="008B266F">
        <w:rPr>
          <w:rFonts w:ascii="Arial" w:hAnsi="Arial" w:cs="Arial"/>
          <w:b/>
          <w:smallCaps/>
        </w:rPr>
        <w:t>Pre-proposal</w:t>
      </w:r>
      <w:r w:rsidRPr="008B266F">
        <w:rPr>
          <w:rFonts w:ascii="Arial" w:hAnsi="Arial" w:cs="Arial"/>
          <w:b/>
          <w:smallCaps/>
        </w:rPr>
        <w:t>s</w:t>
      </w:r>
      <w:r w:rsidR="00683C97" w:rsidRPr="008B266F">
        <w:rPr>
          <w:rFonts w:ascii="Arial" w:hAnsi="Arial" w:cs="Arial"/>
          <w:b/>
          <w:smallCaps/>
        </w:rPr>
        <w:t xml:space="preserve"> and Preparation of Full Proposals</w:t>
      </w:r>
    </w:p>
    <w:p w14:paraId="2444C556" w14:textId="1B117446" w:rsidR="00173C77" w:rsidRPr="00990082" w:rsidRDefault="00990082" w:rsidP="00DE0CE2">
      <w:pPr>
        <w:pStyle w:val="BodyText"/>
        <w:keepNext/>
        <w:spacing w:line="240" w:lineRule="atLeast"/>
        <w:jc w:val="left"/>
        <w:rPr>
          <w:rFonts w:ascii="Arial" w:hAnsi="Arial" w:cs="Arial"/>
          <w:b/>
          <w:sz w:val="22"/>
          <w:szCs w:val="22"/>
        </w:rPr>
      </w:pPr>
      <w:r>
        <w:rPr>
          <w:rFonts w:ascii="Arial" w:hAnsi="Arial" w:cs="Arial"/>
          <w:sz w:val="22"/>
          <w:szCs w:val="22"/>
        </w:rPr>
        <w:t>We hope to notify t</w:t>
      </w:r>
      <w:r w:rsidR="00983BB4" w:rsidRPr="00621C66">
        <w:rPr>
          <w:rFonts w:ascii="Arial" w:hAnsi="Arial" w:cs="Arial"/>
          <w:sz w:val="22"/>
          <w:szCs w:val="22"/>
        </w:rPr>
        <w:t xml:space="preserve">he </w:t>
      </w:r>
      <w:r w:rsidR="00BB2326" w:rsidRPr="00621C66">
        <w:rPr>
          <w:rFonts w:ascii="Arial" w:hAnsi="Arial" w:cs="Arial"/>
          <w:sz w:val="22"/>
          <w:szCs w:val="22"/>
        </w:rPr>
        <w:t xml:space="preserve">PI of the </w:t>
      </w:r>
      <w:r w:rsidR="00627795" w:rsidRPr="00621C66">
        <w:rPr>
          <w:rFonts w:ascii="Arial" w:hAnsi="Arial" w:cs="Arial"/>
          <w:sz w:val="22"/>
          <w:szCs w:val="22"/>
        </w:rPr>
        <w:t>pre-proposal</w:t>
      </w:r>
      <w:r w:rsidR="00173C77" w:rsidRPr="00621C66">
        <w:rPr>
          <w:rFonts w:ascii="Arial" w:hAnsi="Arial" w:cs="Arial"/>
          <w:sz w:val="22"/>
          <w:szCs w:val="22"/>
        </w:rPr>
        <w:t xml:space="preserve"> </w:t>
      </w:r>
      <w:r w:rsidR="00983BB4" w:rsidRPr="00621C66">
        <w:rPr>
          <w:rFonts w:ascii="Arial" w:hAnsi="Arial" w:cs="Arial"/>
          <w:sz w:val="22"/>
          <w:szCs w:val="22"/>
        </w:rPr>
        <w:t>selected</w:t>
      </w:r>
      <w:r w:rsidR="00C712DB" w:rsidRPr="00621C66">
        <w:rPr>
          <w:rFonts w:ascii="Arial" w:hAnsi="Arial" w:cs="Arial"/>
          <w:sz w:val="22"/>
          <w:szCs w:val="22"/>
        </w:rPr>
        <w:t xml:space="preserve"> </w:t>
      </w:r>
      <w:r w:rsidR="00767994">
        <w:rPr>
          <w:rFonts w:ascii="Arial" w:hAnsi="Arial" w:cs="Arial"/>
          <w:sz w:val="22"/>
          <w:szCs w:val="22"/>
        </w:rPr>
        <w:t xml:space="preserve">by the panel </w:t>
      </w:r>
      <w:r w:rsidR="007B1007">
        <w:rPr>
          <w:rFonts w:ascii="Arial" w:hAnsi="Arial" w:cs="Arial"/>
          <w:sz w:val="22"/>
          <w:szCs w:val="22"/>
        </w:rPr>
        <w:t xml:space="preserve">in </w:t>
      </w:r>
      <w:r w:rsidR="00657E53">
        <w:rPr>
          <w:rFonts w:ascii="Arial" w:hAnsi="Arial" w:cs="Arial"/>
          <w:sz w:val="22"/>
          <w:szCs w:val="22"/>
        </w:rPr>
        <w:t>March</w:t>
      </w:r>
      <w:r w:rsidR="0080185A">
        <w:rPr>
          <w:rFonts w:ascii="Arial" w:hAnsi="Arial" w:cs="Arial"/>
          <w:sz w:val="22"/>
          <w:szCs w:val="22"/>
        </w:rPr>
        <w:t xml:space="preserve"> or April</w:t>
      </w:r>
      <w:r>
        <w:rPr>
          <w:rFonts w:ascii="Arial" w:hAnsi="Arial" w:cs="Arial"/>
          <w:sz w:val="22"/>
          <w:szCs w:val="22"/>
        </w:rPr>
        <w:t xml:space="preserve">; we plan to also provide </w:t>
      </w:r>
      <w:r w:rsidR="00BB2326" w:rsidRPr="00621C66">
        <w:rPr>
          <w:rFonts w:ascii="Arial" w:hAnsi="Arial" w:cs="Arial"/>
          <w:sz w:val="22"/>
          <w:szCs w:val="22"/>
        </w:rPr>
        <w:t>feedback</w:t>
      </w:r>
      <w:r w:rsidR="00C712DB" w:rsidRPr="00621C66">
        <w:rPr>
          <w:rFonts w:ascii="Arial" w:hAnsi="Arial" w:cs="Arial"/>
          <w:sz w:val="22"/>
          <w:szCs w:val="22"/>
        </w:rPr>
        <w:t xml:space="preserve"> from the panel</w:t>
      </w:r>
      <w:r>
        <w:rPr>
          <w:rFonts w:ascii="Arial" w:hAnsi="Arial" w:cs="Arial"/>
          <w:sz w:val="22"/>
          <w:szCs w:val="22"/>
        </w:rPr>
        <w:t xml:space="preserve"> reviewers and a plan for revisions and development of the final proposal</w:t>
      </w:r>
      <w:r w:rsidR="00C712DB" w:rsidRPr="00621C66">
        <w:rPr>
          <w:rFonts w:ascii="Arial" w:hAnsi="Arial" w:cs="Arial"/>
          <w:sz w:val="22"/>
          <w:szCs w:val="22"/>
        </w:rPr>
        <w:t>.</w:t>
      </w:r>
      <w:r w:rsidR="00E96B4F" w:rsidRPr="00621C66">
        <w:rPr>
          <w:rFonts w:ascii="Arial" w:hAnsi="Arial" w:cs="Arial"/>
          <w:sz w:val="22"/>
          <w:szCs w:val="22"/>
        </w:rPr>
        <w:t xml:space="preserve"> </w:t>
      </w:r>
      <w:r>
        <w:rPr>
          <w:rFonts w:ascii="Arial" w:hAnsi="Arial" w:cs="Arial"/>
          <w:sz w:val="22"/>
          <w:szCs w:val="22"/>
        </w:rPr>
        <w:t>The</w:t>
      </w:r>
      <w:r w:rsidR="00415EDE" w:rsidRPr="00621C66">
        <w:rPr>
          <w:rFonts w:ascii="Arial" w:hAnsi="Arial" w:cs="Arial"/>
          <w:sz w:val="22"/>
          <w:szCs w:val="22"/>
        </w:rPr>
        <w:t xml:space="preserve"> PI of </w:t>
      </w:r>
      <w:r>
        <w:rPr>
          <w:rFonts w:ascii="Arial" w:hAnsi="Arial" w:cs="Arial"/>
          <w:sz w:val="22"/>
          <w:szCs w:val="22"/>
        </w:rPr>
        <w:t>a successful pre-proposal</w:t>
      </w:r>
      <w:r w:rsidR="00415EDE" w:rsidRPr="00621C66">
        <w:rPr>
          <w:rFonts w:ascii="Arial" w:hAnsi="Arial" w:cs="Arial"/>
          <w:sz w:val="22"/>
          <w:szCs w:val="22"/>
        </w:rPr>
        <w:t xml:space="preserve"> </w:t>
      </w:r>
      <w:r>
        <w:rPr>
          <w:rFonts w:ascii="Arial" w:hAnsi="Arial" w:cs="Arial"/>
          <w:sz w:val="22"/>
          <w:szCs w:val="22"/>
        </w:rPr>
        <w:t>is required</w:t>
      </w:r>
      <w:r w:rsidR="00415EDE" w:rsidRPr="00621C66">
        <w:rPr>
          <w:rFonts w:ascii="Arial" w:hAnsi="Arial" w:cs="Arial"/>
          <w:sz w:val="22"/>
          <w:szCs w:val="22"/>
        </w:rPr>
        <w:t xml:space="preserve"> to work closely with the NASA EPSCoR Project </w:t>
      </w:r>
      <w:r w:rsidR="00210D11">
        <w:rPr>
          <w:rFonts w:ascii="Arial" w:hAnsi="Arial" w:cs="Arial"/>
          <w:sz w:val="22"/>
          <w:szCs w:val="22"/>
        </w:rPr>
        <w:t>Management Team</w:t>
      </w:r>
      <w:r w:rsidR="00415EDE" w:rsidRPr="00621C66">
        <w:rPr>
          <w:rFonts w:ascii="Arial" w:hAnsi="Arial" w:cs="Arial"/>
          <w:sz w:val="22"/>
          <w:szCs w:val="22"/>
        </w:rPr>
        <w:t xml:space="preserve"> and BOR staff to prepare the </w:t>
      </w:r>
      <w:r w:rsidR="00767994">
        <w:rPr>
          <w:rFonts w:ascii="Arial" w:hAnsi="Arial" w:cs="Arial"/>
          <w:sz w:val="22"/>
          <w:szCs w:val="22"/>
        </w:rPr>
        <w:t xml:space="preserve">final </w:t>
      </w:r>
      <w:r w:rsidR="00415EDE" w:rsidRPr="00621C66">
        <w:rPr>
          <w:rFonts w:ascii="Arial" w:hAnsi="Arial" w:cs="Arial"/>
          <w:sz w:val="22"/>
          <w:szCs w:val="22"/>
        </w:rPr>
        <w:t>proposal for submission</w:t>
      </w:r>
      <w:r w:rsidR="00D14BDE">
        <w:rPr>
          <w:rFonts w:ascii="Arial" w:hAnsi="Arial" w:cs="Arial"/>
          <w:sz w:val="22"/>
          <w:szCs w:val="22"/>
        </w:rPr>
        <w:t xml:space="preserve"> by the BOR</w:t>
      </w:r>
      <w:r w:rsidR="00415EDE" w:rsidRPr="00621C66">
        <w:rPr>
          <w:rFonts w:ascii="Arial" w:hAnsi="Arial" w:cs="Arial"/>
          <w:sz w:val="22"/>
          <w:szCs w:val="22"/>
        </w:rPr>
        <w:t xml:space="preserve"> to NASA.</w:t>
      </w:r>
      <w:r w:rsidR="00606C39" w:rsidRPr="00621C66">
        <w:rPr>
          <w:rFonts w:ascii="Arial" w:hAnsi="Arial" w:cs="Arial"/>
          <w:sz w:val="22"/>
          <w:szCs w:val="22"/>
        </w:rPr>
        <w:t xml:space="preserve"> </w:t>
      </w:r>
      <w:r w:rsidR="00D14BDE">
        <w:rPr>
          <w:rFonts w:ascii="Arial" w:hAnsi="Arial" w:cs="Arial"/>
          <w:sz w:val="22"/>
          <w:szCs w:val="22"/>
        </w:rPr>
        <w:t xml:space="preserve">Note that the Louisiana NASA EPSCoR Director, </w:t>
      </w:r>
      <w:r w:rsidR="00210D11">
        <w:rPr>
          <w:rFonts w:ascii="Arial" w:hAnsi="Arial" w:cs="Arial"/>
          <w:sz w:val="22"/>
          <w:szCs w:val="22"/>
        </w:rPr>
        <w:t>Colleen H. Fava</w:t>
      </w:r>
      <w:r w:rsidR="00D14BDE">
        <w:rPr>
          <w:rFonts w:ascii="Arial" w:hAnsi="Arial" w:cs="Arial"/>
          <w:sz w:val="22"/>
          <w:szCs w:val="22"/>
        </w:rPr>
        <w:t xml:space="preserve">, will serve as the managing Principal Investigator (PI) for the award, providing leadership and administrative direction for the team from an oversight role. </w:t>
      </w:r>
      <w:proofErr w:type="gramStart"/>
      <w:r w:rsidR="00FE7C07">
        <w:rPr>
          <w:rFonts w:ascii="Arial" w:hAnsi="Arial" w:cs="Arial"/>
          <w:sz w:val="22"/>
          <w:szCs w:val="22"/>
        </w:rPr>
        <w:t>The Pre</w:t>
      </w:r>
      <w:proofErr w:type="gramEnd"/>
      <w:r w:rsidR="00FE7C07">
        <w:rPr>
          <w:rFonts w:ascii="Arial" w:hAnsi="Arial" w:cs="Arial"/>
          <w:sz w:val="22"/>
          <w:szCs w:val="22"/>
        </w:rPr>
        <w:t>-Proposal PI will</w:t>
      </w:r>
      <w:r w:rsidR="00D14BDE">
        <w:rPr>
          <w:rFonts w:ascii="Arial" w:hAnsi="Arial" w:cs="Arial"/>
          <w:sz w:val="22"/>
          <w:szCs w:val="22"/>
        </w:rPr>
        <w:t xml:space="preserve">, in turn, serve as the </w:t>
      </w:r>
      <w:r w:rsidR="00FE7C07">
        <w:rPr>
          <w:rFonts w:ascii="Arial" w:hAnsi="Arial" w:cs="Arial"/>
          <w:sz w:val="22"/>
          <w:szCs w:val="22"/>
        </w:rPr>
        <w:t xml:space="preserve">Science-I and will be responsible for the scientific direction and day-to-day management of the proposed work. Together the PI and Science-I will be responsible for reporting, as required, to </w:t>
      </w:r>
      <w:proofErr w:type="gramStart"/>
      <w:r w:rsidR="00FE7C07">
        <w:rPr>
          <w:rFonts w:ascii="Arial" w:hAnsi="Arial" w:cs="Arial"/>
          <w:sz w:val="22"/>
          <w:szCs w:val="22"/>
        </w:rPr>
        <w:t>the B</w:t>
      </w:r>
      <w:r w:rsidR="00E81125">
        <w:rPr>
          <w:rFonts w:ascii="Arial" w:hAnsi="Arial" w:cs="Arial"/>
          <w:sz w:val="22"/>
          <w:szCs w:val="22"/>
        </w:rPr>
        <w:t>O</w:t>
      </w:r>
      <w:r w:rsidR="00FE7C07">
        <w:rPr>
          <w:rFonts w:ascii="Arial" w:hAnsi="Arial" w:cs="Arial"/>
          <w:sz w:val="22"/>
          <w:szCs w:val="22"/>
        </w:rPr>
        <w:t>R</w:t>
      </w:r>
      <w:proofErr w:type="gramEnd"/>
      <w:r w:rsidR="00FE7C07">
        <w:rPr>
          <w:rFonts w:ascii="Arial" w:hAnsi="Arial" w:cs="Arial"/>
          <w:sz w:val="22"/>
          <w:szCs w:val="22"/>
        </w:rPr>
        <w:t xml:space="preserve"> and NASA. This organizational structure should be </w:t>
      </w:r>
      <w:r w:rsidR="007B1007">
        <w:rPr>
          <w:rFonts w:ascii="Arial" w:hAnsi="Arial" w:cs="Arial"/>
          <w:sz w:val="22"/>
          <w:szCs w:val="22"/>
        </w:rPr>
        <w:t>considered</w:t>
      </w:r>
      <w:r w:rsidR="00FE7C07">
        <w:rPr>
          <w:rFonts w:ascii="Arial" w:hAnsi="Arial" w:cs="Arial"/>
          <w:sz w:val="22"/>
          <w:szCs w:val="22"/>
        </w:rPr>
        <w:t xml:space="preserve"> when developing the Pre-Proposal Management Plan. </w:t>
      </w:r>
      <w:r w:rsidR="00E14F08" w:rsidRPr="00621C66">
        <w:rPr>
          <w:rFonts w:ascii="Arial" w:hAnsi="Arial" w:cs="Arial"/>
          <w:sz w:val="22"/>
          <w:szCs w:val="22"/>
        </w:rPr>
        <w:t xml:space="preserve">Full proposals </w:t>
      </w:r>
      <w:r w:rsidR="00767994">
        <w:rPr>
          <w:rFonts w:ascii="Arial" w:hAnsi="Arial" w:cs="Arial"/>
          <w:sz w:val="22"/>
          <w:szCs w:val="22"/>
        </w:rPr>
        <w:t xml:space="preserve">completed by this team </w:t>
      </w:r>
      <w:r w:rsidR="00E14F08" w:rsidRPr="00621C66">
        <w:rPr>
          <w:rFonts w:ascii="Arial" w:hAnsi="Arial" w:cs="Arial"/>
          <w:sz w:val="22"/>
          <w:szCs w:val="22"/>
        </w:rPr>
        <w:t xml:space="preserve">(with budgets approved by the </w:t>
      </w:r>
      <w:r w:rsidR="00767994">
        <w:rPr>
          <w:rFonts w:ascii="Arial" w:hAnsi="Arial" w:cs="Arial"/>
          <w:sz w:val="22"/>
          <w:szCs w:val="22"/>
        </w:rPr>
        <w:t>Science-</w:t>
      </w:r>
      <w:r w:rsidR="00E14F08" w:rsidRPr="00621C66">
        <w:rPr>
          <w:rFonts w:ascii="Arial" w:hAnsi="Arial" w:cs="Arial"/>
          <w:sz w:val="22"/>
          <w:szCs w:val="22"/>
        </w:rPr>
        <w:t>PI’s office of sponsored programs) will be due at the BOR on</w:t>
      </w:r>
      <w:r w:rsidR="00374C84" w:rsidRPr="00621C66">
        <w:rPr>
          <w:rFonts w:ascii="Arial" w:hAnsi="Arial" w:cs="Arial"/>
          <w:sz w:val="22"/>
          <w:szCs w:val="22"/>
        </w:rPr>
        <w:t xml:space="preserve"> </w:t>
      </w:r>
      <w:r w:rsidR="00C60DE4" w:rsidRPr="00621C66">
        <w:rPr>
          <w:rFonts w:ascii="Arial" w:hAnsi="Arial" w:cs="Arial"/>
          <w:sz w:val="22"/>
          <w:szCs w:val="22"/>
        </w:rPr>
        <w:t>a date to be determined based on the due date for proposal submission to NASA</w:t>
      </w:r>
      <w:r w:rsidR="00291B20" w:rsidRPr="00621C66">
        <w:rPr>
          <w:rFonts w:ascii="Arial" w:hAnsi="Arial" w:cs="Arial"/>
          <w:sz w:val="22"/>
          <w:szCs w:val="22"/>
        </w:rPr>
        <w:t xml:space="preserve"> (a minimum of 5 business days prior to the NASA due date</w:t>
      </w:r>
      <w:r w:rsidR="00A83144" w:rsidRPr="00621C66">
        <w:rPr>
          <w:rFonts w:ascii="Arial" w:hAnsi="Arial" w:cs="Arial"/>
          <w:sz w:val="22"/>
          <w:szCs w:val="22"/>
        </w:rPr>
        <w:t>)</w:t>
      </w:r>
      <w:r w:rsidR="00E14F08" w:rsidRPr="00621C66">
        <w:rPr>
          <w:rFonts w:ascii="Arial" w:hAnsi="Arial" w:cs="Arial"/>
          <w:sz w:val="22"/>
          <w:szCs w:val="22"/>
        </w:rPr>
        <w:t>.</w:t>
      </w:r>
      <w:r w:rsidR="00E14F08">
        <w:rPr>
          <w:rFonts w:ascii="Arial" w:hAnsi="Arial" w:cs="Arial"/>
          <w:sz w:val="22"/>
          <w:szCs w:val="22"/>
        </w:rPr>
        <w:t xml:space="preserve"> </w:t>
      </w:r>
    </w:p>
    <w:p w14:paraId="7D533B0C" w14:textId="77777777" w:rsidR="002B7651" w:rsidRDefault="002B7651" w:rsidP="00DE0CE2">
      <w:pPr>
        <w:pStyle w:val="DefaultText"/>
        <w:spacing w:line="240" w:lineRule="atLeast"/>
        <w:rPr>
          <w:rFonts w:ascii="Arial" w:hAnsi="Arial" w:cs="Arial"/>
          <w:sz w:val="22"/>
          <w:szCs w:val="22"/>
        </w:rPr>
      </w:pPr>
    </w:p>
    <w:p w14:paraId="7D0D2E25" w14:textId="7F06D511" w:rsidR="002B7651" w:rsidRPr="00DD7F71" w:rsidRDefault="00173C77" w:rsidP="00DE0CE2">
      <w:pPr>
        <w:pStyle w:val="DefaultText"/>
        <w:spacing w:after="120" w:line="240" w:lineRule="atLeast"/>
        <w:rPr>
          <w:rFonts w:ascii="Arial" w:hAnsi="Arial" w:cs="Arial"/>
          <w:i/>
          <w:smallCaps/>
          <w:sz w:val="20"/>
        </w:rPr>
      </w:pPr>
      <w:r w:rsidRPr="00DD7F71">
        <w:rPr>
          <w:rFonts w:ascii="Arial" w:hAnsi="Arial" w:cs="Arial"/>
          <w:b/>
          <w:szCs w:val="24"/>
        </w:rPr>
        <w:t>I.</w:t>
      </w:r>
      <w:r w:rsidR="00DB6EC4" w:rsidRPr="00DD7F71">
        <w:rPr>
          <w:rFonts w:ascii="Arial" w:hAnsi="Arial" w:cs="Arial"/>
          <w:b/>
          <w:szCs w:val="24"/>
        </w:rPr>
        <w:t>H</w:t>
      </w:r>
      <w:r w:rsidR="002B7651" w:rsidRPr="00DD7F71">
        <w:rPr>
          <w:rFonts w:ascii="Arial" w:hAnsi="Arial" w:cs="Arial"/>
          <w:b/>
          <w:szCs w:val="24"/>
        </w:rPr>
        <w:tab/>
      </w:r>
      <w:r w:rsidR="00983BB4" w:rsidRPr="00DD7F71">
        <w:rPr>
          <w:rFonts w:ascii="Arial" w:hAnsi="Arial" w:cs="Arial"/>
          <w:b/>
          <w:smallCaps/>
          <w:szCs w:val="24"/>
        </w:rPr>
        <w:t>Timetable</w:t>
      </w:r>
      <w:r w:rsidR="00EC0BC1" w:rsidRPr="00DD7F71">
        <w:rPr>
          <w:rFonts w:ascii="Arial" w:hAnsi="Arial" w:cs="Arial"/>
          <w:b/>
          <w:smallCaps/>
          <w:szCs w:val="24"/>
        </w:rPr>
        <w:t xml:space="preserve"> </w:t>
      </w:r>
      <w:r w:rsidR="002F2C99" w:rsidRPr="00DD7F71">
        <w:rPr>
          <w:rFonts w:ascii="Arial" w:hAnsi="Arial" w:cs="Arial"/>
          <w:i/>
          <w:smallCaps/>
          <w:sz w:val="20"/>
        </w:rPr>
        <w:t xml:space="preserve">(Dates </w:t>
      </w:r>
      <w:r w:rsidR="00DE1771" w:rsidRPr="00DD7F71">
        <w:rPr>
          <w:rFonts w:ascii="Arial" w:hAnsi="Arial" w:cs="Arial"/>
          <w:i/>
          <w:smallCaps/>
          <w:sz w:val="20"/>
        </w:rPr>
        <w:t>may</w:t>
      </w:r>
      <w:r w:rsidR="00331DFE" w:rsidRPr="00DD7F71">
        <w:rPr>
          <w:rFonts w:ascii="Arial" w:hAnsi="Arial" w:cs="Arial"/>
          <w:i/>
          <w:smallCaps/>
          <w:sz w:val="20"/>
        </w:rPr>
        <w:t xml:space="preserve"> change</w:t>
      </w:r>
      <w:r w:rsidR="00DE1771" w:rsidRPr="00DD7F71">
        <w:rPr>
          <w:rFonts w:ascii="Arial" w:hAnsi="Arial" w:cs="Arial"/>
          <w:i/>
          <w:smallCaps/>
          <w:sz w:val="20"/>
        </w:rPr>
        <w:t xml:space="preserve">, subject to </w:t>
      </w:r>
      <w:r w:rsidR="00331DFE" w:rsidRPr="00DD7F71">
        <w:rPr>
          <w:rFonts w:ascii="Arial" w:hAnsi="Arial" w:cs="Arial"/>
          <w:i/>
          <w:smallCaps/>
          <w:sz w:val="20"/>
        </w:rPr>
        <w:t xml:space="preserve">requirements of </w:t>
      </w:r>
      <w:r w:rsidR="00C60DE4" w:rsidRPr="00DD7F71">
        <w:rPr>
          <w:rFonts w:ascii="Arial" w:hAnsi="Arial" w:cs="Arial"/>
          <w:i/>
          <w:smallCaps/>
          <w:sz w:val="20"/>
        </w:rPr>
        <w:t>FY</w:t>
      </w:r>
      <w:r w:rsidR="00202511" w:rsidRPr="00DD7F71">
        <w:rPr>
          <w:rFonts w:ascii="Arial" w:hAnsi="Arial" w:cs="Arial"/>
          <w:i/>
          <w:smallCaps/>
          <w:sz w:val="20"/>
        </w:rPr>
        <w:t>202</w:t>
      </w:r>
      <w:r w:rsidR="00657E53">
        <w:rPr>
          <w:rFonts w:ascii="Arial" w:hAnsi="Arial" w:cs="Arial"/>
          <w:i/>
          <w:smallCaps/>
          <w:sz w:val="20"/>
        </w:rPr>
        <w:t>6</w:t>
      </w:r>
      <w:r w:rsidR="00C60DE4" w:rsidRPr="00DD7F71">
        <w:rPr>
          <w:rFonts w:ascii="Arial" w:hAnsi="Arial" w:cs="Arial"/>
          <w:i/>
          <w:smallCaps/>
          <w:sz w:val="20"/>
        </w:rPr>
        <w:t xml:space="preserve"> </w:t>
      </w:r>
      <w:r w:rsidR="00331DFE" w:rsidRPr="00DD7F71">
        <w:rPr>
          <w:rFonts w:ascii="Arial" w:hAnsi="Arial" w:cs="Arial"/>
          <w:i/>
          <w:smallCaps/>
          <w:sz w:val="20"/>
        </w:rPr>
        <w:t>CAN</w:t>
      </w:r>
      <w:r w:rsidR="002F2C99" w:rsidRPr="00DD7F71">
        <w:rPr>
          <w:rFonts w:ascii="Arial" w:hAnsi="Arial" w:cs="Arial"/>
          <w:i/>
          <w:smallCaps/>
          <w:sz w:val="20"/>
        </w:rPr>
        <w:t>)</w:t>
      </w:r>
    </w:p>
    <w:p w14:paraId="7DB04C21" w14:textId="0A3C14DE" w:rsidR="002B7651" w:rsidRPr="00DD7F71" w:rsidRDefault="00ED4E01" w:rsidP="00DE0CE2">
      <w:pPr>
        <w:pStyle w:val="DefaultText"/>
        <w:spacing w:line="240" w:lineRule="atLeast"/>
        <w:rPr>
          <w:rFonts w:ascii="Arial" w:hAnsi="Arial" w:cs="Arial"/>
          <w:sz w:val="22"/>
          <w:szCs w:val="22"/>
          <w:u w:val="single"/>
        </w:rPr>
      </w:pPr>
      <w:r w:rsidRPr="00DD7F71">
        <w:rPr>
          <w:rFonts w:ascii="Arial" w:hAnsi="Arial" w:cs="Arial"/>
          <w:sz w:val="22"/>
          <w:szCs w:val="22"/>
          <w:u w:val="single"/>
        </w:rPr>
        <w:t xml:space="preserve">Thursday, </w:t>
      </w:r>
      <w:r w:rsidR="00657E53">
        <w:rPr>
          <w:rFonts w:ascii="Arial" w:hAnsi="Arial" w:cs="Arial"/>
          <w:sz w:val="22"/>
          <w:szCs w:val="22"/>
          <w:u w:val="single"/>
        </w:rPr>
        <w:t>December</w:t>
      </w:r>
      <w:r w:rsidR="00657E53" w:rsidRPr="00DD7F71">
        <w:rPr>
          <w:rFonts w:ascii="Arial" w:hAnsi="Arial" w:cs="Arial"/>
          <w:sz w:val="22"/>
          <w:szCs w:val="22"/>
          <w:u w:val="single"/>
        </w:rPr>
        <w:t xml:space="preserve"> </w:t>
      </w:r>
      <w:r w:rsidR="00210D11" w:rsidRPr="00DD7F71">
        <w:rPr>
          <w:rFonts w:ascii="Arial" w:hAnsi="Arial" w:cs="Arial"/>
          <w:sz w:val="22"/>
          <w:szCs w:val="22"/>
          <w:u w:val="single"/>
        </w:rPr>
        <w:t>1</w:t>
      </w:r>
      <w:r w:rsidR="00657E53">
        <w:rPr>
          <w:rFonts w:ascii="Arial" w:hAnsi="Arial" w:cs="Arial"/>
          <w:sz w:val="22"/>
          <w:szCs w:val="22"/>
          <w:u w:val="single"/>
        </w:rPr>
        <w:t>8</w:t>
      </w:r>
      <w:r w:rsidR="00210D11" w:rsidRPr="00DD7F71">
        <w:rPr>
          <w:rFonts w:ascii="Arial" w:hAnsi="Arial" w:cs="Arial"/>
          <w:sz w:val="22"/>
          <w:szCs w:val="22"/>
          <w:u w:val="single"/>
        </w:rPr>
        <w:t>, 202</w:t>
      </w:r>
      <w:r w:rsidR="00657E53">
        <w:rPr>
          <w:rFonts w:ascii="Arial" w:hAnsi="Arial" w:cs="Arial"/>
          <w:sz w:val="22"/>
          <w:szCs w:val="22"/>
          <w:u w:val="single"/>
        </w:rPr>
        <w:t>5</w:t>
      </w:r>
      <w:r w:rsidR="00291B20" w:rsidRPr="00DD7F71">
        <w:rPr>
          <w:rFonts w:ascii="Arial" w:hAnsi="Arial" w:cs="Arial"/>
          <w:sz w:val="22"/>
          <w:szCs w:val="22"/>
          <w:u w:val="single"/>
        </w:rPr>
        <w:tab/>
      </w:r>
      <w:r w:rsidR="00C712DB" w:rsidRPr="00DD7F71">
        <w:rPr>
          <w:rFonts w:ascii="Arial" w:hAnsi="Arial" w:cs="Arial"/>
          <w:sz w:val="22"/>
          <w:szCs w:val="22"/>
          <w:u w:val="single"/>
        </w:rPr>
        <w:tab/>
      </w:r>
      <w:r w:rsidR="004E686B" w:rsidRPr="00DD7F71">
        <w:rPr>
          <w:rFonts w:ascii="Arial" w:hAnsi="Arial" w:cs="Arial"/>
          <w:sz w:val="22"/>
          <w:szCs w:val="22"/>
          <w:u w:val="single"/>
        </w:rPr>
        <w:t xml:space="preserve">Pre-Proposal </w:t>
      </w:r>
      <w:r w:rsidR="001F4E04" w:rsidRPr="00DD7F71">
        <w:rPr>
          <w:rFonts w:ascii="Arial" w:hAnsi="Arial" w:cs="Arial"/>
          <w:sz w:val="22"/>
          <w:szCs w:val="22"/>
          <w:u w:val="single"/>
        </w:rPr>
        <w:t>Notice</w:t>
      </w:r>
      <w:r w:rsidR="00C712DB" w:rsidRPr="00DD7F71">
        <w:rPr>
          <w:rFonts w:ascii="Arial" w:hAnsi="Arial" w:cs="Arial"/>
          <w:sz w:val="22"/>
          <w:szCs w:val="22"/>
          <w:u w:val="single"/>
        </w:rPr>
        <w:t xml:space="preserve"> of Intent</w:t>
      </w:r>
      <w:r w:rsidR="008B4B36" w:rsidRPr="00DD7F71">
        <w:rPr>
          <w:rFonts w:ascii="Arial" w:hAnsi="Arial" w:cs="Arial"/>
          <w:sz w:val="22"/>
          <w:szCs w:val="22"/>
          <w:u w:val="single"/>
        </w:rPr>
        <w:t xml:space="preserve"> due</w:t>
      </w:r>
    </w:p>
    <w:p w14:paraId="6F659694" w14:textId="07AE2ED0" w:rsidR="002B7651" w:rsidRPr="00DD7F71" w:rsidRDefault="00ED4E01" w:rsidP="00DE0CE2">
      <w:pPr>
        <w:pStyle w:val="DefaultText"/>
        <w:spacing w:line="240" w:lineRule="atLeast"/>
        <w:rPr>
          <w:rFonts w:ascii="Arial" w:hAnsi="Arial" w:cs="Arial"/>
          <w:sz w:val="22"/>
          <w:szCs w:val="22"/>
          <w:u w:val="single"/>
        </w:rPr>
      </w:pPr>
      <w:bookmarkStart w:id="2" w:name="_Hlk134439194"/>
      <w:r w:rsidRPr="00DD7F71">
        <w:rPr>
          <w:rFonts w:ascii="Arial" w:hAnsi="Arial" w:cs="Arial"/>
          <w:sz w:val="22"/>
          <w:szCs w:val="22"/>
          <w:u w:val="single"/>
        </w:rPr>
        <w:t>Thurs</w:t>
      </w:r>
      <w:r w:rsidR="004E686B" w:rsidRPr="00DD7F71">
        <w:rPr>
          <w:rFonts w:ascii="Arial" w:hAnsi="Arial" w:cs="Arial"/>
          <w:sz w:val="22"/>
          <w:szCs w:val="22"/>
          <w:u w:val="single"/>
        </w:rPr>
        <w:t xml:space="preserve">day, </w:t>
      </w:r>
      <w:bookmarkEnd w:id="2"/>
      <w:r w:rsidR="00657E53">
        <w:rPr>
          <w:rFonts w:ascii="Arial" w:hAnsi="Arial" w:cs="Arial"/>
          <w:sz w:val="22"/>
          <w:szCs w:val="22"/>
          <w:u w:val="single"/>
        </w:rPr>
        <w:t>January 15</w:t>
      </w:r>
      <w:r w:rsidR="00210D11" w:rsidRPr="00DD7F71">
        <w:rPr>
          <w:rFonts w:ascii="Arial" w:hAnsi="Arial" w:cs="Arial"/>
          <w:sz w:val="22"/>
          <w:szCs w:val="22"/>
          <w:u w:val="single"/>
        </w:rPr>
        <w:t xml:space="preserve">, </w:t>
      </w:r>
      <w:r w:rsidR="00657E53" w:rsidRPr="00DD7F71">
        <w:rPr>
          <w:rFonts w:ascii="Arial" w:hAnsi="Arial" w:cs="Arial"/>
          <w:sz w:val="22"/>
          <w:szCs w:val="22"/>
          <w:u w:val="single"/>
        </w:rPr>
        <w:t>202</w:t>
      </w:r>
      <w:r w:rsidR="00657E53">
        <w:rPr>
          <w:rFonts w:ascii="Arial" w:hAnsi="Arial" w:cs="Arial"/>
          <w:sz w:val="22"/>
          <w:szCs w:val="22"/>
          <w:u w:val="single"/>
        </w:rPr>
        <w:t>6</w:t>
      </w:r>
      <w:r w:rsidR="00210D11" w:rsidRPr="00DD7F71">
        <w:rPr>
          <w:rFonts w:ascii="Arial" w:hAnsi="Arial" w:cs="Arial"/>
          <w:sz w:val="22"/>
          <w:szCs w:val="22"/>
          <w:u w:val="single"/>
        </w:rPr>
        <w:tab/>
      </w:r>
      <w:r w:rsidR="00291B20" w:rsidRPr="00DD7F71">
        <w:rPr>
          <w:rFonts w:ascii="Arial" w:hAnsi="Arial" w:cs="Arial"/>
          <w:sz w:val="22"/>
          <w:szCs w:val="22"/>
          <w:u w:val="single"/>
        </w:rPr>
        <w:tab/>
      </w:r>
      <w:r w:rsidRPr="00DD7F71">
        <w:rPr>
          <w:rFonts w:ascii="Arial" w:hAnsi="Arial" w:cs="Arial"/>
          <w:sz w:val="22"/>
          <w:szCs w:val="22"/>
          <w:u w:val="single"/>
        </w:rPr>
        <w:tab/>
      </w:r>
      <w:r w:rsidR="002B7651" w:rsidRPr="00DD7F71">
        <w:rPr>
          <w:rFonts w:ascii="Arial" w:hAnsi="Arial" w:cs="Arial"/>
          <w:sz w:val="22"/>
          <w:szCs w:val="22"/>
          <w:u w:val="single"/>
        </w:rPr>
        <w:t xml:space="preserve">Last day to </w:t>
      </w:r>
      <w:r w:rsidR="008048D5" w:rsidRPr="00DD7F71">
        <w:rPr>
          <w:rFonts w:ascii="Arial" w:hAnsi="Arial" w:cs="Arial"/>
          <w:sz w:val="22"/>
          <w:szCs w:val="22"/>
          <w:u w:val="single"/>
        </w:rPr>
        <w:t>submit</w:t>
      </w:r>
      <w:r w:rsidR="002B7651" w:rsidRPr="00DD7F71">
        <w:rPr>
          <w:rFonts w:ascii="Arial" w:hAnsi="Arial" w:cs="Arial"/>
          <w:sz w:val="22"/>
          <w:szCs w:val="22"/>
          <w:u w:val="single"/>
        </w:rPr>
        <w:t xml:space="preserve"> questions about this solicitation</w:t>
      </w:r>
    </w:p>
    <w:p w14:paraId="274EB111" w14:textId="705A4096" w:rsidR="00291B20" w:rsidRPr="00DD7F71" w:rsidRDefault="00ED4E01" w:rsidP="00DE0CE2">
      <w:pPr>
        <w:pStyle w:val="DefaultText"/>
        <w:spacing w:line="240" w:lineRule="atLeast"/>
        <w:rPr>
          <w:rFonts w:ascii="Arial" w:hAnsi="Arial" w:cs="Arial"/>
          <w:sz w:val="22"/>
          <w:szCs w:val="22"/>
          <w:u w:val="single"/>
        </w:rPr>
      </w:pPr>
      <w:r w:rsidRPr="00DD7F71">
        <w:rPr>
          <w:rFonts w:ascii="Arial" w:hAnsi="Arial" w:cs="Arial"/>
          <w:sz w:val="22"/>
          <w:szCs w:val="22"/>
          <w:u w:val="single"/>
        </w:rPr>
        <w:t xml:space="preserve">Thursday, </w:t>
      </w:r>
      <w:r w:rsidR="00657E53">
        <w:rPr>
          <w:rFonts w:ascii="Arial" w:hAnsi="Arial" w:cs="Arial"/>
          <w:sz w:val="22"/>
          <w:szCs w:val="22"/>
          <w:u w:val="single"/>
        </w:rPr>
        <w:t>February 5</w:t>
      </w:r>
      <w:r w:rsidR="00210D11" w:rsidRPr="00DD7F71">
        <w:rPr>
          <w:rFonts w:ascii="Arial" w:hAnsi="Arial" w:cs="Arial"/>
          <w:sz w:val="22"/>
          <w:szCs w:val="22"/>
          <w:u w:val="single"/>
        </w:rPr>
        <w:t>, 202</w:t>
      </w:r>
      <w:r w:rsidR="00657E53">
        <w:rPr>
          <w:rFonts w:ascii="Arial" w:hAnsi="Arial" w:cs="Arial"/>
          <w:sz w:val="22"/>
          <w:szCs w:val="22"/>
          <w:u w:val="single"/>
        </w:rPr>
        <w:t>6</w:t>
      </w:r>
      <w:r w:rsidR="00210D11" w:rsidRPr="00DD7F71">
        <w:rPr>
          <w:rFonts w:ascii="Arial" w:hAnsi="Arial" w:cs="Arial"/>
          <w:sz w:val="22"/>
          <w:szCs w:val="22"/>
          <w:u w:val="single"/>
        </w:rPr>
        <w:tab/>
      </w:r>
      <w:r w:rsidR="00990082" w:rsidRPr="00DD7F71">
        <w:rPr>
          <w:rFonts w:ascii="Arial" w:hAnsi="Arial" w:cs="Arial"/>
          <w:sz w:val="22"/>
          <w:szCs w:val="22"/>
          <w:u w:val="single"/>
        </w:rPr>
        <w:tab/>
      </w:r>
      <w:r w:rsidR="00291B20" w:rsidRPr="00DD7F71">
        <w:rPr>
          <w:rFonts w:ascii="Arial" w:hAnsi="Arial" w:cs="Arial"/>
          <w:sz w:val="22"/>
          <w:szCs w:val="22"/>
          <w:u w:val="single"/>
        </w:rPr>
        <w:tab/>
        <w:t>Pre-proposals due</w:t>
      </w:r>
    </w:p>
    <w:p w14:paraId="10EB920D" w14:textId="4F12E0B9" w:rsidR="00291B20" w:rsidRPr="00DD7F71" w:rsidRDefault="00657E53" w:rsidP="00DE0CE2">
      <w:pPr>
        <w:pStyle w:val="DefaultText"/>
        <w:spacing w:line="240" w:lineRule="atLeast"/>
        <w:rPr>
          <w:rFonts w:ascii="Arial" w:hAnsi="Arial" w:cs="Arial"/>
          <w:sz w:val="22"/>
          <w:szCs w:val="22"/>
          <w:u w:val="single"/>
        </w:rPr>
      </w:pPr>
      <w:r>
        <w:rPr>
          <w:rFonts w:ascii="Arial" w:hAnsi="Arial" w:cs="Arial"/>
          <w:sz w:val="22"/>
          <w:szCs w:val="22"/>
          <w:u w:val="single"/>
        </w:rPr>
        <w:t>March/April</w:t>
      </w:r>
      <w:r w:rsidRPr="00DD7F71">
        <w:rPr>
          <w:rFonts w:ascii="Arial" w:hAnsi="Arial" w:cs="Arial"/>
          <w:sz w:val="22"/>
          <w:szCs w:val="22"/>
          <w:u w:val="single"/>
        </w:rPr>
        <w:t xml:space="preserve"> </w:t>
      </w:r>
      <w:r w:rsidR="00210D11" w:rsidRPr="00DD7F71">
        <w:rPr>
          <w:rFonts w:ascii="Arial" w:hAnsi="Arial" w:cs="Arial"/>
          <w:sz w:val="22"/>
          <w:szCs w:val="22"/>
          <w:u w:val="single"/>
        </w:rPr>
        <w:t>202</w:t>
      </w:r>
      <w:r>
        <w:rPr>
          <w:rFonts w:ascii="Arial" w:hAnsi="Arial" w:cs="Arial"/>
          <w:sz w:val="22"/>
          <w:szCs w:val="22"/>
          <w:u w:val="single"/>
        </w:rPr>
        <w:t>6</w:t>
      </w:r>
      <w:r w:rsidR="00990082" w:rsidRPr="00DD7F71">
        <w:rPr>
          <w:rFonts w:ascii="Arial" w:hAnsi="Arial" w:cs="Arial"/>
          <w:sz w:val="22"/>
          <w:szCs w:val="22"/>
          <w:u w:val="single"/>
        </w:rPr>
        <w:tab/>
      </w:r>
      <w:r w:rsidR="00DA77F8" w:rsidRPr="00DD7F71">
        <w:rPr>
          <w:rFonts w:ascii="Arial" w:hAnsi="Arial" w:cs="Arial"/>
          <w:sz w:val="22"/>
          <w:szCs w:val="22"/>
          <w:u w:val="single"/>
        </w:rPr>
        <w:tab/>
      </w:r>
      <w:r w:rsidR="00DA77F8" w:rsidRPr="00DD7F71">
        <w:rPr>
          <w:rFonts w:ascii="Arial" w:hAnsi="Arial" w:cs="Arial"/>
          <w:sz w:val="22"/>
          <w:szCs w:val="22"/>
          <w:u w:val="single"/>
        </w:rPr>
        <w:tab/>
      </w:r>
      <w:r w:rsidR="00AE01D7" w:rsidRPr="00DD7F71">
        <w:rPr>
          <w:rFonts w:ascii="Arial" w:hAnsi="Arial" w:cs="Arial"/>
          <w:sz w:val="22"/>
          <w:szCs w:val="22"/>
          <w:u w:val="single"/>
        </w:rPr>
        <w:tab/>
      </w:r>
      <w:r w:rsidR="00C41760" w:rsidRPr="00DD7F71">
        <w:rPr>
          <w:rFonts w:ascii="Arial" w:hAnsi="Arial" w:cs="Arial"/>
          <w:sz w:val="22"/>
          <w:szCs w:val="22"/>
          <w:u w:val="single"/>
        </w:rPr>
        <w:t xml:space="preserve">Notice of </w:t>
      </w:r>
      <w:r w:rsidR="007F6247" w:rsidRPr="00DD7F71">
        <w:rPr>
          <w:rFonts w:ascii="Arial" w:hAnsi="Arial" w:cs="Arial"/>
          <w:sz w:val="22"/>
          <w:szCs w:val="22"/>
          <w:u w:val="single"/>
        </w:rPr>
        <w:t xml:space="preserve">LA </w:t>
      </w:r>
      <w:r w:rsidR="00BB0810" w:rsidRPr="00DD7F71">
        <w:rPr>
          <w:rFonts w:ascii="Arial" w:hAnsi="Arial" w:cs="Arial"/>
          <w:sz w:val="22"/>
          <w:szCs w:val="22"/>
          <w:u w:val="single"/>
        </w:rPr>
        <w:t>Selection</w:t>
      </w:r>
    </w:p>
    <w:p w14:paraId="06CEFB9A" w14:textId="2639E93A" w:rsidR="00210D11" w:rsidRPr="00291B20" w:rsidRDefault="00657E53" w:rsidP="00210D11">
      <w:pPr>
        <w:pStyle w:val="DefaultText"/>
        <w:spacing w:line="240" w:lineRule="atLeast"/>
        <w:rPr>
          <w:rFonts w:ascii="Arial" w:hAnsi="Arial" w:cs="Arial"/>
          <w:sz w:val="22"/>
          <w:szCs w:val="22"/>
          <w:u w:val="single"/>
        </w:rPr>
      </w:pPr>
      <w:r>
        <w:rPr>
          <w:rFonts w:ascii="Arial" w:hAnsi="Arial" w:cs="Arial"/>
          <w:sz w:val="22"/>
          <w:szCs w:val="22"/>
          <w:u w:val="single"/>
        </w:rPr>
        <w:t>May/June</w:t>
      </w:r>
      <w:r w:rsidRPr="00DD7F71">
        <w:rPr>
          <w:rFonts w:ascii="Arial" w:hAnsi="Arial" w:cs="Arial"/>
          <w:sz w:val="22"/>
          <w:szCs w:val="22"/>
          <w:u w:val="single"/>
        </w:rPr>
        <w:t xml:space="preserve"> </w:t>
      </w:r>
      <w:r w:rsidR="00210D11" w:rsidRPr="00DD7F71">
        <w:rPr>
          <w:rFonts w:ascii="Arial" w:hAnsi="Arial" w:cs="Arial"/>
          <w:sz w:val="22"/>
          <w:szCs w:val="22"/>
          <w:u w:val="single"/>
        </w:rPr>
        <w:t>202</w:t>
      </w:r>
      <w:r>
        <w:rPr>
          <w:rFonts w:ascii="Arial" w:hAnsi="Arial" w:cs="Arial"/>
          <w:sz w:val="22"/>
          <w:szCs w:val="22"/>
          <w:u w:val="single"/>
        </w:rPr>
        <w:t>6</w:t>
      </w:r>
      <w:r w:rsidR="00210D11" w:rsidRPr="00DD7F71">
        <w:rPr>
          <w:rFonts w:ascii="Arial" w:hAnsi="Arial" w:cs="Arial"/>
          <w:sz w:val="22"/>
          <w:szCs w:val="22"/>
          <w:u w:val="single"/>
        </w:rPr>
        <w:tab/>
      </w:r>
      <w:r w:rsidR="00210D11" w:rsidRPr="00DD7F71">
        <w:rPr>
          <w:rFonts w:ascii="Arial" w:hAnsi="Arial" w:cs="Arial"/>
          <w:sz w:val="22"/>
          <w:szCs w:val="22"/>
          <w:u w:val="single"/>
        </w:rPr>
        <w:tab/>
      </w:r>
      <w:r w:rsidR="00210D11" w:rsidRPr="00DD7F71">
        <w:rPr>
          <w:rFonts w:ascii="Arial" w:hAnsi="Arial" w:cs="Arial"/>
          <w:sz w:val="22"/>
          <w:szCs w:val="22"/>
          <w:u w:val="single"/>
        </w:rPr>
        <w:tab/>
      </w:r>
      <w:r w:rsidR="00210D11" w:rsidRPr="00DD7F71">
        <w:rPr>
          <w:rFonts w:ascii="Arial" w:hAnsi="Arial" w:cs="Arial"/>
          <w:sz w:val="22"/>
          <w:szCs w:val="22"/>
          <w:u w:val="single"/>
        </w:rPr>
        <w:tab/>
        <w:t>Proposals due to NASA</w:t>
      </w:r>
    </w:p>
    <w:p w14:paraId="7334DFBF" w14:textId="486913FD" w:rsidR="008B79B0" w:rsidRPr="00291B20" w:rsidRDefault="008B79B0" w:rsidP="00DE0CE2">
      <w:pPr>
        <w:pStyle w:val="DefaultText"/>
        <w:spacing w:line="240" w:lineRule="atLeast"/>
        <w:rPr>
          <w:rFonts w:ascii="Arial" w:hAnsi="Arial" w:cs="Arial"/>
          <w:sz w:val="22"/>
          <w:szCs w:val="22"/>
          <w:u w:val="single"/>
        </w:rPr>
      </w:pPr>
    </w:p>
    <w:p w14:paraId="23D5E69B" w14:textId="699031F4" w:rsidR="007A5A82" w:rsidRPr="007A5A82" w:rsidRDefault="00173C77" w:rsidP="00050CCE">
      <w:pPr>
        <w:pStyle w:val="DefaultText"/>
        <w:keepNext/>
        <w:tabs>
          <w:tab w:val="left" w:pos="720"/>
          <w:tab w:val="left" w:pos="2880"/>
          <w:tab w:val="left" w:pos="5760"/>
          <w:tab w:val="left" w:pos="7470"/>
          <w:tab w:val="right" w:pos="8100"/>
          <w:tab w:val="right" w:pos="8640"/>
        </w:tabs>
        <w:spacing w:line="240" w:lineRule="atLeast"/>
        <w:rPr>
          <w:rFonts w:ascii="Arial" w:hAnsi="Arial" w:cs="Arial"/>
          <w:b/>
          <w:smallCaps/>
          <w:szCs w:val="24"/>
        </w:rPr>
      </w:pPr>
      <w:r>
        <w:rPr>
          <w:rFonts w:ascii="Arial" w:hAnsi="Arial" w:cs="Arial"/>
          <w:b/>
          <w:szCs w:val="24"/>
        </w:rPr>
        <w:t>I.</w:t>
      </w:r>
      <w:r w:rsidR="00DB6EC4">
        <w:rPr>
          <w:rFonts w:ascii="Arial" w:hAnsi="Arial" w:cs="Arial"/>
          <w:b/>
          <w:szCs w:val="24"/>
        </w:rPr>
        <w:t>I</w:t>
      </w:r>
      <w:r w:rsidR="007A5A82" w:rsidRPr="007A5A82">
        <w:rPr>
          <w:rFonts w:ascii="Arial" w:hAnsi="Arial" w:cs="Arial"/>
          <w:b/>
          <w:szCs w:val="24"/>
        </w:rPr>
        <w:tab/>
      </w:r>
      <w:r w:rsidR="007A5A82" w:rsidRPr="007A5A82">
        <w:rPr>
          <w:rFonts w:ascii="Arial" w:hAnsi="Arial" w:cs="Arial"/>
          <w:b/>
          <w:smallCaps/>
          <w:szCs w:val="24"/>
        </w:rPr>
        <w:t>Questions about this solicitation</w:t>
      </w:r>
    </w:p>
    <w:p w14:paraId="5FFCA0DF" w14:textId="03C30F76" w:rsidR="007A5A82" w:rsidRPr="007F6247" w:rsidRDefault="007A5A82" w:rsidP="00DE0CE2">
      <w:pPr>
        <w:tabs>
          <w:tab w:val="left" w:pos="1080"/>
        </w:tabs>
        <w:rPr>
          <w:rFonts w:ascii="Arial" w:hAnsi="Arial" w:cs="Arial"/>
          <w:sz w:val="22"/>
          <w:szCs w:val="22"/>
        </w:rPr>
      </w:pPr>
      <w:r w:rsidRPr="007F6247">
        <w:rPr>
          <w:rFonts w:ascii="Arial" w:hAnsi="Arial" w:cs="Arial"/>
          <w:sz w:val="22"/>
          <w:szCs w:val="22"/>
        </w:rPr>
        <w:t xml:space="preserve">Specific questions concerning this </w:t>
      </w:r>
      <w:r w:rsidR="003329E0" w:rsidRPr="007F6247">
        <w:rPr>
          <w:rFonts w:ascii="Arial" w:hAnsi="Arial" w:cs="Arial"/>
          <w:sz w:val="22"/>
          <w:szCs w:val="22"/>
        </w:rPr>
        <w:t>solicitation,</w:t>
      </w:r>
      <w:r w:rsidRPr="007F6247">
        <w:rPr>
          <w:rFonts w:ascii="Arial" w:hAnsi="Arial" w:cs="Arial"/>
          <w:sz w:val="22"/>
          <w:szCs w:val="22"/>
        </w:rPr>
        <w:t xml:space="preserve"> and the requirements set forth herein should be directed </w:t>
      </w:r>
      <w:r w:rsidRPr="007F6247">
        <w:rPr>
          <w:rFonts w:ascii="Arial" w:hAnsi="Arial" w:cs="Arial"/>
          <w:b/>
          <w:sz w:val="22"/>
          <w:szCs w:val="22"/>
        </w:rPr>
        <w:t>in writing</w:t>
      </w:r>
      <w:r w:rsidRPr="007F6247">
        <w:rPr>
          <w:rFonts w:ascii="Arial" w:hAnsi="Arial" w:cs="Arial"/>
          <w:sz w:val="22"/>
          <w:szCs w:val="22"/>
        </w:rPr>
        <w:t xml:space="preserve"> to </w:t>
      </w:r>
      <w:r w:rsidR="008B79B0" w:rsidRPr="007F6247">
        <w:rPr>
          <w:rFonts w:ascii="Arial" w:hAnsi="Arial" w:cs="Arial"/>
          <w:sz w:val="22"/>
          <w:szCs w:val="22"/>
        </w:rPr>
        <w:t>Ms. Jessica Patton</w:t>
      </w:r>
      <w:r w:rsidRPr="007F6247">
        <w:rPr>
          <w:rFonts w:ascii="Arial" w:hAnsi="Arial" w:cs="Arial"/>
          <w:sz w:val="22"/>
          <w:szCs w:val="22"/>
        </w:rPr>
        <w:t xml:space="preserve">, </w:t>
      </w:r>
      <w:r w:rsidR="008B79B0" w:rsidRPr="007F6247">
        <w:rPr>
          <w:rFonts w:ascii="Arial" w:hAnsi="Arial" w:cs="Arial"/>
          <w:sz w:val="22"/>
          <w:szCs w:val="22"/>
        </w:rPr>
        <w:t>Federal Programs Administrator</w:t>
      </w:r>
      <w:r w:rsidRPr="007F6247">
        <w:rPr>
          <w:rFonts w:ascii="Arial" w:hAnsi="Arial" w:cs="Arial"/>
          <w:sz w:val="22"/>
          <w:szCs w:val="22"/>
        </w:rPr>
        <w:t xml:space="preserve">, by email to </w:t>
      </w:r>
      <w:hyperlink r:id="rId20" w:history="1">
        <w:r w:rsidR="00BE5440" w:rsidRPr="00534EC4">
          <w:rPr>
            <w:rStyle w:val="Hyperlink"/>
            <w:rFonts w:ascii="Arial" w:hAnsi="Arial" w:cs="Arial"/>
            <w:sz w:val="22"/>
            <w:szCs w:val="22"/>
          </w:rPr>
          <w:t xml:space="preserve"> </w:t>
        </w:r>
        <w:r w:rsidR="00BE5440" w:rsidRPr="00534EC4">
          <w:rPr>
            <w:rStyle w:val="Hyperlink"/>
            <w:rFonts w:ascii="Arial" w:hAnsi="Arial" w:cs="Arial"/>
            <w:sz w:val="22"/>
            <w:szCs w:val="22"/>
          </w:rPr>
          <w:lastRenderedPageBreak/>
          <w:t>jessica.patton@laregents.edu</w:t>
        </w:r>
      </w:hyperlink>
      <w:r w:rsidRPr="007F6247">
        <w:rPr>
          <w:rFonts w:ascii="Arial" w:hAnsi="Arial" w:cs="Arial"/>
          <w:sz w:val="22"/>
          <w:szCs w:val="22"/>
        </w:rPr>
        <w:t>. Questions will be accepted</w:t>
      </w:r>
      <w:r w:rsidR="00237D1F" w:rsidRPr="007F6247">
        <w:rPr>
          <w:rFonts w:ascii="Arial" w:hAnsi="Arial" w:cs="Arial"/>
          <w:sz w:val="22"/>
          <w:szCs w:val="22"/>
        </w:rPr>
        <w:t xml:space="preserve"> and answered on an ongoing basis</w:t>
      </w:r>
      <w:r w:rsidRPr="007F6247">
        <w:rPr>
          <w:rFonts w:ascii="Arial" w:hAnsi="Arial" w:cs="Arial"/>
          <w:sz w:val="22"/>
          <w:szCs w:val="22"/>
        </w:rPr>
        <w:t xml:space="preserve"> </w:t>
      </w:r>
      <w:r w:rsidRPr="00DD7F71">
        <w:rPr>
          <w:rFonts w:ascii="Arial" w:hAnsi="Arial" w:cs="Arial"/>
          <w:sz w:val="22"/>
          <w:szCs w:val="22"/>
        </w:rPr>
        <w:t>through</w:t>
      </w:r>
      <w:r w:rsidR="00374C84" w:rsidRPr="00DD7F71">
        <w:rPr>
          <w:rFonts w:ascii="Arial" w:hAnsi="Arial" w:cs="Arial"/>
          <w:sz w:val="22"/>
          <w:szCs w:val="22"/>
        </w:rPr>
        <w:t xml:space="preserve"> </w:t>
      </w:r>
      <w:r w:rsidR="00ED4E01" w:rsidRPr="00DD7F71">
        <w:rPr>
          <w:rFonts w:ascii="Arial" w:hAnsi="Arial" w:cs="Arial"/>
          <w:b/>
          <w:sz w:val="22"/>
          <w:szCs w:val="22"/>
        </w:rPr>
        <w:t>Thur</w:t>
      </w:r>
      <w:r w:rsidR="00FB6D7C" w:rsidRPr="00DD7F71">
        <w:rPr>
          <w:rFonts w:ascii="Arial" w:hAnsi="Arial" w:cs="Arial"/>
          <w:b/>
          <w:sz w:val="22"/>
          <w:szCs w:val="22"/>
        </w:rPr>
        <w:t xml:space="preserve">sday, </w:t>
      </w:r>
      <w:r w:rsidR="00A45DB5">
        <w:rPr>
          <w:rFonts w:ascii="Arial" w:hAnsi="Arial" w:cs="Arial"/>
          <w:b/>
          <w:sz w:val="22"/>
          <w:szCs w:val="22"/>
        </w:rPr>
        <w:t>January</w:t>
      </w:r>
      <w:r w:rsidR="00A45DB5" w:rsidRPr="00DD7F71">
        <w:rPr>
          <w:rFonts w:ascii="Arial" w:hAnsi="Arial" w:cs="Arial"/>
          <w:b/>
          <w:sz w:val="22"/>
          <w:szCs w:val="22"/>
        </w:rPr>
        <w:t xml:space="preserve"> </w:t>
      </w:r>
      <w:r w:rsidR="00210D11" w:rsidRPr="00DD7F71">
        <w:rPr>
          <w:rFonts w:ascii="Arial" w:hAnsi="Arial" w:cs="Arial"/>
          <w:b/>
          <w:sz w:val="22"/>
          <w:szCs w:val="22"/>
        </w:rPr>
        <w:t>1</w:t>
      </w:r>
      <w:r w:rsidR="00A45DB5">
        <w:rPr>
          <w:rFonts w:ascii="Arial" w:hAnsi="Arial" w:cs="Arial"/>
          <w:b/>
          <w:sz w:val="22"/>
          <w:szCs w:val="22"/>
        </w:rPr>
        <w:t>5</w:t>
      </w:r>
      <w:r w:rsidR="00210D11" w:rsidRPr="00DD7F71">
        <w:rPr>
          <w:rFonts w:ascii="Arial" w:hAnsi="Arial" w:cs="Arial"/>
          <w:b/>
          <w:sz w:val="22"/>
          <w:szCs w:val="22"/>
          <w:vertAlign w:val="superscript"/>
        </w:rPr>
        <w:t>th</w:t>
      </w:r>
      <w:r w:rsidR="00A45DB5" w:rsidRPr="0062285A">
        <w:rPr>
          <w:rFonts w:ascii="Arial" w:hAnsi="Arial" w:cs="Arial"/>
          <w:b/>
          <w:sz w:val="22"/>
          <w:szCs w:val="22"/>
        </w:rPr>
        <w:t xml:space="preserve">, </w:t>
      </w:r>
      <w:r w:rsidR="00A45DB5">
        <w:rPr>
          <w:rFonts w:ascii="Arial" w:hAnsi="Arial" w:cs="Arial"/>
          <w:b/>
          <w:sz w:val="22"/>
          <w:szCs w:val="22"/>
        </w:rPr>
        <w:t>2026</w:t>
      </w:r>
      <w:r w:rsidR="00DA77F8" w:rsidRPr="00DD7F71">
        <w:rPr>
          <w:rFonts w:ascii="Arial" w:hAnsi="Arial" w:cs="Arial"/>
          <w:b/>
          <w:sz w:val="22"/>
          <w:szCs w:val="22"/>
        </w:rPr>
        <w:t>. Questions regarding this solicitation sent to anyone</w:t>
      </w:r>
      <w:r w:rsidR="00DA77F8">
        <w:rPr>
          <w:rFonts w:ascii="Arial" w:hAnsi="Arial" w:cs="Arial"/>
          <w:b/>
          <w:sz w:val="22"/>
          <w:szCs w:val="22"/>
        </w:rPr>
        <w:t xml:space="preserve"> other than Ms. Patton </w:t>
      </w:r>
      <w:r w:rsidR="002C3A63">
        <w:rPr>
          <w:rFonts w:ascii="Arial" w:hAnsi="Arial" w:cs="Arial"/>
          <w:b/>
          <w:sz w:val="22"/>
          <w:szCs w:val="22"/>
        </w:rPr>
        <w:t xml:space="preserve">or after the Q&amp;A period closing date </w:t>
      </w:r>
      <w:r w:rsidR="00DA77F8">
        <w:rPr>
          <w:rFonts w:ascii="Arial" w:hAnsi="Arial" w:cs="Arial"/>
          <w:b/>
          <w:sz w:val="22"/>
          <w:szCs w:val="22"/>
        </w:rPr>
        <w:t xml:space="preserve">will not be answered. </w:t>
      </w:r>
      <w:r w:rsidR="00FB6D7C">
        <w:rPr>
          <w:rFonts w:ascii="Arial" w:hAnsi="Arial" w:cs="Arial"/>
          <w:b/>
          <w:sz w:val="22"/>
          <w:szCs w:val="22"/>
        </w:rPr>
        <w:t xml:space="preserve"> </w:t>
      </w:r>
      <w:r w:rsidRPr="007F6247">
        <w:rPr>
          <w:rFonts w:ascii="Arial" w:hAnsi="Arial" w:cs="Arial"/>
          <w:sz w:val="22"/>
          <w:szCs w:val="22"/>
        </w:rPr>
        <w:t>A running compilation of all questions asked about this RFP and all answers provided in response to those questions will be periodically posted on the B</w:t>
      </w:r>
      <w:r w:rsidR="00B011B0" w:rsidRPr="007F6247">
        <w:rPr>
          <w:rFonts w:ascii="Arial" w:hAnsi="Arial" w:cs="Arial"/>
          <w:sz w:val="22"/>
          <w:szCs w:val="22"/>
        </w:rPr>
        <w:t>O</w:t>
      </w:r>
      <w:r w:rsidRPr="007F6247">
        <w:rPr>
          <w:rFonts w:ascii="Arial" w:hAnsi="Arial" w:cs="Arial"/>
          <w:sz w:val="22"/>
          <w:szCs w:val="22"/>
        </w:rPr>
        <w:t>R website</w:t>
      </w:r>
      <w:r w:rsidR="007F6247">
        <w:rPr>
          <w:rFonts w:ascii="Arial" w:hAnsi="Arial" w:cs="Arial"/>
          <w:sz w:val="22"/>
          <w:szCs w:val="22"/>
        </w:rPr>
        <w:t xml:space="preserve"> </w:t>
      </w:r>
      <w:r w:rsidRPr="007F6247">
        <w:rPr>
          <w:rFonts w:ascii="Arial" w:hAnsi="Arial" w:cs="Arial"/>
          <w:sz w:val="22"/>
          <w:szCs w:val="22"/>
        </w:rPr>
        <w:t xml:space="preserve">at </w:t>
      </w:r>
      <w:hyperlink r:id="rId21" w:history="1">
        <w:r w:rsidR="00AE1B6B" w:rsidRPr="007F6247">
          <w:rPr>
            <w:rStyle w:val="Hyperlink"/>
            <w:rFonts w:ascii="Arial" w:hAnsi="Arial" w:cs="Arial"/>
            <w:sz w:val="22"/>
            <w:szCs w:val="22"/>
          </w:rPr>
          <w:t>https://web.laregents.org</w:t>
        </w:r>
      </w:hyperlink>
      <w:r w:rsidR="003C1A19">
        <w:rPr>
          <w:rFonts w:ascii="Arial" w:hAnsi="Arial" w:cs="Arial"/>
          <w:sz w:val="22"/>
          <w:szCs w:val="22"/>
        </w:rPr>
        <w:t xml:space="preserve">. </w:t>
      </w:r>
      <w:r w:rsidR="003329E0">
        <w:rPr>
          <w:rFonts w:ascii="Arial" w:hAnsi="Arial" w:cs="Arial"/>
          <w:sz w:val="22"/>
          <w:szCs w:val="22"/>
        </w:rPr>
        <w:t xml:space="preserve">Questions sent to anyone else may not be answered at all. </w:t>
      </w:r>
    </w:p>
    <w:p w14:paraId="79B47FAC" w14:textId="77777777" w:rsidR="00A336D1" w:rsidRDefault="00A336D1" w:rsidP="00DE0CE2">
      <w:pPr>
        <w:tabs>
          <w:tab w:val="left" w:pos="1080"/>
        </w:tabs>
        <w:rPr>
          <w:rFonts w:ascii="Arial" w:hAnsi="Arial" w:cs="Arial"/>
          <w:sz w:val="22"/>
          <w:szCs w:val="22"/>
        </w:rPr>
      </w:pPr>
    </w:p>
    <w:p w14:paraId="1C92E292" w14:textId="52A8434F" w:rsidR="00A336D1" w:rsidRPr="007A5A82" w:rsidRDefault="00A336D1" w:rsidP="00DE0CE2">
      <w:pPr>
        <w:pStyle w:val="DefaultText"/>
        <w:tabs>
          <w:tab w:val="left" w:pos="720"/>
          <w:tab w:val="left" w:pos="2880"/>
          <w:tab w:val="left" w:pos="5760"/>
          <w:tab w:val="left" w:pos="7470"/>
          <w:tab w:val="right" w:pos="8100"/>
          <w:tab w:val="right" w:pos="8640"/>
        </w:tabs>
        <w:spacing w:line="240" w:lineRule="atLeast"/>
        <w:rPr>
          <w:rFonts w:ascii="Arial" w:hAnsi="Arial" w:cs="Arial"/>
          <w:b/>
          <w:smallCaps/>
          <w:szCs w:val="24"/>
        </w:rPr>
      </w:pPr>
      <w:r>
        <w:rPr>
          <w:rFonts w:ascii="Arial" w:hAnsi="Arial" w:cs="Arial"/>
          <w:b/>
          <w:szCs w:val="24"/>
        </w:rPr>
        <w:t>I.</w:t>
      </w:r>
      <w:r w:rsidR="00DB6EC4">
        <w:rPr>
          <w:rFonts w:ascii="Arial" w:hAnsi="Arial" w:cs="Arial"/>
          <w:b/>
          <w:szCs w:val="24"/>
        </w:rPr>
        <w:t>J</w:t>
      </w:r>
      <w:r w:rsidRPr="007A5A82">
        <w:rPr>
          <w:rFonts w:ascii="Arial" w:hAnsi="Arial" w:cs="Arial"/>
          <w:b/>
          <w:szCs w:val="24"/>
        </w:rPr>
        <w:tab/>
      </w:r>
      <w:r>
        <w:rPr>
          <w:rFonts w:ascii="Arial" w:hAnsi="Arial" w:cs="Arial"/>
          <w:b/>
          <w:smallCaps/>
          <w:szCs w:val="24"/>
        </w:rPr>
        <w:t>RFP Downloads</w:t>
      </w:r>
    </w:p>
    <w:p w14:paraId="086A7F1D" w14:textId="0B00D3BC" w:rsidR="003227AB" w:rsidRDefault="00A336D1" w:rsidP="00DE0CE2">
      <w:pPr>
        <w:tabs>
          <w:tab w:val="left" w:pos="1080"/>
        </w:tabs>
        <w:rPr>
          <w:rFonts w:ascii="Arial" w:hAnsi="Arial" w:cs="Arial"/>
          <w:sz w:val="22"/>
          <w:szCs w:val="22"/>
        </w:rPr>
      </w:pPr>
      <w:r w:rsidRPr="007F6247">
        <w:rPr>
          <w:rFonts w:ascii="Arial" w:hAnsi="Arial" w:cs="Arial"/>
          <w:sz w:val="22"/>
          <w:szCs w:val="22"/>
        </w:rPr>
        <w:t>Files associated with this RFP can be found on the Louisiana Board of Regents’ Office of Sponsored Programs website (</w:t>
      </w:r>
      <w:hyperlink r:id="rId22" w:history="1">
        <w:r w:rsidR="00AE1B6B" w:rsidRPr="007F6247">
          <w:rPr>
            <w:rStyle w:val="Hyperlink"/>
            <w:rFonts w:ascii="Arial" w:hAnsi="Arial" w:cs="Arial"/>
            <w:sz w:val="22"/>
            <w:szCs w:val="22"/>
          </w:rPr>
          <w:t>https://web.laregents.org/</w:t>
        </w:r>
      </w:hyperlink>
      <w:r w:rsidRPr="007F6247">
        <w:rPr>
          <w:rFonts w:ascii="Arial" w:hAnsi="Arial" w:cs="Arial"/>
          <w:sz w:val="22"/>
          <w:szCs w:val="22"/>
        </w:rPr>
        <w:t>)</w:t>
      </w:r>
      <w:r w:rsidR="00620A4A" w:rsidRPr="007F6247">
        <w:rPr>
          <w:rFonts w:ascii="Arial" w:hAnsi="Arial" w:cs="Arial"/>
          <w:sz w:val="22"/>
          <w:szCs w:val="22"/>
        </w:rPr>
        <w:t xml:space="preserve"> and </w:t>
      </w:r>
      <w:r w:rsidR="00A13255" w:rsidRPr="007F6247">
        <w:rPr>
          <w:rFonts w:ascii="Arial" w:hAnsi="Arial" w:cs="Arial"/>
          <w:sz w:val="22"/>
          <w:szCs w:val="22"/>
        </w:rPr>
        <w:t xml:space="preserve">on the Louisiana NASA EPSCoR website: </w:t>
      </w:r>
      <w:hyperlink r:id="rId23" w:history="1">
        <w:r w:rsidR="00342E35" w:rsidRPr="007F6247">
          <w:rPr>
            <w:rStyle w:val="Hyperlink"/>
            <w:rFonts w:ascii="Arial" w:hAnsi="Arial" w:cs="Arial"/>
            <w:sz w:val="22"/>
            <w:szCs w:val="22"/>
          </w:rPr>
          <w:t>http://lanasaepscor.lsu.edu/research-implementation/</w:t>
        </w:r>
      </w:hyperlink>
      <w:r w:rsidR="00342E35" w:rsidRPr="007F6247">
        <w:rPr>
          <w:rFonts w:ascii="Arial" w:hAnsi="Arial" w:cs="Arial"/>
          <w:sz w:val="22"/>
          <w:szCs w:val="22"/>
        </w:rPr>
        <w:t>.</w:t>
      </w:r>
      <w:r w:rsidR="00342E35">
        <w:t xml:space="preserve"> </w:t>
      </w:r>
      <w:r>
        <w:rPr>
          <w:rFonts w:ascii="Arial" w:hAnsi="Arial" w:cs="Arial"/>
          <w:sz w:val="22"/>
          <w:szCs w:val="22"/>
        </w:rPr>
        <w:t xml:space="preserve">These guidelines, the notice of intent, the pre-proposal template, and the budget form will all be available to download. </w:t>
      </w:r>
      <w:r w:rsidR="00A13255">
        <w:rPr>
          <w:rFonts w:ascii="Arial" w:hAnsi="Arial" w:cs="Arial"/>
          <w:sz w:val="22"/>
          <w:szCs w:val="22"/>
        </w:rPr>
        <w:t xml:space="preserve">Additionally, </w:t>
      </w:r>
      <w:r w:rsidR="00DA77F8">
        <w:rPr>
          <w:rFonts w:ascii="Arial" w:hAnsi="Arial" w:cs="Arial"/>
          <w:sz w:val="22"/>
          <w:szCs w:val="22"/>
        </w:rPr>
        <w:t>several</w:t>
      </w:r>
      <w:r w:rsidR="00A13255">
        <w:rPr>
          <w:rFonts w:ascii="Arial" w:hAnsi="Arial" w:cs="Arial"/>
          <w:sz w:val="22"/>
          <w:szCs w:val="22"/>
        </w:rPr>
        <w:t xml:space="preserve"> critical supporting documents have been posted to the Louisiana NASA EPSCoR website page linked above. These include</w:t>
      </w:r>
      <w:r w:rsidR="00ED4E01">
        <w:rPr>
          <w:rFonts w:ascii="Arial" w:hAnsi="Arial" w:cs="Arial"/>
          <w:sz w:val="22"/>
          <w:szCs w:val="22"/>
        </w:rPr>
        <w:t xml:space="preserve"> a listing of </w:t>
      </w:r>
      <w:r w:rsidR="00ED4E01" w:rsidRPr="00F07343">
        <w:rPr>
          <w:rFonts w:ascii="Arial" w:hAnsi="Arial" w:cs="Arial"/>
          <w:sz w:val="22"/>
          <w:szCs w:val="22"/>
        </w:rPr>
        <w:t xml:space="preserve">research priorities </w:t>
      </w:r>
      <w:r w:rsidR="00657E53">
        <w:rPr>
          <w:rFonts w:ascii="Arial" w:hAnsi="Arial" w:cs="Arial"/>
          <w:sz w:val="22"/>
          <w:szCs w:val="22"/>
        </w:rPr>
        <w:t>from the Office</w:t>
      </w:r>
      <w:r w:rsidR="0062285A">
        <w:rPr>
          <w:rFonts w:ascii="Arial" w:hAnsi="Arial" w:cs="Arial"/>
          <w:sz w:val="22"/>
          <w:szCs w:val="22"/>
        </w:rPr>
        <w:t>s of Management and Budget and</w:t>
      </w:r>
      <w:r w:rsidR="00657E53">
        <w:rPr>
          <w:rFonts w:ascii="Arial" w:hAnsi="Arial" w:cs="Arial"/>
          <w:sz w:val="22"/>
          <w:szCs w:val="22"/>
        </w:rPr>
        <w:t xml:space="preserve"> Science and Technology Policy</w:t>
      </w:r>
      <w:r w:rsidR="00ED4E01">
        <w:rPr>
          <w:rFonts w:ascii="Arial" w:hAnsi="Arial" w:cs="Arial"/>
          <w:sz w:val="22"/>
          <w:szCs w:val="22"/>
        </w:rPr>
        <w:t>,</w:t>
      </w:r>
      <w:r w:rsidR="00A13255">
        <w:rPr>
          <w:rFonts w:ascii="Arial" w:hAnsi="Arial" w:cs="Arial"/>
          <w:sz w:val="22"/>
          <w:szCs w:val="22"/>
        </w:rPr>
        <w:t xml:space="preserve"> the official NASA EPSCoR CAN from</w:t>
      </w:r>
      <w:r w:rsidR="00FB6D7C">
        <w:rPr>
          <w:rFonts w:ascii="Arial" w:hAnsi="Arial" w:cs="Arial"/>
          <w:sz w:val="22"/>
          <w:szCs w:val="22"/>
        </w:rPr>
        <w:t xml:space="preserve"> the FY2</w:t>
      </w:r>
      <w:r w:rsidR="00657E53">
        <w:rPr>
          <w:rFonts w:ascii="Arial" w:hAnsi="Arial" w:cs="Arial"/>
          <w:sz w:val="22"/>
          <w:szCs w:val="22"/>
        </w:rPr>
        <w:t>5</w:t>
      </w:r>
      <w:r w:rsidR="00A13255">
        <w:rPr>
          <w:rFonts w:ascii="Arial" w:hAnsi="Arial" w:cs="Arial"/>
          <w:sz w:val="22"/>
          <w:szCs w:val="22"/>
        </w:rPr>
        <w:t xml:space="preserve"> </w:t>
      </w:r>
      <w:r w:rsidR="00990082">
        <w:rPr>
          <w:rFonts w:ascii="Arial" w:hAnsi="Arial" w:cs="Arial"/>
          <w:sz w:val="22"/>
          <w:szCs w:val="22"/>
        </w:rPr>
        <w:t>cycle</w:t>
      </w:r>
      <w:r w:rsidR="00A13255">
        <w:rPr>
          <w:rFonts w:ascii="Arial" w:hAnsi="Arial" w:cs="Arial"/>
          <w:sz w:val="22"/>
          <w:szCs w:val="22"/>
        </w:rPr>
        <w:t>, a full list of abstracts for win</w:t>
      </w:r>
      <w:r w:rsidR="00990082">
        <w:rPr>
          <w:rFonts w:ascii="Arial" w:hAnsi="Arial" w:cs="Arial"/>
          <w:sz w:val="22"/>
          <w:szCs w:val="22"/>
        </w:rPr>
        <w:t xml:space="preserve">ning proposals from </w:t>
      </w:r>
      <w:r w:rsidR="00DA77F8">
        <w:rPr>
          <w:rFonts w:ascii="Arial" w:hAnsi="Arial" w:cs="Arial"/>
          <w:sz w:val="22"/>
          <w:szCs w:val="22"/>
        </w:rPr>
        <w:t>recent</w:t>
      </w:r>
      <w:r w:rsidR="00990082">
        <w:rPr>
          <w:rFonts w:ascii="Arial" w:hAnsi="Arial" w:cs="Arial"/>
          <w:sz w:val="22"/>
          <w:szCs w:val="22"/>
        </w:rPr>
        <w:t xml:space="preserve"> </w:t>
      </w:r>
      <w:r w:rsidR="00A13255">
        <w:rPr>
          <w:rFonts w:ascii="Arial" w:hAnsi="Arial" w:cs="Arial"/>
          <w:sz w:val="22"/>
          <w:szCs w:val="22"/>
        </w:rPr>
        <w:t xml:space="preserve">years, </w:t>
      </w:r>
      <w:r w:rsidR="00A13255" w:rsidRPr="00F07343">
        <w:rPr>
          <w:rFonts w:ascii="Arial" w:hAnsi="Arial" w:cs="Arial"/>
          <w:sz w:val="22"/>
          <w:szCs w:val="22"/>
        </w:rPr>
        <w:t>the current space technology roadmap, and a structural breakdown of the space technology areas. Additional resources will be posted as/if they become available, including the FY</w:t>
      </w:r>
      <w:r w:rsidR="00202511">
        <w:rPr>
          <w:rFonts w:ascii="Arial" w:hAnsi="Arial" w:cs="Arial"/>
          <w:sz w:val="22"/>
          <w:szCs w:val="22"/>
        </w:rPr>
        <w:t>202</w:t>
      </w:r>
      <w:r w:rsidR="00657E53">
        <w:rPr>
          <w:rFonts w:ascii="Arial" w:hAnsi="Arial" w:cs="Arial"/>
          <w:sz w:val="22"/>
          <w:szCs w:val="22"/>
        </w:rPr>
        <w:t>6</w:t>
      </w:r>
      <w:r w:rsidR="00A13255" w:rsidRPr="00F07343">
        <w:rPr>
          <w:rFonts w:ascii="Arial" w:hAnsi="Arial" w:cs="Arial"/>
          <w:sz w:val="22"/>
          <w:szCs w:val="22"/>
        </w:rPr>
        <w:t xml:space="preserve"> solicitation. </w:t>
      </w:r>
    </w:p>
    <w:p w14:paraId="74A974C9" w14:textId="77777777" w:rsidR="003227AB" w:rsidRDefault="003227AB" w:rsidP="00DE0CE2">
      <w:pPr>
        <w:tabs>
          <w:tab w:val="left" w:pos="1080"/>
        </w:tabs>
        <w:rPr>
          <w:rFonts w:ascii="Arial" w:hAnsi="Arial" w:cs="Arial"/>
          <w:sz w:val="22"/>
          <w:szCs w:val="22"/>
        </w:rPr>
      </w:pPr>
    </w:p>
    <w:p w14:paraId="4A0AC2E5" w14:textId="06435339" w:rsidR="00A336D1" w:rsidRDefault="007F6247" w:rsidP="00DE0CE2">
      <w:pPr>
        <w:tabs>
          <w:tab w:val="left" w:pos="1080"/>
        </w:tabs>
        <w:rPr>
          <w:rFonts w:ascii="Arial" w:hAnsi="Arial" w:cs="Arial"/>
          <w:sz w:val="22"/>
          <w:szCs w:val="22"/>
        </w:rPr>
      </w:pPr>
      <w:r w:rsidRPr="00F07343">
        <w:rPr>
          <w:rFonts w:ascii="Arial" w:hAnsi="Arial" w:cs="Arial"/>
          <w:sz w:val="22"/>
          <w:szCs w:val="22"/>
        </w:rPr>
        <w:t>All revisions to the proposal will be made based on programmatic expertise from the LA NASA EPSCoR Management team</w:t>
      </w:r>
      <w:r w:rsidR="0062285A">
        <w:rPr>
          <w:rFonts w:ascii="Arial" w:hAnsi="Arial" w:cs="Arial"/>
          <w:sz w:val="22"/>
          <w:szCs w:val="22"/>
        </w:rPr>
        <w:t>, programmatic or funding requirement changes from NASA or LA BOR,</w:t>
      </w:r>
      <w:r w:rsidRPr="00F07343">
        <w:rPr>
          <w:rFonts w:ascii="Arial" w:hAnsi="Arial" w:cs="Arial"/>
          <w:sz w:val="22"/>
          <w:szCs w:val="22"/>
        </w:rPr>
        <w:t xml:space="preserve"> and/or driven by recommendations from the review panel. Substantial changes driven by the PI or PI’s institution will not be allowed</w:t>
      </w:r>
      <w:r w:rsidR="0062285A">
        <w:rPr>
          <w:rFonts w:ascii="Arial" w:hAnsi="Arial" w:cs="Arial"/>
          <w:sz w:val="22"/>
          <w:szCs w:val="22"/>
        </w:rPr>
        <w:t xml:space="preserve"> after proposal selection</w:t>
      </w:r>
      <w:r w:rsidRPr="00F07343">
        <w:rPr>
          <w:rFonts w:ascii="Arial" w:hAnsi="Arial" w:cs="Arial"/>
          <w:sz w:val="22"/>
          <w:szCs w:val="22"/>
        </w:rPr>
        <w:t>. Significant change requests could result in deselection and movement to the runner</w:t>
      </w:r>
      <w:r w:rsidR="00DA77F8">
        <w:rPr>
          <w:rFonts w:ascii="Arial" w:hAnsi="Arial" w:cs="Arial"/>
          <w:sz w:val="22"/>
          <w:szCs w:val="22"/>
        </w:rPr>
        <w:t>-</w:t>
      </w:r>
      <w:r w:rsidRPr="00F07343">
        <w:rPr>
          <w:rFonts w:ascii="Arial" w:hAnsi="Arial" w:cs="Arial"/>
          <w:sz w:val="22"/>
          <w:szCs w:val="22"/>
        </w:rPr>
        <w:t>up proposal.</w:t>
      </w:r>
      <w:r>
        <w:rPr>
          <w:rFonts w:ascii="Arial" w:hAnsi="Arial" w:cs="Arial"/>
          <w:sz w:val="22"/>
          <w:szCs w:val="22"/>
        </w:rPr>
        <w:t xml:space="preserve"> </w:t>
      </w:r>
    </w:p>
    <w:p w14:paraId="4E5B88C6" w14:textId="77777777" w:rsidR="0064156E" w:rsidRPr="007A5A82" w:rsidRDefault="0064156E" w:rsidP="00DE0CE2">
      <w:pPr>
        <w:tabs>
          <w:tab w:val="left" w:pos="1080"/>
        </w:tabs>
        <w:rPr>
          <w:rFonts w:ascii="Arial" w:hAnsi="Arial" w:cs="Arial"/>
          <w:sz w:val="22"/>
          <w:szCs w:val="22"/>
        </w:rPr>
      </w:pPr>
    </w:p>
    <w:p w14:paraId="72545DFA" w14:textId="77777777" w:rsidR="00DB6EC4" w:rsidRDefault="00DB6EC4">
      <w:pPr>
        <w:rPr>
          <w:rFonts w:ascii="Arial" w:eastAsia="Times New Roman" w:hAnsi="Arial" w:cs="Arial"/>
          <w:b/>
          <w:noProof/>
        </w:rPr>
      </w:pPr>
      <w:r>
        <w:rPr>
          <w:rFonts w:ascii="Arial" w:hAnsi="Arial" w:cs="Arial"/>
          <w:b/>
        </w:rPr>
        <w:br w:type="page"/>
      </w:r>
    </w:p>
    <w:p w14:paraId="289AFB55" w14:textId="4C4AF2E0" w:rsidR="002B7651" w:rsidRPr="007A5A82" w:rsidRDefault="007A5A82" w:rsidP="00DE0CE2">
      <w:pPr>
        <w:pStyle w:val="DefaultText"/>
        <w:tabs>
          <w:tab w:val="left" w:pos="2880"/>
          <w:tab w:val="left" w:pos="5760"/>
          <w:tab w:val="left" w:pos="7470"/>
          <w:tab w:val="right" w:pos="8100"/>
          <w:tab w:val="right" w:pos="8640"/>
        </w:tabs>
        <w:spacing w:line="240" w:lineRule="atLeast"/>
        <w:rPr>
          <w:rFonts w:ascii="Arial" w:hAnsi="Arial" w:cs="Arial"/>
          <w:b/>
        </w:rPr>
      </w:pPr>
      <w:r w:rsidRPr="007A5A82">
        <w:rPr>
          <w:rFonts w:ascii="Arial" w:hAnsi="Arial" w:cs="Arial"/>
          <w:b/>
        </w:rPr>
        <w:lastRenderedPageBreak/>
        <w:t xml:space="preserve">II. </w:t>
      </w:r>
      <w:r w:rsidR="00627795">
        <w:rPr>
          <w:rFonts w:ascii="Arial" w:hAnsi="Arial" w:cs="Arial"/>
          <w:b/>
        </w:rPr>
        <w:t>PRE-PROPOSAL</w:t>
      </w:r>
      <w:r w:rsidRPr="007A5A82">
        <w:rPr>
          <w:rFonts w:ascii="Arial" w:hAnsi="Arial" w:cs="Arial"/>
          <w:b/>
        </w:rPr>
        <w:t xml:space="preserve"> SUBMISSION AND FORMAT REQUIREMENTS</w:t>
      </w:r>
    </w:p>
    <w:p w14:paraId="5CA8B8D4" w14:textId="77777777" w:rsidR="007A5A82" w:rsidRPr="007A5A82" w:rsidRDefault="007A5A82" w:rsidP="00DE0CE2">
      <w:pPr>
        <w:pStyle w:val="DefaultText"/>
        <w:tabs>
          <w:tab w:val="left" w:pos="2880"/>
          <w:tab w:val="left" w:pos="5760"/>
          <w:tab w:val="left" w:pos="7470"/>
          <w:tab w:val="right" w:pos="8100"/>
          <w:tab w:val="right" w:pos="8640"/>
        </w:tabs>
        <w:spacing w:line="240" w:lineRule="atLeast"/>
        <w:rPr>
          <w:rFonts w:ascii="Arial" w:hAnsi="Arial" w:cs="Arial"/>
          <w:sz w:val="22"/>
          <w:szCs w:val="22"/>
        </w:rPr>
      </w:pPr>
    </w:p>
    <w:p w14:paraId="652804DC" w14:textId="2F13563A" w:rsidR="00F82FA8" w:rsidRPr="00BE5440" w:rsidRDefault="007A5A82" w:rsidP="00DE0CE2">
      <w:pPr>
        <w:pStyle w:val="DefaultText"/>
        <w:tabs>
          <w:tab w:val="left" w:pos="720"/>
          <w:tab w:val="left" w:pos="2880"/>
          <w:tab w:val="left" w:pos="5760"/>
          <w:tab w:val="left" w:pos="7470"/>
          <w:tab w:val="right" w:pos="8100"/>
          <w:tab w:val="right" w:pos="8640"/>
        </w:tabs>
        <w:spacing w:line="240" w:lineRule="atLeast"/>
        <w:rPr>
          <w:rFonts w:ascii="Arial" w:hAnsi="Arial" w:cs="Arial"/>
          <w:b/>
          <w:smallCaps/>
          <w:szCs w:val="24"/>
        </w:rPr>
      </w:pPr>
      <w:r w:rsidRPr="00BE5440">
        <w:rPr>
          <w:rFonts w:ascii="Arial" w:hAnsi="Arial" w:cs="Arial"/>
          <w:b/>
          <w:szCs w:val="24"/>
        </w:rPr>
        <w:t>II.A</w:t>
      </w:r>
      <w:r w:rsidRPr="00BE5440">
        <w:rPr>
          <w:rFonts w:ascii="Arial" w:hAnsi="Arial" w:cs="Arial"/>
          <w:b/>
          <w:szCs w:val="24"/>
        </w:rPr>
        <w:tab/>
      </w:r>
      <w:r w:rsidRPr="00BE5440">
        <w:rPr>
          <w:rFonts w:ascii="Arial" w:hAnsi="Arial" w:cs="Arial"/>
          <w:b/>
          <w:smallCaps/>
          <w:szCs w:val="24"/>
        </w:rPr>
        <w:t>Notice of Intent</w:t>
      </w:r>
      <w:r w:rsidR="00754AA8" w:rsidRPr="00BE5440">
        <w:rPr>
          <w:rFonts w:ascii="Arial" w:hAnsi="Arial" w:cs="Arial"/>
          <w:b/>
          <w:smallCaps/>
          <w:szCs w:val="24"/>
        </w:rPr>
        <w:t xml:space="preserve"> (</w:t>
      </w:r>
      <w:r w:rsidR="00754AA8" w:rsidRPr="00BE5440">
        <w:rPr>
          <w:rFonts w:ascii="Arial" w:hAnsi="Arial" w:cs="Arial"/>
          <w:b/>
          <w:szCs w:val="24"/>
        </w:rPr>
        <w:t>Required</w:t>
      </w:r>
      <w:r w:rsidR="00754AA8" w:rsidRPr="00BE5440">
        <w:rPr>
          <w:rFonts w:ascii="Arial" w:hAnsi="Arial" w:cs="Arial"/>
          <w:b/>
          <w:smallCaps/>
          <w:szCs w:val="24"/>
        </w:rPr>
        <w:t>)</w:t>
      </w:r>
    </w:p>
    <w:p w14:paraId="622F2B30" w14:textId="0CB52D6E" w:rsidR="003D4AEB" w:rsidRPr="003D4AEB" w:rsidRDefault="003D4AEB" w:rsidP="003D4AEB">
      <w:pPr>
        <w:pStyle w:val="DefaultText"/>
        <w:tabs>
          <w:tab w:val="left" w:pos="720"/>
          <w:tab w:val="left" w:pos="2880"/>
          <w:tab w:val="left" w:pos="5760"/>
          <w:tab w:val="left" w:pos="7470"/>
          <w:tab w:val="right" w:pos="8100"/>
          <w:tab w:val="right" w:pos="8640"/>
        </w:tabs>
        <w:spacing w:line="240" w:lineRule="atLeast"/>
        <w:rPr>
          <w:rFonts w:ascii="Arial" w:hAnsi="Arial" w:cs="Arial"/>
          <w:sz w:val="22"/>
          <w:szCs w:val="22"/>
        </w:rPr>
      </w:pPr>
      <w:r w:rsidRPr="003D4AEB">
        <w:rPr>
          <w:rFonts w:ascii="Arial" w:hAnsi="Arial" w:cs="Arial"/>
          <w:sz w:val="22"/>
          <w:szCs w:val="22"/>
        </w:rPr>
        <w:t xml:space="preserve">Before a pre-proposal will be accepted, a notice of intent (NOI) in portable document format (pdf) must be submitted by the PI no later than the close of business (4:30 p.m.) on </w:t>
      </w:r>
      <w:r w:rsidR="00ED4E01" w:rsidRPr="00ED4E01">
        <w:rPr>
          <w:rFonts w:ascii="Arial" w:hAnsi="Arial" w:cs="Arial"/>
          <w:b/>
          <w:sz w:val="22"/>
          <w:szCs w:val="22"/>
        </w:rPr>
        <w:t xml:space="preserve">Thursday, </w:t>
      </w:r>
      <w:r w:rsidR="00657E53">
        <w:rPr>
          <w:rFonts w:ascii="Arial" w:hAnsi="Arial" w:cs="Arial"/>
          <w:b/>
          <w:sz w:val="22"/>
          <w:szCs w:val="22"/>
        </w:rPr>
        <w:t xml:space="preserve">December </w:t>
      </w:r>
      <w:r w:rsidR="00067E2C">
        <w:rPr>
          <w:rFonts w:ascii="Arial" w:hAnsi="Arial" w:cs="Arial"/>
          <w:b/>
          <w:sz w:val="22"/>
          <w:szCs w:val="22"/>
        </w:rPr>
        <w:t>1</w:t>
      </w:r>
      <w:r w:rsidR="00657E53">
        <w:rPr>
          <w:rFonts w:ascii="Arial" w:hAnsi="Arial" w:cs="Arial"/>
          <w:b/>
          <w:sz w:val="22"/>
          <w:szCs w:val="22"/>
        </w:rPr>
        <w:t>8</w:t>
      </w:r>
      <w:r w:rsidR="00067E2C">
        <w:rPr>
          <w:rFonts w:ascii="Arial" w:hAnsi="Arial" w:cs="Arial"/>
          <w:b/>
          <w:sz w:val="22"/>
          <w:szCs w:val="22"/>
        </w:rPr>
        <w:t>, 202</w:t>
      </w:r>
      <w:r w:rsidR="00657E53">
        <w:rPr>
          <w:rFonts w:ascii="Arial" w:hAnsi="Arial" w:cs="Arial"/>
          <w:b/>
          <w:sz w:val="22"/>
          <w:szCs w:val="22"/>
        </w:rPr>
        <w:t>5</w:t>
      </w:r>
      <w:r w:rsidRPr="003D4AEB">
        <w:rPr>
          <w:rFonts w:ascii="Arial" w:hAnsi="Arial" w:cs="Arial"/>
          <w:b/>
          <w:sz w:val="22"/>
          <w:szCs w:val="22"/>
        </w:rPr>
        <w:t xml:space="preserve">. </w:t>
      </w:r>
      <w:r w:rsidRPr="003D4AEB">
        <w:rPr>
          <w:rFonts w:ascii="Arial" w:hAnsi="Arial" w:cs="Arial"/>
          <w:sz w:val="22"/>
          <w:szCs w:val="22"/>
        </w:rPr>
        <w:t xml:space="preserve"> </w:t>
      </w:r>
      <w:r w:rsidR="000340FB" w:rsidRPr="00D646C4">
        <w:rPr>
          <w:rFonts w:ascii="Arial" w:hAnsi="Arial" w:cs="Arial"/>
          <w:b/>
          <w:bCs/>
          <w:sz w:val="22"/>
          <w:szCs w:val="22"/>
        </w:rPr>
        <w:t>The NOI form included in this document must be used. No other NOI formats will be accepted.</w:t>
      </w:r>
      <w:r w:rsidR="000340FB">
        <w:rPr>
          <w:rFonts w:ascii="Arial" w:hAnsi="Arial" w:cs="Arial"/>
          <w:sz w:val="22"/>
          <w:szCs w:val="22"/>
        </w:rPr>
        <w:t xml:space="preserve"> </w:t>
      </w:r>
      <w:r w:rsidR="00A43B82" w:rsidRPr="00A43B82">
        <w:rPr>
          <w:rFonts w:ascii="Arial" w:hAnsi="Arial" w:cs="Arial"/>
          <w:bCs/>
          <w:sz w:val="22"/>
          <w:szCs w:val="22"/>
        </w:rPr>
        <w:t xml:space="preserve">All online submissions must be uploaded as a single PDF document  through the LOGAN system. Notice of Intent submissions are a two-step process. Following PI submission, the NOI is routed to your employing institution for review, approval, and final submission to the Board of Regents office; the Board does not receive and will not accept the NOI directly from the PI. </w:t>
      </w:r>
      <w:r w:rsidR="00F572C9">
        <w:rPr>
          <w:rFonts w:ascii="Arial" w:hAnsi="Arial" w:cs="Arial"/>
          <w:sz w:val="22"/>
          <w:szCs w:val="22"/>
        </w:rPr>
        <w:t xml:space="preserve">Proposal titles and exact team composition may be modified for the final proposal. </w:t>
      </w:r>
    </w:p>
    <w:p w14:paraId="4C09DBA7" w14:textId="77777777" w:rsidR="007F0AFD" w:rsidRPr="007A5A82" w:rsidRDefault="007F0AFD" w:rsidP="00DE0CE2">
      <w:pPr>
        <w:pStyle w:val="DefaultText"/>
        <w:tabs>
          <w:tab w:val="left" w:pos="720"/>
          <w:tab w:val="left" w:pos="2880"/>
          <w:tab w:val="left" w:pos="5760"/>
          <w:tab w:val="left" w:pos="7470"/>
          <w:tab w:val="right" w:pos="8100"/>
          <w:tab w:val="right" w:pos="8640"/>
        </w:tabs>
        <w:spacing w:line="240" w:lineRule="atLeast"/>
        <w:rPr>
          <w:rFonts w:ascii="Arial" w:hAnsi="Arial" w:cs="Arial"/>
          <w:b/>
          <w:szCs w:val="24"/>
        </w:rPr>
      </w:pPr>
    </w:p>
    <w:p w14:paraId="0C9A0E74" w14:textId="7C52AB72" w:rsidR="00F611E8" w:rsidRPr="008B266F" w:rsidRDefault="003907CB" w:rsidP="00DE0CE2">
      <w:pPr>
        <w:pStyle w:val="DefaultText"/>
        <w:tabs>
          <w:tab w:val="left" w:pos="720"/>
          <w:tab w:val="left" w:pos="2880"/>
          <w:tab w:val="left" w:pos="5760"/>
          <w:tab w:val="left" w:pos="7470"/>
          <w:tab w:val="right" w:pos="8100"/>
          <w:tab w:val="right" w:pos="8640"/>
        </w:tabs>
        <w:spacing w:line="240" w:lineRule="atLeast"/>
        <w:rPr>
          <w:rFonts w:ascii="Arial" w:hAnsi="Arial" w:cs="Arial"/>
          <w:b/>
          <w:szCs w:val="24"/>
        </w:rPr>
      </w:pPr>
      <w:r w:rsidRPr="008B266F">
        <w:rPr>
          <w:rFonts w:ascii="Arial" w:hAnsi="Arial" w:cs="Arial"/>
          <w:b/>
          <w:szCs w:val="24"/>
        </w:rPr>
        <w:t>I</w:t>
      </w:r>
      <w:r w:rsidR="00F611E8" w:rsidRPr="008B266F">
        <w:rPr>
          <w:rFonts w:ascii="Arial" w:hAnsi="Arial" w:cs="Arial"/>
          <w:b/>
          <w:szCs w:val="24"/>
        </w:rPr>
        <w:t>I.</w:t>
      </w:r>
      <w:r w:rsidRPr="008B266F">
        <w:rPr>
          <w:rFonts w:ascii="Arial" w:hAnsi="Arial" w:cs="Arial"/>
          <w:b/>
          <w:szCs w:val="24"/>
        </w:rPr>
        <w:t>B</w:t>
      </w:r>
      <w:r w:rsidR="00F611E8" w:rsidRPr="008B266F">
        <w:rPr>
          <w:rFonts w:ascii="Arial" w:hAnsi="Arial" w:cs="Arial"/>
          <w:b/>
          <w:szCs w:val="24"/>
        </w:rPr>
        <w:tab/>
      </w:r>
      <w:r w:rsidRPr="008B266F">
        <w:rPr>
          <w:rFonts w:ascii="Arial" w:hAnsi="Arial" w:cs="Arial"/>
          <w:b/>
          <w:smallCaps/>
          <w:szCs w:val="24"/>
        </w:rPr>
        <w:t>Type Size and Formatting</w:t>
      </w:r>
    </w:p>
    <w:p w14:paraId="42506092" w14:textId="5650C975" w:rsidR="00377C8A" w:rsidRDefault="00FB6D7C" w:rsidP="00DE0CE2">
      <w:pPr>
        <w:autoSpaceDE w:val="0"/>
        <w:autoSpaceDN w:val="0"/>
        <w:adjustRightInd w:val="0"/>
        <w:spacing w:after="120"/>
        <w:rPr>
          <w:rFonts w:ascii="Arial" w:hAnsi="Arial" w:cs="Arial"/>
          <w:sz w:val="22"/>
          <w:szCs w:val="22"/>
        </w:rPr>
      </w:pPr>
      <w:r>
        <w:rPr>
          <w:rFonts w:ascii="Arial" w:hAnsi="Arial" w:cs="Arial"/>
          <w:sz w:val="22"/>
          <w:szCs w:val="22"/>
        </w:rPr>
        <w:t xml:space="preserve">Formatting guidelines for this proposal must follow </w:t>
      </w:r>
      <w:r w:rsidR="003227AB">
        <w:rPr>
          <w:rFonts w:ascii="Arial" w:hAnsi="Arial" w:cs="Arial"/>
          <w:sz w:val="22"/>
          <w:szCs w:val="22"/>
        </w:rPr>
        <w:t xml:space="preserve">the </w:t>
      </w:r>
      <w:hyperlink r:id="rId24" w:history="1">
        <w:r w:rsidR="00657E53">
          <w:rPr>
            <w:rStyle w:val="Hyperlink"/>
            <w:rFonts w:ascii="Arial" w:hAnsi="Arial" w:cs="Arial"/>
            <w:sz w:val="22"/>
            <w:szCs w:val="22"/>
          </w:rPr>
          <w:t>2025 NASA Grant and Cooperative Agreement Manual</w:t>
        </w:r>
      </w:hyperlink>
      <w:r w:rsidR="00377C8A">
        <w:rPr>
          <w:rFonts w:ascii="Arial" w:hAnsi="Arial" w:cs="Arial"/>
          <w:sz w:val="22"/>
          <w:szCs w:val="22"/>
        </w:rPr>
        <w:t xml:space="preserve">. Standard proposal format requirements are copied here: </w:t>
      </w:r>
    </w:p>
    <w:p w14:paraId="36D7D480" w14:textId="77777777" w:rsidR="00377C8A" w:rsidRPr="00377C8A" w:rsidRDefault="00377C8A" w:rsidP="00DE0CE2">
      <w:pPr>
        <w:pStyle w:val="ListParagraph"/>
        <w:numPr>
          <w:ilvl w:val="0"/>
          <w:numId w:val="33"/>
        </w:numPr>
        <w:autoSpaceDE w:val="0"/>
        <w:autoSpaceDN w:val="0"/>
        <w:adjustRightInd w:val="0"/>
        <w:spacing w:after="120"/>
        <w:ind w:left="360"/>
        <w:rPr>
          <w:rFonts w:ascii="Arial" w:hAnsi="Arial" w:cs="Arial"/>
          <w:sz w:val="22"/>
          <w:szCs w:val="22"/>
        </w:rPr>
      </w:pPr>
      <w:r w:rsidRPr="00377C8A">
        <w:rPr>
          <w:rFonts w:ascii="Arial" w:hAnsi="Arial" w:cs="Arial"/>
          <w:sz w:val="22"/>
          <w:szCs w:val="22"/>
        </w:rPr>
        <w:t>Required paper size is 8.5x11.</w:t>
      </w:r>
    </w:p>
    <w:p w14:paraId="10FFFB42" w14:textId="0A61E6B6" w:rsidR="00377C8A" w:rsidRPr="00377C8A" w:rsidRDefault="00377C8A" w:rsidP="00DE0CE2">
      <w:pPr>
        <w:pStyle w:val="ListParagraph"/>
        <w:numPr>
          <w:ilvl w:val="1"/>
          <w:numId w:val="33"/>
        </w:numPr>
        <w:autoSpaceDE w:val="0"/>
        <w:autoSpaceDN w:val="0"/>
        <w:adjustRightInd w:val="0"/>
        <w:spacing w:after="120"/>
        <w:rPr>
          <w:rFonts w:ascii="Arial" w:hAnsi="Arial" w:cs="Arial"/>
          <w:sz w:val="22"/>
          <w:szCs w:val="22"/>
        </w:rPr>
      </w:pPr>
      <w:r w:rsidRPr="00377C8A">
        <w:rPr>
          <w:rFonts w:ascii="Arial" w:hAnsi="Arial" w:cs="Arial"/>
          <w:sz w:val="22"/>
          <w:szCs w:val="22"/>
        </w:rPr>
        <w:t>Pages must have at least 1-inch (2.5 cm) margins on all sides.</w:t>
      </w:r>
    </w:p>
    <w:p w14:paraId="4756D4C3" w14:textId="68DC91EE" w:rsidR="00377C8A" w:rsidRPr="00377C8A" w:rsidRDefault="00377C8A" w:rsidP="00DE0CE2">
      <w:pPr>
        <w:pStyle w:val="ListParagraph"/>
        <w:numPr>
          <w:ilvl w:val="1"/>
          <w:numId w:val="33"/>
        </w:numPr>
        <w:autoSpaceDE w:val="0"/>
        <w:autoSpaceDN w:val="0"/>
        <w:adjustRightInd w:val="0"/>
        <w:spacing w:after="120"/>
        <w:rPr>
          <w:rFonts w:ascii="Arial" w:hAnsi="Arial" w:cs="Arial"/>
          <w:sz w:val="22"/>
          <w:szCs w:val="22"/>
        </w:rPr>
      </w:pPr>
      <w:r w:rsidRPr="00377C8A">
        <w:rPr>
          <w:rFonts w:ascii="Arial" w:hAnsi="Arial" w:cs="Arial"/>
          <w:sz w:val="22"/>
          <w:szCs w:val="22"/>
        </w:rPr>
        <w:t>Proposals must adhere to the page limits listed in the NOFO.</w:t>
      </w:r>
    </w:p>
    <w:p w14:paraId="048F0313" w14:textId="1BCF97B5" w:rsidR="00377C8A" w:rsidRPr="00377C8A" w:rsidRDefault="00377C8A" w:rsidP="00DE0CE2">
      <w:pPr>
        <w:pStyle w:val="ListParagraph"/>
        <w:numPr>
          <w:ilvl w:val="0"/>
          <w:numId w:val="33"/>
        </w:numPr>
        <w:autoSpaceDE w:val="0"/>
        <w:autoSpaceDN w:val="0"/>
        <w:adjustRightInd w:val="0"/>
        <w:spacing w:after="120"/>
        <w:ind w:left="360"/>
        <w:rPr>
          <w:rFonts w:ascii="Arial" w:hAnsi="Arial" w:cs="Arial"/>
          <w:sz w:val="22"/>
          <w:szCs w:val="22"/>
        </w:rPr>
      </w:pPr>
      <w:r w:rsidRPr="00377C8A">
        <w:rPr>
          <w:rFonts w:ascii="Arial" w:hAnsi="Arial" w:cs="Arial"/>
          <w:sz w:val="22"/>
          <w:szCs w:val="22"/>
        </w:rPr>
        <w:t>Proposal must be single-spaced, typewritten in 12-point font, English-language text, and formatted using one column.</w:t>
      </w:r>
    </w:p>
    <w:p w14:paraId="7D759297" w14:textId="0F735022" w:rsidR="00377C8A" w:rsidRPr="00377C8A" w:rsidRDefault="00377C8A" w:rsidP="00DE0CE2">
      <w:pPr>
        <w:pStyle w:val="ListParagraph"/>
        <w:numPr>
          <w:ilvl w:val="1"/>
          <w:numId w:val="33"/>
        </w:numPr>
        <w:autoSpaceDE w:val="0"/>
        <w:autoSpaceDN w:val="0"/>
        <w:adjustRightInd w:val="0"/>
        <w:spacing w:after="120"/>
        <w:rPr>
          <w:rFonts w:ascii="Arial" w:hAnsi="Arial" w:cs="Arial"/>
          <w:sz w:val="22"/>
          <w:szCs w:val="22"/>
        </w:rPr>
      </w:pPr>
      <w:r w:rsidRPr="00377C8A">
        <w:rPr>
          <w:rFonts w:ascii="Arial" w:hAnsi="Arial" w:cs="Arial"/>
          <w:sz w:val="22"/>
          <w:szCs w:val="22"/>
        </w:rPr>
        <w:t>The font size for symbols in equations must be consistent with this guideline.</w:t>
      </w:r>
    </w:p>
    <w:p w14:paraId="7D92C9AC" w14:textId="22F343A2" w:rsidR="00377C8A" w:rsidRPr="00377C8A" w:rsidRDefault="00377C8A" w:rsidP="00DE0CE2">
      <w:pPr>
        <w:pStyle w:val="ListParagraph"/>
        <w:numPr>
          <w:ilvl w:val="1"/>
          <w:numId w:val="33"/>
        </w:numPr>
        <w:autoSpaceDE w:val="0"/>
        <w:autoSpaceDN w:val="0"/>
        <w:adjustRightInd w:val="0"/>
        <w:spacing w:after="120"/>
        <w:rPr>
          <w:rFonts w:ascii="Arial" w:hAnsi="Arial" w:cs="Arial"/>
          <w:sz w:val="22"/>
          <w:szCs w:val="22"/>
        </w:rPr>
      </w:pPr>
      <w:r w:rsidRPr="00377C8A">
        <w:rPr>
          <w:rFonts w:ascii="Arial" w:hAnsi="Arial" w:cs="Arial"/>
          <w:sz w:val="22"/>
          <w:szCs w:val="22"/>
        </w:rPr>
        <w:t>Proposers may not adjust or otherwise condense a font or line from its default appearance.</w:t>
      </w:r>
    </w:p>
    <w:p w14:paraId="268B192B" w14:textId="752634C9" w:rsidR="00377C8A" w:rsidRPr="00377C8A" w:rsidRDefault="00377C8A" w:rsidP="00DE0CE2">
      <w:pPr>
        <w:pStyle w:val="ListParagraph"/>
        <w:numPr>
          <w:ilvl w:val="0"/>
          <w:numId w:val="33"/>
        </w:numPr>
        <w:autoSpaceDE w:val="0"/>
        <w:autoSpaceDN w:val="0"/>
        <w:adjustRightInd w:val="0"/>
        <w:spacing w:after="120"/>
        <w:ind w:left="360"/>
        <w:rPr>
          <w:rFonts w:ascii="Arial" w:hAnsi="Arial" w:cs="Arial"/>
          <w:sz w:val="22"/>
          <w:szCs w:val="22"/>
        </w:rPr>
      </w:pPr>
      <w:r w:rsidRPr="00377C8A">
        <w:rPr>
          <w:rFonts w:ascii="Arial" w:hAnsi="Arial" w:cs="Arial"/>
          <w:sz w:val="22"/>
          <w:szCs w:val="22"/>
        </w:rPr>
        <w:t>While text within figures and tables may use a smaller font, it must, in the judgment of</w:t>
      </w:r>
      <w:r>
        <w:rPr>
          <w:rFonts w:ascii="Arial" w:hAnsi="Arial" w:cs="Arial"/>
          <w:sz w:val="22"/>
          <w:szCs w:val="22"/>
        </w:rPr>
        <w:t xml:space="preserve"> </w:t>
      </w:r>
      <w:r w:rsidRPr="00377C8A">
        <w:rPr>
          <w:rFonts w:ascii="Arial" w:hAnsi="Arial" w:cs="Arial"/>
          <w:sz w:val="22"/>
          <w:szCs w:val="22"/>
        </w:rPr>
        <w:t>reviewers, be legible without magnification.</w:t>
      </w:r>
    </w:p>
    <w:p w14:paraId="661A43A4" w14:textId="4B19A5CD" w:rsidR="00377C8A" w:rsidRPr="00377C8A" w:rsidRDefault="00377C8A" w:rsidP="00DE0CE2">
      <w:pPr>
        <w:pStyle w:val="ListParagraph"/>
        <w:numPr>
          <w:ilvl w:val="1"/>
          <w:numId w:val="33"/>
        </w:numPr>
        <w:autoSpaceDE w:val="0"/>
        <w:autoSpaceDN w:val="0"/>
        <w:adjustRightInd w:val="0"/>
        <w:spacing w:after="120"/>
        <w:rPr>
          <w:rFonts w:ascii="Arial" w:hAnsi="Arial" w:cs="Arial"/>
          <w:sz w:val="22"/>
          <w:szCs w:val="22"/>
        </w:rPr>
      </w:pPr>
      <w:r w:rsidRPr="00377C8A">
        <w:rPr>
          <w:rFonts w:ascii="Arial" w:hAnsi="Arial" w:cs="Arial"/>
          <w:sz w:val="22"/>
          <w:szCs w:val="22"/>
        </w:rPr>
        <w:t>Figure and table captions must follow the same font requirements and restrictions as the main proposal text.</w:t>
      </w:r>
    </w:p>
    <w:p w14:paraId="132C7533" w14:textId="30A1A1BE" w:rsidR="00377C8A" w:rsidRPr="00377C8A" w:rsidRDefault="00377C8A" w:rsidP="00DE0CE2">
      <w:pPr>
        <w:pStyle w:val="ListParagraph"/>
        <w:numPr>
          <w:ilvl w:val="1"/>
          <w:numId w:val="33"/>
        </w:numPr>
        <w:autoSpaceDE w:val="0"/>
        <w:autoSpaceDN w:val="0"/>
        <w:adjustRightInd w:val="0"/>
        <w:spacing w:after="120"/>
        <w:rPr>
          <w:rFonts w:ascii="Arial" w:hAnsi="Arial" w:cs="Arial"/>
          <w:sz w:val="22"/>
          <w:szCs w:val="22"/>
        </w:rPr>
      </w:pPr>
      <w:r w:rsidRPr="00377C8A">
        <w:rPr>
          <w:rFonts w:ascii="Arial" w:hAnsi="Arial" w:cs="Arial"/>
          <w:sz w:val="22"/>
          <w:szCs w:val="22"/>
        </w:rPr>
        <w:t>Expository text necessary for the proposal may not be located solely in figures or</w:t>
      </w:r>
      <w:r>
        <w:rPr>
          <w:rFonts w:ascii="Arial" w:hAnsi="Arial" w:cs="Arial"/>
          <w:sz w:val="22"/>
          <w:szCs w:val="22"/>
        </w:rPr>
        <w:t xml:space="preserve"> </w:t>
      </w:r>
      <w:r w:rsidRPr="00377C8A">
        <w:rPr>
          <w:rFonts w:ascii="Arial" w:hAnsi="Arial" w:cs="Arial"/>
          <w:sz w:val="22"/>
          <w:szCs w:val="22"/>
        </w:rPr>
        <w:t>tables, or in their captions.</w:t>
      </w:r>
    </w:p>
    <w:p w14:paraId="2B98D675" w14:textId="698900B6" w:rsidR="00377C8A" w:rsidRPr="00377C8A" w:rsidRDefault="00377C8A" w:rsidP="00DE0CE2">
      <w:pPr>
        <w:pStyle w:val="ListParagraph"/>
        <w:numPr>
          <w:ilvl w:val="0"/>
          <w:numId w:val="33"/>
        </w:numPr>
        <w:autoSpaceDE w:val="0"/>
        <w:autoSpaceDN w:val="0"/>
        <w:adjustRightInd w:val="0"/>
        <w:spacing w:after="120"/>
        <w:ind w:left="360"/>
        <w:rPr>
          <w:rFonts w:ascii="Arial" w:hAnsi="Arial" w:cs="Arial"/>
          <w:sz w:val="22"/>
          <w:szCs w:val="22"/>
        </w:rPr>
      </w:pPr>
      <w:r w:rsidRPr="00377C8A">
        <w:rPr>
          <w:rFonts w:ascii="Arial" w:hAnsi="Arial" w:cs="Arial"/>
          <w:sz w:val="22"/>
          <w:szCs w:val="22"/>
        </w:rPr>
        <w:t xml:space="preserve">Units must report </w:t>
      </w:r>
      <w:proofErr w:type="gramStart"/>
      <w:r w:rsidRPr="00377C8A">
        <w:rPr>
          <w:rFonts w:ascii="Arial" w:hAnsi="Arial" w:cs="Arial"/>
          <w:sz w:val="22"/>
          <w:szCs w:val="22"/>
        </w:rPr>
        <w:t>in</w:t>
      </w:r>
      <w:proofErr w:type="gramEnd"/>
      <w:r w:rsidRPr="00377C8A">
        <w:rPr>
          <w:rFonts w:ascii="Arial" w:hAnsi="Arial" w:cs="Arial"/>
          <w:sz w:val="22"/>
          <w:szCs w:val="22"/>
        </w:rPr>
        <w:t xml:space="preserve"> the common standard for the relevant discipline.</w:t>
      </w:r>
    </w:p>
    <w:p w14:paraId="30719B61" w14:textId="43C6B410" w:rsidR="00377C8A" w:rsidRPr="00377C8A" w:rsidRDefault="00377C8A" w:rsidP="00DE0CE2">
      <w:pPr>
        <w:pStyle w:val="ListParagraph"/>
        <w:numPr>
          <w:ilvl w:val="0"/>
          <w:numId w:val="33"/>
        </w:numPr>
        <w:autoSpaceDE w:val="0"/>
        <w:autoSpaceDN w:val="0"/>
        <w:adjustRightInd w:val="0"/>
        <w:spacing w:after="120"/>
        <w:ind w:left="360"/>
        <w:rPr>
          <w:rFonts w:ascii="Arial" w:hAnsi="Arial" w:cs="Arial"/>
          <w:sz w:val="22"/>
          <w:szCs w:val="22"/>
        </w:rPr>
      </w:pPr>
      <w:r w:rsidRPr="00377C8A">
        <w:rPr>
          <w:rFonts w:ascii="Arial" w:hAnsi="Arial" w:cs="Arial"/>
          <w:sz w:val="22"/>
          <w:szCs w:val="22"/>
        </w:rPr>
        <w:t>Fold-out pages, illustrations, and/or photographs are allowed, for the display of unique and</w:t>
      </w:r>
      <w:r>
        <w:rPr>
          <w:rFonts w:ascii="Arial" w:hAnsi="Arial" w:cs="Arial"/>
          <w:sz w:val="22"/>
          <w:szCs w:val="22"/>
        </w:rPr>
        <w:t xml:space="preserve"> </w:t>
      </w:r>
      <w:r w:rsidRPr="00377C8A">
        <w:rPr>
          <w:rFonts w:ascii="Arial" w:hAnsi="Arial" w:cs="Arial"/>
          <w:sz w:val="22"/>
          <w:szCs w:val="22"/>
        </w:rPr>
        <w:t>critically essential proposal data.</w:t>
      </w:r>
    </w:p>
    <w:p w14:paraId="1B52B41D" w14:textId="00EAC7FE" w:rsidR="00377C8A" w:rsidRPr="00377C8A" w:rsidRDefault="00377C8A" w:rsidP="00DE0CE2">
      <w:pPr>
        <w:pStyle w:val="ListParagraph"/>
        <w:numPr>
          <w:ilvl w:val="1"/>
          <w:numId w:val="33"/>
        </w:numPr>
        <w:autoSpaceDE w:val="0"/>
        <w:autoSpaceDN w:val="0"/>
        <w:adjustRightInd w:val="0"/>
        <w:spacing w:after="120"/>
        <w:rPr>
          <w:rFonts w:ascii="Arial" w:hAnsi="Arial" w:cs="Arial"/>
          <w:sz w:val="22"/>
          <w:szCs w:val="22"/>
        </w:rPr>
      </w:pPr>
      <w:r w:rsidRPr="00377C8A">
        <w:rPr>
          <w:rFonts w:ascii="Arial" w:hAnsi="Arial" w:cs="Arial"/>
          <w:sz w:val="22"/>
          <w:szCs w:val="22"/>
        </w:rPr>
        <w:t>Fold-out pages will count as multiple pages, dependent on the number of fold-out sections, against the required page limit. For example, a three-section fold-out would be equal to three pages on the page limitation.</w:t>
      </w:r>
    </w:p>
    <w:p w14:paraId="49DC521A" w14:textId="4F4781FE" w:rsidR="00377C8A" w:rsidRPr="00377C8A" w:rsidRDefault="00377C8A" w:rsidP="00DE0CE2">
      <w:pPr>
        <w:pStyle w:val="ListParagraph"/>
        <w:numPr>
          <w:ilvl w:val="0"/>
          <w:numId w:val="33"/>
        </w:numPr>
        <w:autoSpaceDE w:val="0"/>
        <w:autoSpaceDN w:val="0"/>
        <w:adjustRightInd w:val="0"/>
        <w:spacing w:after="120"/>
        <w:ind w:left="360"/>
        <w:rPr>
          <w:rFonts w:ascii="Arial" w:hAnsi="Arial" w:cs="Arial"/>
          <w:sz w:val="22"/>
          <w:szCs w:val="22"/>
        </w:rPr>
      </w:pPr>
      <w:r w:rsidRPr="00377C8A">
        <w:rPr>
          <w:rFonts w:ascii="Arial" w:hAnsi="Arial" w:cs="Arial"/>
          <w:sz w:val="22"/>
          <w:szCs w:val="22"/>
        </w:rPr>
        <w:t>Only non-proposal material, e.g., page numbers, section titles, disclaimers, etc., are permitted in headers and footers.</w:t>
      </w:r>
    </w:p>
    <w:p w14:paraId="68F8B78D" w14:textId="4FAD6C27" w:rsidR="00377C8A" w:rsidRPr="00377C8A" w:rsidRDefault="00377C8A" w:rsidP="00DE0CE2">
      <w:pPr>
        <w:pStyle w:val="ListParagraph"/>
        <w:numPr>
          <w:ilvl w:val="0"/>
          <w:numId w:val="33"/>
        </w:numPr>
        <w:autoSpaceDE w:val="0"/>
        <w:autoSpaceDN w:val="0"/>
        <w:adjustRightInd w:val="0"/>
        <w:spacing w:after="120"/>
        <w:ind w:left="360"/>
        <w:rPr>
          <w:rFonts w:ascii="Arial" w:hAnsi="Arial" w:cs="Arial"/>
          <w:sz w:val="22"/>
          <w:szCs w:val="22"/>
        </w:rPr>
      </w:pPr>
      <w:r w:rsidRPr="00377C8A">
        <w:rPr>
          <w:rFonts w:ascii="Arial" w:hAnsi="Arial" w:cs="Arial"/>
          <w:sz w:val="22"/>
          <w:szCs w:val="22"/>
        </w:rPr>
        <w:t>Proposals may not include references to materials outside the proposal (e.g., published articles and sites on the internet) for information or material needed to either complete or understand the proposal.</w:t>
      </w:r>
    </w:p>
    <w:p w14:paraId="7CBF41B8" w14:textId="61568697" w:rsidR="0025257A" w:rsidRDefault="0025257A" w:rsidP="00DE0CE2">
      <w:pPr>
        <w:autoSpaceDE w:val="0"/>
        <w:autoSpaceDN w:val="0"/>
        <w:adjustRightInd w:val="0"/>
        <w:spacing w:after="120"/>
        <w:rPr>
          <w:rFonts w:ascii="Arial" w:hAnsi="Arial" w:cs="Arial"/>
          <w:sz w:val="22"/>
          <w:szCs w:val="22"/>
        </w:rPr>
      </w:pPr>
      <w:r w:rsidRPr="00377C8A">
        <w:rPr>
          <w:rFonts w:ascii="Arial" w:hAnsi="Arial" w:cs="Arial"/>
          <w:sz w:val="22"/>
          <w:szCs w:val="22"/>
        </w:rPr>
        <w:t>These format requirements refer only to the p</w:t>
      </w:r>
      <w:r w:rsidR="00377C8A" w:rsidRPr="00377C8A">
        <w:rPr>
          <w:rFonts w:ascii="Arial" w:hAnsi="Arial" w:cs="Arial"/>
          <w:sz w:val="22"/>
          <w:szCs w:val="22"/>
        </w:rPr>
        <w:t>roposal narrative and</w:t>
      </w:r>
      <w:r w:rsidRPr="00377C8A">
        <w:rPr>
          <w:rFonts w:ascii="Arial" w:hAnsi="Arial" w:cs="Arial"/>
          <w:sz w:val="22"/>
          <w:szCs w:val="22"/>
        </w:rPr>
        <w:t xml:space="preserve"> not to the required forms attached to this RFP.</w:t>
      </w:r>
    </w:p>
    <w:p w14:paraId="4F7637FB" w14:textId="77777777" w:rsidR="00377C8A" w:rsidRPr="00377C8A" w:rsidRDefault="00377C8A" w:rsidP="00DE0CE2">
      <w:pPr>
        <w:autoSpaceDE w:val="0"/>
        <w:autoSpaceDN w:val="0"/>
        <w:adjustRightInd w:val="0"/>
        <w:spacing w:after="120"/>
        <w:rPr>
          <w:rFonts w:ascii="Arial" w:eastAsia="Times New Roman" w:hAnsi="Arial" w:cs="Arial"/>
          <w:sz w:val="22"/>
          <w:szCs w:val="22"/>
        </w:rPr>
      </w:pPr>
    </w:p>
    <w:p w14:paraId="3F120B96" w14:textId="1B596FCA" w:rsidR="0070256C" w:rsidRPr="008B266F" w:rsidRDefault="0070256C" w:rsidP="00DE0CE2">
      <w:pPr>
        <w:rPr>
          <w:rFonts w:ascii="Arial" w:hAnsi="Arial" w:cs="Arial"/>
          <w:b/>
          <w:szCs w:val="24"/>
        </w:rPr>
      </w:pPr>
      <w:r w:rsidRPr="008B266F">
        <w:rPr>
          <w:rFonts w:ascii="Arial" w:hAnsi="Arial" w:cs="Arial"/>
          <w:b/>
          <w:szCs w:val="24"/>
        </w:rPr>
        <w:t>II.C</w:t>
      </w:r>
      <w:r w:rsidRPr="008B266F">
        <w:rPr>
          <w:rFonts w:ascii="Arial" w:hAnsi="Arial" w:cs="Arial"/>
          <w:b/>
          <w:szCs w:val="24"/>
        </w:rPr>
        <w:tab/>
      </w:r>
      <w:r w:rsidRPr="008B266F">
        <w:rPr>
          <w:rFonts w:ascii="Arial" w:hAnsi="Arial" w:cs="Arial"/>
          <w:b/>
          <w:smallCaps/>
          <w:szCs w:val="24"/>
        </w:rPr>
        <w:t>Pre-proposal Elements</w:t>
      </w:r>
      <w:r>
        <w:rPr>
          <w:rFonts w:ascii="Arial" w:hAnsi="Arial" w:cs="Arial"/>
          <w:b/>
          <w:smallCaps/>
          <w:szCs w:val="24"/>
        </w:rPr>
        <w:t xml:space="preserve"> </w:t>
      </w:r>
    </w:p>
    <w:p w14:paraId="32534E64" w14:textId="319DD2B0" w:rsidR="0070256C" w:rsidRDefault="0070256C" w:rsidP="00DE0CE2">
      <w:pPr>
        <w:rPr>
          <w:rFonts w:ascii="Arial" w:hAnsi="Arial" w:cs="Arial"/>
          <w:sz w:val="22"/>
          <w:szCs w:val="22"/>
        </w:rPr>
      </w:pPr>
      <w:r w:rsidRPr="004D463B">
        <w:rPr>
          <w:rFonts w:ascii="Arial" w:hAnsi="Arial" w:cs="Arial"/>
          <w:sz w:val="22"/>
          <w:szCs w:val="22"/>
        </w:rPr>
        <w:t>The pre-proposal must contain the following elements, in the order presented here. A proposal template (keyed to the NASA EPSCoR FY</w:t>
      </w:r>
      <w:r w:rsidR="00377C8A">
        <w:rPr>
          <w:rFonts w:ascii="Arial" w:hAnsi="Arial" w:cs="Arial"/>
          <w:sz w:val="22"/>
          <w:szCs w:val="22"/>
        </w:rPr>
        <w:t>2</w:t>
      </w:r>
      <w:r w:rsidR="00067E2C">
        <w:rPr>
          <w:rFonts w:ascii="Arial" w:hAnsi="Arial" w:cs="Arial"/>
          <w:sz w:val="22"/>
          <w:szCs w:val="22"/>
        </w:rPr>
        <w:t>4</w:t>
      </w:r>
      <w:r w:rsidR="00D646C4">
        <w:rPr>
          <w:rFonts w:ascii="Arial" w:hAnsi="Arial" w:cs="Arial"/>
          <w:sz w:val="22"/>
          <w:szCs w:val="22"/>
        </w:rPr>
        <w:t xml:space="preserve"> </w:t>
      </w:r>
      <w:r w:rsidRPr="004D463B">
        <w:rPr>
          <w:rFonts w:ascii="Arial" w:hAnsi="Arial" w:cs="Arial"/>
          <w:sz w:val="22"/>
          <w:szCs w:val="22"/>
        </w:rPr>
        <w:t xml:space="preserve">CAN) with further details about the pre-proposal </w:t>
      </w:r>
      <w:r w:rsidRPr="004D463B">
        <w:rPr>
          <w:rFonts w:ascii="Arial" w:hAnsi="Arial" w:cs="Arial"/>
          <w:sz w:val="22"/>
          <w:szCs w:val="22"/>
        </w:rPr>
        <w:lastRenderedPageBreak/>
        <w:t xml:space="preserve">elements is </w:t>
      </w:r>
      <w:r w:rsidRPr="004D463B">
        <w:rPr>
          <w:rFonts w:ascii="Arial" w:hAnsi="Arial" w:cs="Arial"/>
          <w:sz w:val="22"/>
          <w:szCs w:val="22"/>
        </w:rPr>
        <w:t xml:space="preserve">provided in Appendix </w:t>
      </w:r>
      <w:r w:rsidR="00687B41">
        <w:rPr>
          <w:rFonts w:ascii="Arial" w:hAnsi="Arial" w:cs="Arial"/>
          <w:sz w:val="22"/>
          <w:szCs w:val="22"/>
        </w:rPr>
        <w:t>E</w:t>
      </w:r>
      <w:r w:rsidRPr="004D463B">
        <w:rPr>
          <w:rFonts w:ascii="Arial" w:hAnsi="Arial" w:cs="Arial"/>
          <w:sz w:val="22"/>
          <w:szCs w:val="22"/>
        </w:rPr>
        <w:t xml:space="preserve">. </w:t>
      </w:r>
      <w:r w:rsidR="0062285A">
        <w:rPr>
          <w:rFonts w:ascii="Arial" w:hAnsi="Arial" w:cs="Arial"/>
          <w:b/>
          <w:sz w:val="22"/>
          <w:szCs w:val="22"/>
        </w:rPr>
        <w:t xml:space="preserve">Use of this template is required </w:t>
      </w:r>
      <w:r w:rsidRPr="004D463B">
        <w:rPr>
          <w:rFonts w:ascii="Arial" w:hAnsi="Arial" w:cs="Arial"/>
          <w:sz w:val="22"/>
          <w:szCs w:val="22"/>
        </w:rPr>
        <w:t>to ensure all</w:t>
      </w:r>
      <w:r w:rsidR="008930FA">
        <w:rPr>
          <w:rFonts w:ascii="Arial" w:hAnsi="Arial" w:cs="Arial"/>
          <w:sz w:val="22"/>
          <w:szCs w:val="22"/>
        </w:rPr>
        <w:t xml:space="preserve"> proposal</w:t>
      </w:r>
      <w:r w:rsidRPr="004D463B">
        <w:rPr>
          <w:rFonts w:ascii="Arial" w:hAnsi="Arial" w:cs="Arial"/>
          <w:sz w:val="22"/>
          <w:szCs w:val="22"/>
        </w:rPr>
        <w:t xml:space="preserve"> requirements are met and to allow for a greater uniformity of submissions</w:t>
      </w:r>
      <w:r w:rsidR="008930FA">
        <w:rPr>
          <w:rFonts w:ascii="Arial" w:hAnsi="Arial" w:cs="Arial"/>
          <w:sz w:val="22"/>
          <w:szCs w:val="22"/>
        </w:rPr>
        <w:t xml:space="preserve"> for review</w:t>
      </w:r>
      <w:r w:rsidRPr="004D463B">
        <w:rPr>
          <w:rFonts w:ascii="Arial" w:hAnsi="Arial" w:cs="Arial"/>
          <w:sz w:val="22"/>
          <w:szCs w:val="22"/>
        </w:rPr>
        <w:t>.</w:t>
      </w:r>
      <w:r>
        <w:rPr>
          <w:rFonts w:ascii="Arial" w:hAnsi="Arial" w:cs="Arial"/>
          <w:sz w:val="22"/>
          <w:szCs w:val="22"/>
        </w:rPr>
        <w:t xml:space="preserve"> </w:t>
      </w:r>
    </w:p>
    <w:p w14:paraId="40F31517" w14:textId="77777777" w:rsidR="0070256C" w:rsidRDefault="0070256C" w:rsidP="00DE0CE2">
      <w:pPr>
        <w:rPr>
          <w:rFonts w:ascii="Arial" w:hAnsi="Arial" w:cs="Arial"/>
          <w:sz w:val="22"/>
          <w:szCs w:val="22"/>
        </w:rPr>
      </w:pPr>
    </w:p>
    <w:tbl>
      <w:tblPr>
        <w:tblStyle w:val="TableGrid"/>
        <w:tblW w:w="0" w:type="auto"/>
        <w:tblLook w:val="04A0" w:firstRow="1" w:lastRow="0" w:firstColumn="1" w:lastColumn="0" w:noHBand="0" w:noVBand="1"/>
      </w:tblPr>
      <w:tblGrid>
        <w:gridCol w:w="7375"/>
        <w:gridCol w:w="1975"/>
      </w:tblGrid>
      <w:tr w:rsidR="0070256C" w14:paraId="26FD8D28" w14:textId="77777777" w:rsidTr="00F83215">
        <w:tc>
          <w:tcPr>
            <w:tcW w:w="7375" w:type="dxa"/>
          </w:tcPr>
          <w:p w14:paraId="487CE720" w14:textId="77777777" w:rsidR="0070256C" w:rsidRPr="006D2B1D" w:rsidRDefault="0070256C" w:rsidP="00DE0CE2">
            <w:pPr>
              <w:pStyle w:val="NormalIndent1"/>
              <w:spacing w:before="60" w:after="120"/>
              <w:rPr>
                <w:rFonts w:ascii="Arial" w:eastAsia="Times" w:hAnsi="Arial" w:cs="Arial"/>
                <w:b/>
                <w:sz w:val="20"/>
              </w:rPr>
            </w:pPr>
            <w:r w:rsidRPr="006D2B1D">
              <w:rPr>
                <w:rFonts w:ascii="Arial" w:hAnsi="Arial" w:cs="Arial"/>
                <w:sz w:val="20"/>
              </w:rPr>
              <w:br w:type="page"/>
            </w:r>
            <w:r w:rsidRPr="006D2B1D">
              <w:rPr>
                <w:rFonts w:ascii="Arial" w:eastAsia="Times" w:hAnsi="Arial" w:cs="Arial"/>
                <w:b/>
                <w:sz w:val="20"/>
              </w:rPr>
              <w:t>Cover Page</w:t>
            </w:r>
          </w:p>
          <w:p w14:paraId="7ABB934F" w14:textId="77777777" w:rsidR="0070256C" w:rsidRPr="006D2B1D" w:rsidRDefault="0070256C" w:rsidP="00DE0CE2">
            <w:pPr>
              <w:pStyle w:val="NormalIndent1"/>
              <w:spacing w:before="60" w:after="120"/>
              <w:ind w:left="0" w:firstLine="0"/>
              <w:rPr>
                <w:rFonts w:ascii="Arial" w:hAnsi="Arial" w:cs="Arial"/>
                <w:sz w:val="20"/>
              </w:rPr>
            </w:pPr>
            <w:r w:rsidRPr="006D2B1D">
              <w:rPr>
                <w:rFonts w:ascii="Arial" w:hAnsi="Arial" w:cs="Arial"/>
                <w:color w:val="000000"/>
                <w:sz w:val="20"/>
              </w:rPr>
              <w:t>Cover Sheet Form is provided in the template.</w:t>
            </w:r>
          </w:p>
        </w:tc>
        <w:tc>
          <w:tcPr>
            <w:tcW w:w="1975" w:type="dxa"/>
          </w:tcPr>
          <w:p w14:paraId="090F31FE" w14:textId="77777777" w:rsidR="0070256C" w:rsidRPr="006D2B1D" w:rsidRDefault="0070256C" w:rsidP="00DE0CE2">
            <w:pPr>
              <w:spacing w:before="60"/>
              <w:rPr>
                <w:rFonts w:ascii="Arial" w:hAnsi="Arial" w:cs="Arial"/>
                <w:sz w:val="20"/>
              </w:rPr>
            </w:pPr>
            <w:r w:rsidRPr="006D2B1D">
              <w:rPr>
                <w:rFonts w:ascii="Arial" w:hAnsi="Arial" w:cs="Arial"/>
                <w:sz w:val="20"/>
              </w:rPr>
              <w:t>1 page</w:t>
            </w:r>
          </w:p>
        </w:tc>
      </w:tr>
      <w:tr w:rsidR="003227AB" w14:paraId="72867AA9" w14:textId="77777777" w:rsidTr="00F83215">
        <w:tc>
          <w:tcPr>
            <w:tcW w:w="7375" w:type="dxa"/>
          </w:tcPr>
          <w:p w14:paraId="378C8865" w14:textId="6FCBAC21" w:rsidR="003227AB" w:rsidRPr="006D2B1D" w:rsidRDefault="003227AB" w:rsidP="003227AB">
            <w:pPr>
              <w:pStyle w:val="NormalIndent1"/>
              <w:spacing w:before="60" w:after="120"/>
              <w:rPr>
                <w:rFonts w:ascii="Arial" w:eastAsia="Times" w:hAnsi="Arial" w:cs="Arial"/>
                <w:b/>
                <w:sz w:val="20"/>
              </w:rPr>
            </w:pPr>
            <w:r w:rsidRPr="006D2B1D">
              <w:rPr>
                <w:rFonts w:ascii="Arial" w:eastAsia="Times" w:hAnsi="Arial" w:cs="Arial"/>
                <w:b/>
                <w:sz w:val="20"/>
              </w:rPr>
              <w:t>Proposal Summary (abstract)</w:t>
            </w:r>
          </w:p>
        </w:tc>
        <w:tc>
          <w:tcPr>
            <w:tcW w:w="1975" w:type="dxa"/>
          </w:tcPr>
          <w:p w14:paraId="25596BBA" w14:textId="73975769" w:rsidR="003227AB" w:rsidRPr="006D2B1D" w:rsidRDefault="003227AB" w:rsidP="003227AB">
            <w:pPr>
              <w:spacing w:before="60"/>
              <w:rPr>
                <w:rFonts w:ascii="Arial" w:hAnsi="Arial" w:cs="Arial"/>
                <w:sz w:val="20"/>
              </w:rPr>
            </w:pPr>
            <w:r w:rsidRPr="006D2B1D">
              <w:rPr>
                <w:rFonts w:ascii="Arial" w:hAnsi="Arial" w:cs="Arial"/>
                <w:sz w:val="20"/>
              </w:rPr>
              <w:t>4,000 characters (including spaces)</w:t>
            </w:r>
          </w:p>
        </w:tc>
      </w:tr>
      <w:tr w:rsidR="003227AB" w14:paraId="200E2395" w14:textId="77777777" w:rsidTr="00F83215">
        <w:tc>
          <w:tcPr>
            <w:tcW w:w="7375" w:type="dxa"/>
          </w:tcPr>
          <w:p w14:paraId="346C59BD" w14:textId="73ED0F75" w:rsidR="003227AB" w:rsidRPr="006D2B1D" w:rsidRDefault="003227AB" w:rsidP="003227AB">
            <w:pPr>
              <w:pStyle w:val="NormalIndent1"/>
              <w:spacing w:before="60" w:after="120"/>
              <w:rPr>
                <w:rFonts w:ascii="Arial" w:eastAsia="Times" w:hAnsi="Arial" w:cs="Arial"/>
                <w:b/>
                <w:sz w:val="20"/>
              </w:rPr>
            </w:pPr>
            <w:r>
              <w:rPr>
                <w:rFonts w:ascii="Arial" w:eastAsia="Times" w:hAnsi="Arial" w:cs="Arial"/>
                <w:b/>
                <w:sz w:val="20"/>
              </w:rPr>
              <w:t>Data Management Plan</w:t>
            </w:r>
            <w:r w:rsidR="00DB6EC4">
              <w:rPr>
                <w:rFonts w:ascii="Arial" w:eastAsia="Times" w:hAnsi="Arial" w:cs="Arial"/>
                <w:b/>
                <w:sz w:val="20"/>
              </w:rPr>
              <w:t xml:space="preserve"> (see section I.E)</w:t>
            </w:r>
          </w:p>
        </w:tc>
        <w:tc>
          <w:tcPr>
            <w:tcW w:w="1975" w:type="dxa"/>
          </w:tcPr>
          <w:p w14:paraId="3BBB6B3F" w14:textId="0D208915" w:rsidR="003227AB" w:rsidRPr="006D2B1D" w:rsidRDefault="003227AB" w:rsidP="003227AB">
            <w:pPr>
              <w:spacing w:before="60"/>
              <w:rPr>
                <w:rFonts w:ascii="Arial" w:hAnsi="Arial" w:cs="Arial"/>
                <w:sz w:val="20"/>
              </w:rPr>
            </w:pPr>
            <w:r w:rsidRPr="006D2B1D">
              <w:rPr>
                <w:rFonts w:ascii="Arial" w:hAnsi="Arial" w:cs="Arial"/>
                <w:sz w:val="20"/>
              </w:rPr>
              <w:t>4,000 characters (including spaces)</w:t>
            </w:r>
          </w:p>
        </w:tc>
      </w:tr>
      <w:tr w:rsidR="003227AB" w:rsidRPr="003227AB" w14:paraId="693E39D1" w14:textId="77777777" w:rsidTr="008964CA">
        <w:tc>
          <w:tcPr>
            <w:tcW w:w="7375" w:type="dxa"/>
          </w:tcPr>
          <w:p w14:paraId="0483D57D" w14:textId="77777777" w:rsidR="003227AB" w:rsidRPr="003227AB" w:rsidRDefault="003227AB" w:rsidP="003227AB">
            <w:pPr>
              <w:pStyle w:val="NormalIndent1"/>
              <w:rPr>
                <w:rFonts w:ascii="Arial" w:eastAsia="Times" w:hAnsi="Arial" w:cs="Arial"/>
                <w:b/>
                <w:sz w:val="20"/>
              </w:rPr>
            </w:pPr>
            <w:r w:rsidRPr="003227AB">
              <w:rPr>
                <w:rFonts w:ascii="Arial" w:eastAsia="Times" w:hAnsi="Arial" w:cs="Arial"/>
                <w:b/>
                <w:sz w:val="20"/>
              </w:rPr>
              <w:t>Table of Contents</w:t>
            </w:r>
          </w:p>
        </w:tc>
        <w:tc>
          <w:tcPr>
            <w:tcW w:w="1975" w:type="dxa"/>
          </w:tcPr>
          <w:p w14:paraId="50A1C638" w14:textId="77777777" w:rsidR="003227AB" w:rsidRPr="003227AB" w:rsidRDefault="003227AB" w:rsidP="003227AB">
            <w:pPr>
              <w:pStyle w:val="NormalIndent1"/>
              <w:spacing w:after="120"/>
              <w:rPr>
                <w:rFonts w:ascii="Arial" w:eastAsia="Times" w:hAnsi="Arial" w:cs="Arial"/>
                <w:b/>
                <w:sz w:val="20"/>
              </w:rPr>
            </w:pPr>
            <w:r w:rsidRPr="003227AB">
              <w:rPr>
                <w:rFonts w:ascii="Arial" w:eastAsia="Times" w:hAnsi="Arial" w:cs="Arial"/>
                <w:b/>
                <w:sz w:val="20"/>
              </w:rPr>
              <w:t>As needed</w:t>
            </w:r>
          </w:p>
        </w:tc>
      </w:tr>
      <w:tr w:rsidR="003227AB" w14:paraId="3D2FC40E" w14:textId="77777777" w:rsidTr="00F83215">
        <w:tc>
          <w:tcPr>
            <w:tcW w:w="7375" w:type="dxa"/>
          </w:tcPr>
          <w:p w14:paraId="6369394A" w14:textId="77777777" w:rsidR="003227AB" w:rsidRPr="006D2B1D" w:rsidRDefault="003227AB" w:rsidP="003227AB">
            <w:pPr>
              <w:pStyle w:val="NormalIndent1"/>
              <w:spacing w:before="60" w:after="120"/>
              <w:rPr>
                <w:rFonts w:ascii="Arial" w:eastAsia="Times" w:hAnsi="Arial" w:cs="Arial"/>
                <w:b/>
                <w:sz w:val="20"/>
              </w:rPr>
            </w:pPr>
            <w:r>
              <w:rPr>
                <w:rFonts w:ascii="Arial" w:eastAsia="Times" w:hAnsi="Arial" w:cs="Arial"/>
                <w:b/>
                <w:sz w:val="20"/>
              </w:rPr>
              <w:t>Scientific/Technical/Management Plan (</w:t>
            </w:r>
            <w:r w:rsidRPr="006D2B1D">
              <w:rPr>
                <w:rFonts w:ascii="Arial" w:eastAsia="Times" w:hAnsi="Arial" w:cs="Arial"/>
                <w:b/>
                <w:sz w:val="20"/>
              </w:rPr>
              <w:t xml:space="preserve">Proposal </w:t>
            </w:r>
            <w:r>
              <w:rPr>
                <w:rFonts w:ascii="Arial" w:eastAsia="Times" w:hAnsi="Arial" w:cs="Arial"/>
                <w:b/>
                <w:sz w:val="20"/>
              </w:rPr>
              <w:t>Body)</w:t>
            </w:r>
          </w:p>
          <w:p w14:paraId="56C7BFDF" w14:textId="01060667" w:rsidR="003227AB" w:rsidRDefault="003227AB" w:rsidP="003227AB">
            <w:pPr>
              <w:pStyle w:val="Default"/>
              <w:rPr>
                <w:rFonts w:ascii="Arial" w:hAnsi="Arial" w:cs="Arial"/>
                <w:sz w:val="20"/>
                <w:szCs w:val="20"/>
              </w:rPr>
            </w:pPr>
            <w:r w:rsidRPr="00CD2C26">
              <w:rPr>
                <w:rFonts w:ascii="Arial" w:hAnsi="Arial" w:cs="Arial"/>
                <w:b/>
                <w:bCs/>
                <w:i/>
                <w:sz w:val="20"/>
                <w:szCs w:val="20"/>
              </w:rPr>
              <w:t xml:space="preserve">Project Overview: </w:t>
            </w:r>
            <w:r w:rsidRPr="006D2B1D">
              <w:rPr>
                <w:rFonts w:ascii="Arial" w:hAnsi="Arial" w:cs="Arial"/>
                <w:sz w:val="20"/>
                <w:szCs w:val="20"/>
              </w:rPr>
              <w:t>Include a summary of the overall project, a</w:t>
            </w:r>
            <w:r>
              <w:rPr>
                <w:rFonts w:ascii="Arial" w:hAnsi="Arial" w:cs="Arial"/>
                <w:sz w:val="20"/>
                <w:szCs w:val="20"/>
              </w:rPr>
              <w:t xml:space="preserve">n explicit </w:t>
            </w:r>
            <w:r w:rsidRPr="006D2B1D">
              <w:rPr>
                <w:rFonts w:ascii="Arial" w:hAnsi="Arial" w:cs="Arial"/>
                <w:sz w:val="20"/>
                <w:szCs w:val="20"/>
              </w:rPr>
              <w:t xml:space="preserve">description of the relevance of this project to NASA and </w:t>
            </w:r>
            <w:r>
              <w:rPr>
                <w:rFonts w:ascii="Arial" w:hAnsi="Arial" w:cs="Arial"/>
                <w:sz w:val="20"/>
                <w:szCs w:val="20"/>
              </w:rPr>
              <w:t xml:space="preserve">to </w:t>
            </w:r>
            <w:r w:rsidRPr="006D2B1D">
              <w:rPr>
                <w:rFonts w:ascii="Arial" w:hAnsi="Arial" w:cs="Arial"/>
                <w:sz w:val="20"/>
                <w:szCs w:val="20"/>
              </w:rPr>
              <w:t>the State of Louisiana</w:t>
            </w:r>
            <w:r>
              <w:rPr>
                <w:rFonts w:ascii="Arial" w:hAnsi="Arial" w:cs="Arial"/>
                <w:sz w:val="20"/>
                <w:szCs w:val="20"/>
              </w:rPr>
              <w:t xml:space="preserve">. Identify </w:t>
            </w:r>
            <w:r w:rsidRPr="006D2B1D">
              <w:rPr>
                <w:rFonts w:ascii="Arial" w:hAnsi="Arial" w:cs="Arial"/>
                <w:sz w:val="20"/>
                <w:szCs w:val="20"/>
              </w:rPr>
              <w:t>the major</w:t>
            </w:r>
            <w:r>
              <w:rPr>
                <w:rFonts w:ascii="Arial" w:hAnsi="Arial" w:cs="Arial"/>
                <w:sz w:val="20"/>
                <w:szCs w:val="20"/>
              </w:rPr>
              <w:t xml:space="preserve"> research tasks,</w:t>
            </w:r>
            <w:r w:rsidRPr="006D2B1D">
              <w:rPr>
                <w:rFonts w:ascii="Arial" w:hAnsi="Arial" w:cs="Arial"/>
                <w:sz w:val="20"/>
                <w:szCs w:val="20"/>
              </w:rPr>
              <w:t xml:space="preserve"> project goals</w:t>
            </w:r>
            <w:r>
              <w:rPr>
                <w:rFonts w:ascii="Arial" w:hAnsi="Arial" w:cs="Arial"/>
                <w:sz w:val="20"/>
                <w:szCs w:val="20"/>
              </w:rPr>
              <w:t>,</w:t>
            </w:r>
            <w:r w:rsidRPr="006D2B1D">
              <w:rPr>
                <w:rFonts w:ascii="Arial" w:hAnsi="Arial" w:cs="Arial"/>
                <w:sz w:val="20"/>
                <w:szCs w:val="20"/>
              </w:rPr>
              <w:t xml:space="preserve"> objectives</w:t>
            </w:r>
            <w:r>
              <w:rPr>
                <w:rFonts w:ascii="Arial" w:hAnsi="Arial" w:cs="Arial"/>
                <w:sz w:val="20"/>
                <w:szCs w:val="20"/>
              </w:rPr>
              <w:t>, and team structure.</w:t>
            </w:r>
            <w:r w:rsidRPr="006D2B1D">
              <w:rPr>
                <w:rFonts w:ascii="Arial" w:hAnsi="Arial" w:cs="Arial"/>
                <w:sz w:val="20"/>
                <w:szCs w:val="20"/>
              </w:rPr>
              <w:t xml:space="preserve"> </w:t>
            </w:r>
          </w:p>
          <w:p w14:paraId="4818AEBE" w14:textId="77777777" w:rsidR="003227AB" w:rsidRPr="006D2B1D" w:rsidRDefault="003227AB" w:rsidP="003227AB">
            <w:pPr>
              <w:pStyle w:val="Default"/>
              <w:rPr>
                <w:rFonts w:ascii="Arial" w:hAnsi="Arial" w:cs="Arial"/>
                <w:sz w:val="20"/>
                <w:szCs w:val="20"/>
              </w:rPr>
            </w:pPr>
          </w:p>
          <w:p w14:paraId="75F49BF7" w14:textId="0D731353" w:rsidR="003227AB" w:rsidRDefault="003227AB" w:rsidP="003227AB">
            <w:pPr>
              <w:pStyle w:val="Default"/>
              <w:rPr>
                <w:rFonts w:ascii="Arial" w:hAnsi="Arial" w:cs="Arial"/>
                <w:sz w:val="20"/>
                <w:szCs w:val="20"/>
              </w:rPr>
            </w:pPr>
            <w:r w:rsidRPr="006D2B1D">
              <w:rPr>
                <w:rFonts w:ascii="Arial" w:hAnsi="Arial" w:cs="Arial"/>
                <w:b/>
                <w:bCs/>
                <w:i/>
                <w:iCs/>
                <w:sz w:val="20"/>
                <w:szCs w:val="20"/>
              </w:rPr>
              <w:t xml:space="preserve">Project Purpose: </w:t>
            </w:r>
            <w:r w:rsidRPr="006D2B1D">
              <w:rPr>
                <w:rFonts w:ascii="Arial" w:hAnsi="Arial" w:cs="Arial"/>
                <w:sz w:val="20"/>
                <w:szCs w:val="20"/>
              </w:rPr>
              <w:t>Describe how the proposed research activities will make significant contributions to the strategic research and technology development priorities of one or more of the NASA Mission Directorates</w:t>
            </w:r>
            <w:r w:rsidR="0004264D">
              <w:rPr>
                <w:rFonts w:ascii="Arial" w:hAnsi="Arial" w:cs="Arial"/>
                <w:sz w:val="20"/>
                <w:szCs w:val="20"/>
              </w:rPr>
              <w:t xml:space="preserve">, </w:t>
            </w:r>
            <w:r w:rsidRPr="006D2B1D">
              <w:rPr>
                <w:rFonts w:ascii="Arial" w:hAnsi="Arial" w:cs="Arial"/>
                <w:sz w:val="20"/>
                <w:szCs w:val="20"/>
              </w:rPr>
              <w:t>Centers</w:t>
            </w:r>
            <w:r>
              <w:rPr>
                <w:rFonts w:ascii="Arial" w:hAnsi="Arial" w:cs="Arial"/>
                <w:sz w:val="20"/>
                <w:szCs w:val="20"/>
              </w:rPr>
              <w:t xml:space="preserve">, </w:t>
            </w:r>
            <w:r w:rsidR="008930FA">
              <w:rPr>
                <w:rFonts w:ascii="Arial" w:hAnsi="Arial" w:cs="Arial"/>
                <w:sz w:val="20"/>
                <w:szCs w:val="20"/>
              </w:rPr>
              <w:t xml:space="preserve">and </w:t>
            </w:r>
            <w:r w:rsidR="0004264D">
              <w:rPr>
                <w:rFonts w:ascii="Arial" w:hAnsi="Arial" w:cs="Arial"/>
                <w:sz w:val="20"/>
                <w:szCs w:val="20"/>
              </w:rPr>
              <w:t>Office</w:t>
            </w:r>
            <w:r w:rsidR="008930FA">
              <w:rPr>
                <w:rFonts w:ascii="Arial" w:hAnsi="Arial" w:cs="Arial"/>
                <w:sz w:val="20"/>
                <w:szCs w:val="20"/>
              </w:rPr>
              <w:t>s</w:t>
            </w:r>
            <w:r w:rsidR="0004264D">
              <w:rPr>
                <w:rFonts w:ascii="Arial" w:hAnsi="Arial" w:cs="Arial"/>
                <w:sz w:val="20"/>
                <w:szCs w:val="20"/>
              </w:rPr>
              <w:t xml:space="preserve"> of </w:t>
            </w:r>
            <w:r w:rsidR="008930FA">
              <w:rPr>
                <w:rFonts w:ascii="Arial" w:hAnsi="Arial" w:cs="Arial"/>
                <w:sz w:val="20"/>
                <w:szCs w:val="20"/>
              </w:rPr>
              <w:t xml:space="preserve">Management and Budget (OMB) and </w:t>
            </w:r>
            <w:r w:rsidR="0004264D">
              <w:rPr>
                <w:rFonts w:ascii="Arial" w:hAnsi="Arial" w:cs="Arial"/>
                <w:sz w:val="20"/>
                <w:szCs w:val="20"/>
              </w:rPr>
              <w:t>Science and Technology Policy</w:t>
            </w:r>
            <w:r w:rsidR="008930FA">
              <w:rPr>
                <w:rFonts w:ascii="Arial" w:hAnsi="Arial" w:cs="Arial"/>
                <w:sz w:val="20"/>
                <w:szCs w:val="20"/>
              </w:rPr>
              <w:t xml:space="preserve"> (OSTP)</w:t>
            </w:r>
            <w:r w:rsidR="0004264D">
              <w:rPr>
                <w:rFonts w:ascii="Arial" w:hAnsi="Arial" w:cs="Arial"/>
                <w:sz w:val="20"/>
                <w:szCs w:val="20"/>
              </w:rPr>
              <w:t xml:space="preserve">, </w:t>
            </w:r>
            <w:r w:rsidRPr="006D2B1D">
              <w:rPr>
                <w:rFonts w:ascii="Arial" w:hAnsi="Arial" w:cs="Arial"/>
                <w:sz w:val="20"/>
                <w:szCs w:val="20"/>
              </w:rPr>
              <w:t xml:space="preserve">and </w:t>
            </w:r>
            <w:r>
              <w:rPr>
                <w:rFonts w:ascii="Arial" w:hAnsi="Arial" w:cs="Arial"/>
                <w:sz w:val="20"/>
                <w:szCs w:val="20"/>
              </w:rPr>
              <w:t xml:space="preserve">will </w:t>
            </w:r>
            <w:r w:rsidRPr="006D2B1D">
              <w:rPr>
                <w:rFonts w:ascii="Arial" w:hAnsi="Arial" w:cs="Arial"/>
                <w:sz w:val="20"/>
                <w:szCs w:val="20"/>
              </w:rPr>
              <w:t xml:space="preserve">contribute to the overall research infrastructure, science and technology capabilities, higher education, and economic development of the </w:t>
            </w:r>
            <w:r>
              <w:rPr>
                <w:rFonts w:ascii="Arial" w:hAnsi="Arial" w:cs="Arial"/>
                <w:sz w:val="20"/>
                <w:szCs w:val="20"/>
              </w:rPr>
              <w:t>State of Louisiana</w:t>
            </w:r>
            <w:r w:rsidRPr="006D2B1D">
              <w:rPr>
                <w:rFonts w:ascii="Arial" w:hAnsi="Arial" w:cs="Arial"/>
                <w:sz w:val="20"/>
                <w:szCs w:val="20"/>
              </w:rPr>
              <w:t xml:space="preserve">. </w:t>
            </w:r>
            <w:r>
              <w:rPr>
                <w:rFonts w:ascii="Arial" w:hAnsi="Arial" w:cs="Arial"/>
                <w:sz w:val="20"/>
                <w:szCs w:val="20"/>
              </w:rPr>
              <w:t>Include alignment with the 20</w:t>
            </w:r>
            <w:r w:rsidR="00794AC1">
              <w:rPr>
                <w:rFonts w:ascii="Arial" w:hAnsi="Arial" w:cs="Arial"/>
                <w:sz w:val="20"/>
                <w:szCs w:val="20"/>
              </w:rPr>
              <w:t>2</w:t>
            </w:r>
            <w:r w:rsidR="00404DF5">
              <w:rPr>
                <w:rFonts w:ascii="Arial" w:hAnsi="Arial" w:cs="Arial"/>
                <w:sz w:val="20"/>
                <w:szCs w:val="20"/>
              </w:rPr>
              <w:t>2</w:t>
            </w:r>
            <w:r>
              <w:rPr>
                <w:rFonts w:ascii="Arial" w:hAnsi="Arial" w:cs="Arial"/>
                <w:sz w:val="20"/>
                <w:szCs w:val="20"/>
              </w:rPr>
              <w:t xml:space="preserve"> NASA Strategic Plan, as well as any additional Agency or federal/state government policy documents that this work aligns with</w:t>
            </w:r>
            <w:r w:rsidR="008930FA">
              <w:rPr>
                <w:rFonts w:ascii="Arial" w:hAnsi="Arial" w:cs="Arial"/>
                <w:sz w:val="20"/>
                <w:szCs w:val="20"/>
              </w:rPr>
              <w:t xml:space="preserve">, including the </w:t>
            </w:r>
            <w:hyperlink r:id="rId25" w:history="1">
              <w:r w:rsidR="008930FA" w:rsidRPr="008930FA">
                <w:rPr>
                  <w:rStyle w:val="Hyperlink"/>
                  <w:rFonts w:ascii="Arial" w:hAnsi="Arial" w:cs="Arial"/>
                  <w:sz w:val="20"/>
                  <w:szCs w:val="20"/>
                </w:rPr>
                <w:t>FIRST Louisiana 2030 Science and Technology Plan</w:t>
              </w:r>
            </w:hyperlink>
            <w:r>
              <w:rPr>
                <w:rFonts w:ascii="Arial" w:hAnsi="Arial" w:cs="Arial"/>
                <w:sz w:val="20"/>
                <w:szCs w:val="20"/>
              </w:rPr>
              <w:t xml:space="preserve"> </w:t>
            </w:r>
          </w:p>
          <w:p w14:paraId="441056FB" w14:textId="77777777" w:rsidR="003227AB" w:rsidRPr="006D2B1D" w:rsidRDefault="003227AB" w:rsidP="003227AB">
            <w:pPr>
              <w:pStyle w:val="Default"/>
              <w:rPr>
                <w:rFonts w:ascii="Arial" w:hAnsi="Arial" w:cs="Arial"/>
                <w:sz w:val="20"/>
                <w:szCs w:val="20"/>
              </w:rPr>
            </w:pPr>
          </w:p>
          <w:p w14:paraId="41E5A596" w14:textId="77777777" w:rsidR="003227AB" w:rsidRDefault="003227AB" w:rsidP="003227AB">
            <w:pPr>
              <w:pStyle w:val="Default"/>
              <w:rPr>
                <w:rFonts w:ascii="Arial" w:hAnsi="Arial" w:cs="Arial"/>
                <w:sz w:val="20"/>
                <w:szCs w:val="20"/>
              </w:rPr>
            </w:pPr>
            <w:r w:rsidRPr="006D2B1D">
              <w:rPr>
                <w:rFonts w:ascii="Arial" w:hAnsi="Arial" w:cs="Arial"/>
                <w:b/>
                <w:bCs/>
                <w:i/>
                <w:iCs/>
                <w:sz w:val="20"/>
                <w:szCs w:val="20"/>
              </w:rPr>
              <w:t xml:space="preserve">Goals and Objectives: </w:t>
            </w:r>
            <w:r w:rsidRPr="006D2B1D">
              <w:rPr>
                <w:rFonts w:ascii="Arial" w:hAnsi="Arial" w:cs="Arial"/>
                <w:sz w:val="20"/>
                <w:szCs w:val="20"/>
              </w:rPr>
              <w:t xml:space="preserve">Clearly state goals and objectives for the proposed effort and provide a rationale for the </w:t>
            </w:r>
            <w:r>
              <w:rPr>
                <w:rFonts w:ascii="Arial" w:hAnsi="Arial" w:cs="Arial"/>
                <w:sz w:val="20"/>
                <w:szCs w:val="20"/>
              </w:rPr>
              <w:t xml:space="preserve">research plan </w:t>
            </w:r>
            <w:r w:rsidRPr="006D2B1D">
              <w:rPr>
                <w:rFonts w:ascii="Arial" w:hAnsi="Arial" w:cs="Arial"/>
                <w:sz w:val="20"/>
                <w:szCs w:val="20"/>
              </w:rPr>
              <w:t xml:space="preserve">that will be used to achieve them. </w:t>
            </w:r>
          </w:p>
          <w:p w14:paraId="220E537F" w14:textId="77777777" w:rsidR="003227AB" w:rsidRPr="006D2B1D" w:rsidRDefault="003227AB" w:rsidP="003227AB">
            <w:pPr>
              <w:pStyle w:val="Default"/>
              <w:rPr>
                <w:rFonts w:ascii="Arial" w:hAnsi="Arial" w:cs="Arial"/>
                <w:sz w:val="20"/>
                <w:szCs w:val="20"/>
              </w:rPr>
            </w:pPr>
          </w:p>
          <w:p w14:paraId="26EADF50" w14:textId="693933E2" w:rsidR="003227AB" w:rsidRDefault="003227AB" w:rsidP="003227AB">
            <w:pPr>
              <w:pStyle w:val="Default"/>
              <w:rPr>
                <w:rFonts w:ascii="Arial" w:hAnsi="Arial" w:cs="Arial"/>
                <w:sz w:val="20"/>
                <w:szCs w:val="20"/>
              </w:rPr>
            </w:pPr>
            <w:r w:rsidRPr="006D2B1D">
              <w:rPr>
                <w:rFonts w:ascii="Arial" w:hAnsi="Arial" w:cs="Arial"/>
                <w:b/>
                <w:bCs/>
                <w:i/>
                <w:iCs/>
                <w:sz w:val="20"/>
                <w:szCs w:val="20"/>
              </w:rPr>
              <w:t xml:space="preserve">Project Content: </w:t>
            </w:r>
            <w:r w:rsidRPr="006D2B1D">
              <w:rPr>
                <w:rFonts w:ascii="Arial" w:hAnsi="Arial" w:cs="Arial"/>
                <w:sz w:val="20"/>
                <w:szCs w:val="20"/>
              </w:rPr>
              <w:t>Clearly describe the proposed effort and how the goals and objectives will be achieved.</w:t>
            </w:r>
            <w:r>
              <w:rPr>
                <w:rFonts w:ascii="Arial" w:hAnsi="Arial" w:cs="Arial"/>
                <w:sz w:val="20"/>
                <w:szCs w:val="20"/>
              </w:rPr>
              <w:t xml:space="preserve"> Provide an overview of the science background and ongoing work in this area. Detail the gaps in knowledge and the questions to be answered by your project; explicitly state what your project team will </w:t>
            </w:r>
            <w:proofErr w:type="gramStart"/>
            <w:r>
              <w:rPr>
                <w:rFonts w:ascii="Arial" w:hAnsi="Arial" w:cs="Arial"/>
                <w:sz w:val="20"/>
                <w:szCs w:val="20"/>
              </w:rPr>
              <w:t>do</w:t>
            </w:r>
            <w:proofErr w:type="gramEnd"/>
            <w:r>
              <w:rPr>
                <w:rFonts w:ascii="Arial" w:hAnsi="Arial" w:cs="Arial"/>
                <w:sz w:val="20"/>
                <w:szCs w:val="20"/>
              </w:rPr>
              <w:t xml:space="preserve"> that is new. Follow with a detailed research plan which includes all major tasks and subtasks</w:t>
            </w:r>
            <w:r w:rsidR="008930FA">
              <w:rPr>
                <w:rFonts w:ascii="Arial" w:hAnsi="Arial" w:cs="Arial"/>
                <w:sz w:val="20"/>
                <w:szCs w:val="20"/>
              </w:rPr>
              <w:t>,</w:t>
            </w:r>
            <w:r>
              <w:rPr>
                <w:rFonts w:ascii="Arial" w:hAnsi="Arial" w:cs="Arial"/>
                <w:sz w:val="20"/>
                <w:szCs w:val="20"/>
              </w:rPr>
              <w:t xml:space="preserve"> and </w:t>
            </w:r>
            <w:r w:rsidR="008930FA">
              <w:rPr>
                <w:rFonts w:ascii="Arial" w:hAnsi="Arial" w:cs="Arial"/>
                <w:sz w:val="20"/>
                <w:szCs w:val="20"/>
              </w:rPr>
              <w:t xml:space="preserve">which </w:t>
            </w:r>
            <w:r>
              <w:rPr>
                <w:rFonts w:ascii="Arial" w:hAnsi="Arial" w:cs="Arial"/>
                <w:sz w:val="20"/>
                <w:szCs w:val="20"/>
              </w:rPr>
              <w:t>clearly identifies the members of the project team working each task.</w:t>
            </w:r>
          </w:p>
          <w:p w14:paraId="3897E334" w14:textId="77777777" w:rsidR="003227AB" w:rsidRDefault="003227AB" w:rsidP="003227AB">
            <w:pPr>
              <w:pStyle w:val="Default"/>
              <w:rPr>
                <w:rFonts w:ascii="Arial" w:hAnsi="Arial" w:cs="Arial"/>
                <w:sz w:val="20"/>
                <w:szCs w:val="20"/>
              </w:rPr>
            </w:pPr>
          </w:p>
          <w:p w14:paraId="16282411" w14:textId="7B1CA38A" w:rsidR="003227AB" w:rsidRPr="00BE5440" w:rsidRDefault="003227AB" w:rsidP="003227AB">
            <w:pPr>
              <w:pStyle w:val="Default"/>
              <w:rPr>
                <w:rFonts w:ascii="Arial" w:hAnsi="Arial" w:cs="Arial"/>
                <w:sz w:val="18"/>
                <w:szCs w:val="20"/>
              </w:rPr>
            </w:pPr>
            <w:r w:rsidRPr="00BE5440">
              <w:rPr>
                <w:rFonts w:ascii="Arial" w:hAnsi="Arial" w:cs="Arial"/>
                <w:sz w:val="20"/>
              </w:rPr>
              <w:t xml:space="preserve">When preparing a proposal that involves the use of human subjects, animals, hazardous materials, select agents, recombinant DNA, or any other issue requiring institution certification, waiver or approval the proposers will need to address applicable compliance issues in advance. </w:t>
            </w:r>
            <w:r w:rsidRPr="00BE5440">
              <w:rPr>
                <w:rFonts w:ascii="Arial" w:hAnsi="Arial" w:cs="Arial"/>
                <w:b/>
                <w:bCs/>
                <w:sz w:val="20"/>
              </w:rPr>
              <w:t>All necessary internal approvals from the lead and collaborator institutions must be secured and documented in writing.</w:t>
            </w:r>
            <w:r w:rsidRPr="00BE5440">
              <w:rPr>
                <w:rFonts w:ascii="Arial" w:hAnsi="Arial" w:cs="Arial"/>
                <w:bCs/>
                <w:sz w:val="20"/>
              </w:rPr>
              <w:t xml:space="preserve"> </w:t>
            </w:r>
            <w:r w:rsidRPr="00BE5440">
              <w:rPr>
                <w:rFonts w:ascii="Arial" w:hAnsi="Arial" w:cs="Arial"/>
                <w:sz w:val="20"/>
              </w:rPr>
              <w:t>Failure to provide this commitment in the approved time frame may result in disqualification and selection of a runner-up proposal at an alternate institution</w:t>
            </w:r>
            <w:r>
              <w:rPr>
                <w:rFonts w:ascii="Arial" w:hAnsi="Arial" w:cs="Arial"/>
                <w:sz w:val="20"/>
              </w:rPr>
              <w:t xml:space="preserve">. See section </w:t>
            </w:r>
            <w:r w:rsidR="00937771">
              <w:rPr>
                <w:rFonts w:ascii="Arial" w:hAnsi="Arial" w:cs="Arial"/>
                <w:sz w:val="20"/>
              </w:rPr>
              <w:t>I</w:t>
            </w:r>
            <w:r>
              <w:rPr>
                <w:rFonts w:ascii="Arial" w:hAnsi="Arial" w:cs="Arial"/>
                <w:sz w:val="20"/>
              </w:rPr>
              <w:t>.D for details</w:t>
            </w:r>
          </w:p>
          <w:p w14:paraId="6BFB6FFF" w14:textId="2865C0B3" w:rsidR="003227AB" w:rsidRDefault="003227AB" w:rsidP="003227AB">
            <w:pPr>
              <w:pStyle w:val="Default"/>
              <w:rPr>
                <w:rFonts w:ascii="Arial" w:hAnsi="Arial" w:cs="Arial"/>
                <w:sz w:val="20"/>
                <w:szCs w:val="20"/>
              </w:rPr>
            </w:pPr>
          </w:p>
          <w:p w14:paraId="37053496" w14:textId="77777777" w:rsidR="003227AB" w:rsidRDefault="003227AB" w:rsidP="003227AB">
            <w:pPr>
              <w:pStyle w:val="Default"/>
              <w:rPr>
                <w:rFonts w:ascii="Arial" w:hAnsi="Arial" w:cs="Arial"/>
                <w:sz w:val="20"/>
                <w:szCs w:val="20"/>
              </w:rPr>
            </w:pPr>
            <w:r w:rsidRPr="006D2B1D">
              <w:rPr>
                <w:rFonts w:ascii="Arial" w:hAnsi="Arial" w:cs="Arial"/>
                <w:b/>
                <w:bCs/>
                <w:i/>
                <w:iCs/>
                <w:sz w:val="20"/>
                <w:szCs w:val="20"/>
              </w:rPr>
              <w:t xml:space="preserve">Anticipated Results: </w:t>
            </w:r>
            <w:r w:rsidRPr="006D2B1D">
              <w:rPr>
                <w:rFonts w:ascii="Arial" w:hAnsi="Arial" w:cs="Arial"/>
                <w:sz w:val="20"/>
                <w:szCs w:val="20"/>
              </w:rPr>
              <w:t xml:space="preserve">Describe the anticipated results of the proposed effort. </w:t>
            </w:r>
          </w:p>
          <w:p w14:paraId="5DBF1CD5" w14:textId="77777777" w:rsidR="003227AB" w:rsidRPr="006D2B1D" w:rsidRDefault="003227AB" w:rsidP="003227AB">
            <w:pPr>
              <w:pStyle w:val="Default"/>
              <w:rPr>
                <w:rFonts w:ascii="Arial" w:hAnsi="Arial" w:cs="Arial"/>
                <w:sz w:val="20"/>
                <w:szCs w:val="20"/>
              </w:rPr>
            </w:pPr>
          </w:p>
          <w:p w14:paraId="07C1F604" w14:textId="77777777" w:rsidR="003227AB" w:rsidRDefault="003227AB" w:rsidP="003227AB">
            <w:pPr>
              <w:pStyle w:val="Default"/>
              <w:rPr>
                <w:rFonts w:ascii="Arial" w:hAnsi="Arial" w:cs="Arial"/>
                <w:sz w:val="20"/>
                <w:szCs w:val="20"/>
              </w:rPr>
            </w:pPr>
            <w:r>
              <w:rPr>
                <w:rFonts w:ascii="Arial" w:hAnsi="Arial" w:cs="Arial"/>
                <w:b/>
                <w:bCs/>
                <w:i/>
                <w:iCs/>
                <w:sz w:val="20"/>
                <w:szCs w:val="20"/>
              </w:rPr>
              <w:t xml:space="preserve">Project </w:t>
            </w:r>
            <w:r w:rsidRPr="006D2B1D">
              <w:rPr>
                <w:rFonts w:ascii="Arial" w:hAnsi="Arial" w:cs="Arial"/>
                <w:b/>
                <w:bCs/>
                <w:i/>
                <w:iCs/>
                <w:sz w:val="20"/>
                <w:szCs w:val="20"/>
              </w:rPr>
              <w:t>Timeline</w:t>
            </w:r>
            <w:r>
              <w:rPr>
                <w:rFonts w:ascii="Arial" w:hAnsi="Arial" w:cs="Arial"/>
                <w:b/>
                <w:bCs/>
                <w:i/>
                <w:iCs/>
                <w:sz w:val="20"/>
                <w:szCs w:val="20"/>
              </w:rPr>
              <w:t xml:space="preserve"> and Milestones</w:t>
            </w:r>
            <w:r w:rsidRPr="006D2B1D">
              <w:rPr>
                <w:rFonts w:ascii="Arial" w:hAnsi="Arial" w:cs="Arial"/>
                <w:b/>
                <w:bCs/>
                <w:i/>
                <w:iCs/>
                <w:sz w:val="20"/>
                <w:szCs w:val="20"/>
              </w:rPr>
              <w:t xml:space="preserve">: </w:t>
            </w:r>
            <w:r w:rsidRPr="006D2B1D">
              <w:rPr>
                <w:rFonts w:ascii="Arial" w:hAnsi="Arial" w:cs="Arial"/>
                <w:sz w:val="20"/>
                <w:szCs w:val="20"/>
              </w:rPr>
              <w:t xml:space="preserve">Include a </w:t>
            </w:r>
            <w:r>
              <w:rPr>
                <w:rFonts w:ascii="Arial" w:hAnsi="Arial" w:cs="Arial"/>
                <w:sz w:val="20"/>
                <w:szCs w:val="20"/>
              </w:rPr>
              <w:t xml:space="preserve">project </w:t>
            </w:r>
            <w:r w:rsidRPr="006D2B1D">
              <w:rPr>
                <w:rFonts w:ascii="Arial" w:hAnsi="Arial" w:cs="Arial"/>
                <w:sz w:val="20"/>
                <w:szCs w:val="20"/>
              </w:rPr>
              <w:t>timeline</w:t>
            </w:r>
            <w:r>
              <w:rPr>
                <w:rFonts w:ascii="Arial" w:hAnsi="Arial" w:cs="Arial"/>
                <w:sz w:val="20"/>
                <w:szCs w:val="20"/>
              </w:rPr>
              <w:t xml:space="preserve"> table</w:t>
            </w:r>
            <w:r w:rsidRPr="006D2B1D">
              <w:rPr>
                <w:rFonts w:ascii="Arial" w:hAnsi="Arial" w:cs="Arial"/>
                <w:sz w:val="20"/>
                <w:szCs w:val="20"/>
              </w:rPr>
              <w:t xml:space="preserve"> for achieving the stated goals and objectives, including significant milestones. </w:t>
            </w:r>
          </w:p>
          <w:p w14:paraId="3707BABD" w14:textId="77777777" w:rsidR="003227AB" w:rsidRPr="006D2B1D" w:rsidRDefault="003227AB" w:rsidP="003227AB">
            <w:pPr>
              <w:pStyle w:val="Default"/>
              <w:rPr>
                <w:rFonts w:ascii="Arial" w:hAnsi="Arial" w:cs="Arial"/>
                <w:sz w:val="20"/>
                <w:szCs w:val="20"/>
              </w:rPr>
            </w:pPr>
          </w:p>
          <w:p w14:paraId="3E93C2D8" w14:textId="77777777" w:rsidR="003227AB" w:rsidRDefault="003227AB" w:rsidP="003227AB">
            <w:pPr>
              <w:pStyle w:val="Default"/>
              <w:rPr>
                <w:rFonts w:ascii="Arial" w:hAnsi="Arial" w:cs="Arial"/>
                <w:sz w:val="20"/>
                <w:szCs w:val="20"/>
              </w:rPr>
            </w:pPr>
            <w:r w:rsidRPr="006D2B1D">
              <w:rPr>
                <w:rFonts w:ascii="Arial" w:hAnsi="Arial" w:cs="Arial"/>
                <w:b/>
                <w:bCs/>
                <w:i/>
                <w:iCs/>
                <w:sz w:val="20"/>
                <w:szCs w:val="20"/>
              </w:rPr>
              <w:lastRenderedPageBreak/>
              <w:t xml:space="preserve">Partnerships and Interactions: </w:t>
            </w:r>
            <w:r w:rsidRPr="006D2B1D">
              <w:rPr>
                <w:rFonts w:ascii="Arial" w:hAnsi="Arial" w:cs="Arial"/>
                <w:sz w:val="20"/>
                <w:szCs w:val="20"/>
              </w:rPr>
              <w:t xml:space="preserve">Describe any partnerships or cooperative arrangements among academia, government agencies, business and industry, private research foundations, jurisdiction agencies, and local agencies as well as partnerships with minority-serving institutions and the inclusion of faculty and students from underrepresented/underserved groups. </w:t>
            </w:r>
            <w:r>
              <w:rPr>
                <w:rFonts w:ascii="Arial" w:hAnsi="Arial" w:cs="Arial"/>
                <w:sz w:val="20"/>
                <w:szCs w:val="20"/>
              </w:rPr>
              <w:t xml:space="preserve">Collaborations with NASA researchers and use of NASA facilities should be explicitly referenced here. </w:t>
            </w:r>
            <w:r w:rsidRPr="006D2B1D">
              <w:rPr>
                <w:rFonts w:ascii="Arial" w:hAnsi="Arial" w:cs="Arial"/>
                <w:sz w:val="20"/>
                <w:szCs w:val="20"/>
              </w:rPr>
              <w:t xml:space="preserve">We strongly encourage the inclusion of additional Louisiana campuses, especially HBCU’s and those traditionally not research-intensive, as that will support the goal of infrastructure development across the jurisdiction. </w:t>
            </w:r>
          </w:p>
          <w:p w14:paraId="45A6BEAC" w14:textId="77777777" w:rsidR="003227AB" w:rsidRPr="006D2B1D" w:rsidRDefault="003227AB" w:rsidP="003227AB">
            <w:pPr>
              <w:pStyle w:val="Default"/>
              <w:rPr>
                <w:rFonts w:ascii="Arial" w:hAnsi="Arial" w:cs="Arial"/>
                <w:sz w:val="20"/>
                <w:szCs w:val="20"/>
              </w:rPr>
            </w:pPr>
          </w:p>
          <w:p w14:paraId="28ED9D09" w14:textId="77777777" w:rsidR="003227AB" w:rsidRDefault="003227AB" w:rsidP="003227AB">
            <w:pPr>
              <w:pStyle w:val="Default"/>
              <w:rPr>
                <w:rFonts w:ascii="Arial" w:hAnsi="Arial" w:cs="Arial"/>
                <w:sz w:val="20"/>
                <w:szCs w:val="20"/>
              </w:rPr>
            </w:pPr>
            <w:r w:rsidRPr="006D2B1D">
              <w:rPr>
                <w:rFonts w:ascii="Arial" w:hAnsi="Arial" w:cs="Arial"/>
                <w:b/>
                <w:bCs/>
                <w:i/>
                <w:iCs/>
                <w:sz w:val="20"/>
                <w:szCs w:val="20"/>
              </w:rPr>
              <w:t xml:space="preserve">Sustainability: </w:t>
            </w:r>
            <w:r w:rsidRPr="006D2B1D">
              <w:rPr>
                <w:rFonts w:ascii="Arial" w:hAnsi="Arial" w:cs="Arial"/>
                <w:sz w:val="20"/>
                <w:szCs w:val="20"/>
              </w:rPr>
              <w:t xml:space="preserve">Describe how the research capability will be sustained beyond the funding period. There should be a clear plan for sustaining the research beyond NASA EPSCoR funding and for seeking non-EPSCoR funding. Identify potential CAN's, NRA’s, RFP’s, etc., specifically as examples. </w:t>
            </w:r>
          </w:p>
          <w:p w14:paraId="3EAE1FDC" w14:textId="77777777" w:rsidR="003227AB" w:rsidRPr="006D2B1D" w:rsidRDefault="003227AB" w:rsidP="003227AB">
            <w:pPr>
              <w:pStyle w:val="Default"/>
              <w:rPr>
                <w:rFonts w:ascii="Arial" w:hAnsi="Arial" w:cs="Arial"/>
                <w:sz w:val="20"/>
                <w:szCs w:val="20"/>
              </w:rPr>
            </w:pPr>
          </w:p>
          <w:p w14:paraId="3909209A" w14:textId="77777777" w:rsidR="003227AB" w:rsidRDefault="003227AB" w:rsidP="003227AB">
            <w:pPr>
              <w:pStyle w:val="Default"/>
              <w:rPr>
                <w:rFonts w:ascii="Arial" w:hAnsi="Arial" w:cs="Arial"/>
                <w:sz w:val="20"/>
                <w:szCs w:val="20"/>
              </w:rPr>
            </w:pPr>
            <w:r w:rsidRPr="006D2B1D">
              <w:rPr>
                <w:rFonts w:ascii="Arial" w:hAnsi="Arial" w:cs="Arial"/>
                <w:b/>
                <w:bCs/>
                <w:i/>
                <w:iCs/>
                <w:sz w:val="20"/>
                <w:szCs w:val="20"/>
              </w:rPr>
              <w:t xml:space="preserve">Dissemination: </w:t>
            </w:r>
            <w:r w:rsidRPr="006D2B1D">
              <w:rPr>
                <w:rFonts w:ascii="Arial" w:hAnsi="Arial" w:cs="Arial"/>
                <w:sz w:val="20"/>
                <w:szCs w:val="20"/>
              </w:rPr>
              <w:t xml:space="preserve">Outline the plan for disseminating the results to NASA and the broader community. </w:t>
            </w:r>
          </w:p>
          <w:p w14:paraId="1C4F9ABF" w14:textId="77777777" w:rsidR="00794AC1" w:rsidRDefault="00794AC1" w:rsidP="003227AB">
            <w:pPr>
              <w:pStyle w:val="Default"/>
              <w:rPr>
                <w:rFonts w:ascii="Arial" w:hAnsi="Arial" w:cs="Arial"/>
                <w:sz w:val="20"/>
                <w:szCs w:val="20"/>
              </w:rPr>
            </w:pPr>
          </w:p>
          <w:p w14:paraId="243552A1" w14:textId="1F19A356" w:rsidR="00794AC1" w:rsidRDefault="00794AC1" w:rsidP="00794AC1">
            <w:pPr>
              <w:pStyle w:val="Default"/>
              <w:rPr>
                <w:rFonts w:ascii="Arial" w:hAnsi="Arial" w:cs="Arial"/>
                <w:sz w:val="20"/>
                <w:szCs w:val="20"/>
              </w:rPr>
            </w:pPr>
            <w:r w:rsidRPr="005D54BB">
              <w:rPr>
                <w:rFonts w:ascii="Arial" w:hAnsi="Arial" w:cs="Arial"/>
                <w:b/>
                <w:bCs/>
                <w:i/>
                <w:iCs/>
                <w:sz w:val="20"/>
                <w:szCs w:val="20"/>
              </w:rPr>
              <w:t xml:space="preserve">Management &amp; Evaluation Summation: </w:t>
            </w:r>
            <w:r w:rsidRPr="005D54BB">
              <w:rPr>
                <w:rFonts w:ascii="Arial" w:hAnsi="Arial" w:cs="Arial"/>
                <w:sz w:val="20"/>
                <w:szCs w:val="20"/>
              </w:rPr>
              <w:t xml:space="preserve">Brief Summary of the Management and Evaluation Section which follows the proposal </w:t>
            </w:r>
            <w:r w:rsidR="005D54BB" w:rsidRPr="005D54BB">
              <w:rPr>
                <w:rFonts w:ascii="Arial" w:hAnsi="Arial" w:cs="Arial"/>
                <w:sz w:val="20"/>
                <w:szCs w:val="20"/>
              </w:rPr>
              <w:t>body</w:t>
            </w:r>
            <w:r w:rsidRPr="005D54BB">
              <w:rPr>
                <w:rFonts w:ascii="Arial" w:hAnsi="Arial" w:cs="Arial"/>
                <w:sz w:val="20"/>
                <w:szCs w:val="20"/>
              </w:rPr>
              <w:t xml:space="preserve">. </w:t>
            </w:r>
          </w:p>
          <w:p w14:paraId="2E347A14" w14:textId="69F93ADC" w:rsidR="003227AB" w:rsidRPr="006D2B1D" w:rsidRDefault="003227AB" w:rsidP="003227AB">
            <w:pPr>
              <w:pStyle w:val="Default"/>
              <w:rPr>
                <w:rFonts w:ascii="Arial" w:hAnsi="Arial" w:cs="Arial"/>
                <w:sz w:val="20"/>
                <w:szCs w:val="20"/>
              </w:rPr>
            </w:pPr>
          </w:p>
        </w:tc>
        <w:tc>
          <w:tcPr>
            <w:tcW w:w="1975" w:type="dxa"/>
          </w:tcPr>
          <w:p w14:paraId="2E3C2BB5" w14:textId="77777777" w:rsidR="003227AB" w:rsidRPr="006D2B1D" w:rsidRDefault="003227AB" w:rsidP="003227AB">
            <w:pPr>
              <w:rPr>
                <w:rFonts w:ascii="Arial" w:hAnsi="Arial" w:cs="Arial"/>
                <w:sz w:val="20"/>
              </w:rPr>
            </w:pPr>
          </w:p>
          <w:p w14:paraId="55657B72" w14:textId="77777777" w:rsidR="003227AB" w:rsidRPr="006D2B1D" w:rsidRDefault="003227AB" w:rsidP="003227AB">
            <w:pPr>
              <w:rPr>
                <w:rFonts w:ascii="Arial" w:hAnsi="Arial" w:cs="Arial"/>
                <w:sz w:val="20"/>
              </w:rPr>
            </w:pPr>
          </w:p>
          <w:p w14:paraId="313DA333" w14:textId="77777777" w:rsidR="003227AB" w:rsidRPr="006D2B1D" w:rsidRDefault="003227AB" w:rsidP="003227AB">
            <w:pPr>
              <w:rPr>
                <w:rFonts w:ascii="Arial" w:hAnsi="Arial" w:cs="Arial"/>
                <w:sz w:val="20"/>
              </w:rPr>
            </w:pPr>
          </w:p>
          <w:p w14:paraId="24AAACC0" w14:textId="77777777" w:rsidR="003227AB" w:rsidRPr="006D2B1D" w:rsidRDefault="003227AB" w:rsidP="003227AB">
            <w:pPr>
              <w:rPr>
                <w:rFonts w:ascii="Arial" w:hAnsi="Arial" w:cs="Arial"/>
                <w:sz w:val="20"/>
              </w:rPr>
            </w:pPr>
          </w:p>
          <w:p w14:paraId="42B217B1" w14:textId="77777777" w:rsidR="003227AB" w:rsidRPr="006D2B1D" w:rsidRDefault="003227AB" w:rsidP="003227AB">
            <w:pPr>
              <w:rPr>
                <w:rFonts w:ascii="Arial" w:hAnsi="Arial" w:cs="Arial"/>
                <w:sz w:val="20"/>
              </w:rPr>
            </w:pPr>
          </w:p>
          <w:p w14:paraId="4543C841" w14:textId="77777777" w:rsidR="003227AB" w:rsidRPr="006D2B1D" w:rsidRDefault="003227AB" w:rsidP="003227AB">
            <w:pPr>
              <w:rPr>
                <w:rFonts w:ascii="Arial" w:hAnsi="Arial" w:cs="Arial"/>
                <w:sz w:val="20"/>
              </w:rPr>
            </w:pPr>
          </w:p>
          <w:p w14:paraId="54662F1E" w14:textId="77777777" w:rsidR="003227AB" w:rsidRPr="006D2B1D" w:rsidRDefault="003227AB" w:rsidP="003227AB">
            <w:pPr>
              <w:rPr>
                <w:rFonts w:ascii="Arial" w:hAnsi="Arial" w:cs="Arial"/>
                <w:sz w:val="20"/>
              </w:rPr>
            </w:pPr>
          </w:p>
          <w:p w14:paraId="6F2A7301" w14:textId="77777777" w:rsidR="003227AB" w:rsidRPr="006D2B1D" w:rsidRDefault="003227AB" w:rsidP="003227AB">
            <w:pPr>
              <w:rPr>
                <w:rFonts w:ascii="Arial" w:hAnsi="Arial" w:cs="Arial"/>
                <w:sz w:val="20"/>
              </w:rPr>
            </w:pPr>
          </w:p>
          <w:p w14:paraId="4A8AD6C9" w14:textId="77777777" w:rsidR="003227AB" w:rsidRPr="006D2B1D" w:rsidRDefault="003227AB" w:rsidP="003227AB">
            <w:pPr>
              <w:rPr>
                <w:rFonts w:ascii="Arial" w:hAnsi="Arial" w:cs="Arial"/>
                <w:sz w:val="20"/>
              </w:rPr>
            </w:pPr>
          </w:p>
          <w:p w14:paraId="4B5ECCBD" w14:textId="77777777" w:rsidR="003227AB" w:rsidRPr="006D2B1D" w:rsidRDefault="003227AB" w:rsidP="003227AB">
            <w:pPr>
              <w:rPr>
                <w:rFonts w:ascii="Arial" w:hAnsi="Arial" w:cs="Arial"/>
                <w:sz w:val="20"/>
              </w:rPr>
            </w:pPr>
          </w:p>
          <w:p w14:paraId="0EE141D5" w14:textId="77777777" w:rsidR="003227AB" w:rsidRPr="006D2B1D" w:rsidRDefault="003227AB" w:rsidP="003227AB">
            <w:pPr>
              <w:rPr>
                <w:rFonts w:ascii="Arial" w:hAnsi="Arial" w:cs="Arial"/>
                <w:sz w:val="20"/>
              </w:rPr>
            </w:pPr>
          </w:p>
          <w:p w14:paraId="72A753AE" w14:textId="77777777" w:rsidR="003227AB" w:rsidRPr="00462CAB" w:rsidRDefault="003227AB" w:rsidP="003227AB">
            <w:pPr>
              <w:spacing w:before="60"/>
              <w:rPr>
                <w:rFonts w:ascii="Arial" w:hAnsi="Arial" w:cs="Arial"/>
                <w:sz w:val="20"/>
              </w:rPr>
            </w:pPr>
            <w:r w:rsidRPr="00462CAB">
              <w:rPr>
                <w:rFonts w:ascii="Arial" w:hAnsi="Arial" w:cs="Arial"/>
                <w:sz w:val="20"/>
              </w:rPr>
              <w:t>14 Pages</w:t>
            </w:r>
          </w:p>
          <w:p w14:paraId="1842291C" w14:textId="77777777" w:rsidR="003227AB" w:rsidRPr="006D2B1D" w:rsidRDefault="003227AB" w:rsidP="003227AB">
            <w:pPr>
              <w:spacing w:before="60"/>
              <w:rPr>
                <w:rFonts w:ascii="Arial" w:hAnsi="Arial" w:cs="Arial"/>
                <w:sz w:val="20"/>
              </w:rPr>
            </w:pPr>
            <w:r w:rsidRPr="00462CAB">
              <w:rPr>
                <w:rFonts w:ascii="Arial" w:hAnsi="Arial" w:cs="Arial"/>
                <w:sz w:val="20"/>
              </w:rPr>
              <w:t>Maximum</w:t>
            </w:r>
          </w:p>
        </w:tc>
      </w:tr>
      <w:tr w:rsidR="003227AB" w14:paraId="30D5B20A" w14:textId="77777777" w:rsidTr="00F83215">
        <w:tc>
          <w:tcPr>
            <w:tcW w:w="7375" w:type="dxa"/>
          </w:tcPr>
          <w:p w14:paraId="6C811F5B" w14:textId="77777777" w:rsidR="003227AB" w:rsidRDefault="003227AB" w:rsidP="003227AB">
            <w:pPr>
              <w:pStyle w:val="NormalIndent1"/>
              <w:spacing w:before="60" w:after="120"/>
              <w:rPr>
                <w:rFonts w:ascii="Arial" w:eastAsia="Times" w:hAnsi="Arial" w:cs="Arial"/>
                <w:b/>
                <w:sz w:val="20"/>
              </w:rPr>
            </w:pPr>
            <w:r>
              <w:rPr>
                <w:rFonts w:ascii="Arial" w:eastAsia="Times" w:hAnsi="Arial" w:cs="Arial"/>
                <w:b/>
                <w:sz w:val="20"/>
              </w:rPr>
              <w:t xml:space="preserve">Management and Evaluation </w:t>
            </w:r>
          </w:p>
          <w:p w14:paraId="4A87A803" w14:textId="77777777" w:rsidR="00794AC1" w:rsidRDefault="00794AC1" w:rsidP="003227AB">
            <w:pPr>
              <w:pStyle w:val="Default"/>
              <w:rPr>
                <w:rFonts w:ascii="Arial" w:hAnsi="Arial" w:cs="Arial"/>
                <w:sz w:val="20"/>
                <w:szCs w:val="20"/>
              </w:rPr>
            </w:pPr>
            <w:r w:rsidRPr="00794AC1">
              <w:rPr>
                <w:rFonts w:ascii="Arial" w:hAnsi="Arial" w:cs="Arial"/>
                <w:sz w:val="20"/>
                <w:szCs w:val="20"/>
              </w:rPr>
              <w:t>The following information shall be included in the proposal with page limits as required and does not count toward the 15-page limit for the Scientific, Technical, or Management section.</w:t>
            </w:r>
          </w:p>
          <w:p w14:paraId="309CD0D5" w14:textId="38D7D15D" w:rsidR="003227AB" w:rsidRDefault="003227AB" w:rsidP="003227AB">
            <w:pPr>
              <w:pStyle w:val="Default"/>
              <w:rPr>
                <w:rFonts w:ascii="Arial" w:hAnsi="Arial" w:cs="Arial"/>
                <w:sz w:val="20"/>
                <w:szCs w:val="20"/>
              </w:rPr>
            </w:pPr>
            <w:r w:rsidRPr="006C66B3">
              <w:rPr>
                <w:rFonts w:ascii="Arial" w:hAnsi="Arial" w:cs="Arial"/>
                <w:sz w:val="20"/>
                <w:szCs w:val="20"/>
              </w:rPr>
              <w:t>This section shall describe the management structure for the proposed research, and coordination with the jurisdiction’s NASA EPSCoR project management.</w:t>
            </w:r>
          </w:p>
          <w:p w14:paraId="0B044F14" w14:textId="77777777" w:rsidR="003227AB" w:rsidRDefault="003227AB" w:rsidP="003227AB">
            <w:pPr>
              <w:pStyle w:val="Default"/>
              <w:rPr>
                <w:rFonts w:ascii="Arial" w:hAnsi="Arial" w:cs="Arial"/>
                <w:sz w:val="20"/>
                <w:szCs w:val="20"/>
              </w:rPr>
            </w:pPr>
          </w:p>
          <w:p w14:paraId="3F5A619F" w14:textId="619CBA54" w:rsidR="003227AB" w:rsidRDefault="003227AB" w:rsidP="003227AB">
            <w:pPr>
              <w:pStyle w:val="Default"/>
              <w:rPr>
                <w:rFonts w:ascii="Arial" w:hAnsi="Arial" w:cs="Arial"/>
                <w:sz w:val="20"/>
                <w:szCs w:val="20"/>
              </w:rPr>
            </w:pPr>
            <w:r>
              <w:rPr>
                <w:rFonts w:ascii="Arial" w:hAnsi="Arial" w:cs="Arial"/>
                <w:b/>
                <w:bCs/>
                <w:i/>
                <w:iCs/>
                <w:sz w:val="20"/>
                <w:szCs w:val="20"/>
              </w:rPr>
              <w:t xml:space="preserve">Personnel: </w:t>
            </w:r>
            <w:r w:rsidRPr="006D2B1D">
              <w:rPr>
                <w:rFonts w:ascii="Arial" w:hAnsi="Arial" w:cs="Arial"/>
                <w:sz w:val="20"/>
                <w:szCs w:val="20"/>
              </w:rPr>
              <w:t xml:space="preserve">Identify and </w:t>
            </w:r>
            <w:r>
              <w:rPr>
                <w:rFonts w:ascii="Arial" w:hAnsi="Arial" w:cs="Arial"/>
                <w:sz w:val="20"/>
                <w:szCs w:val="20"/>
              </w:rPr>
              <w:t>summarize</w:t>
            </w:r>
            <w:r w:rsidRPr="006D2B1D">
              <w:rPr>
                <w:rFonts w:ascii="Arial" w:hAnsi="Arial" w:cs="Arial"/>
                <w:sz w:val="20"/>
                <w:szCs w:val="20"/>
              </w:rPr>
              <w:t xml:space="preserve"> the roles and responsibilities of team members involved in the development and execution of proposed activiti</w:t>
            </w:r>
            <w:r>
              <w:rPr>
                <w:rFonts w:ascii="Arial" w:hAnsi="Arial" w:cs="Arial"/>
                <w:sz w:val="20"/>
                <w:szCs w:val="20"/>
              </w:rPr>
              <w:t>es.</w:t>
            </w:r>
            <w:r>
              <w:t xml:space="preserve"> </w:t>
            </w:r>
            <w:r w:rsidRPr="006C66B3">
              <w:rPr>
                <w:rFonts w:ascii="Arial" w:hAnsi="Arial" w:cs="Arial"/>
                <w:sz w:val="20"/>
                <w:szCs w:val="20"/>
              </w:rPr>
              <w:t xml:space="preserve">The proposal shall include a list of the personnel participating in this research program, including Principal Investigator, Science-Investigator, and all Co-Investigators, Research Associates, Post-Doctoral Fellows, Research Assistants, </w:t>
            </w:r>
            <w:r>
              <w:rPr>
                <w:rFonts w:ascii="Arial" w:hAnsi="Arial" w:cs="Arial"/>
                <w:sz w:val="20"/>
                <w:szCs w:val="20"/>
              </w:rPr>
              <w:t xml:space="preserve">Graduate students, </w:t>
            </w:r>
            <w:r w:rsidRPr="006C66B3">
              <w:rPr>
                <w:rFonts w:ascii="Arial" w:hAnsi="Arial" w:cs="Arial"/>
                <w:sz w:val="20"/>
                <w:szCs w:val="20"/>
              </w:rPr>
              <w:t>and other research participants. The credentials of the researchers are important; however, EPSCoR includes the concept of encouraging and helping new researchers.</w:t>
            </w:r>
            <w:r>
              <w:rPr>
                <w:rFonts w:ascii="Arial" w:hAnsi="Arial" w:cs="Arial"/>
                <w:sz w:val="20"/>
                <w:szCs w:val="20"/>
              </w:rPr>
              <w:t xml:space="preserve"> </w:t>
            </w:r>
            <w:r w:rsidRPr="00A72330">
              <w:rPr>
                <w:rFonts w:ascii="Arial" w:hAnsi="Arial" w:cs="Arial"/>
                <w:sz w:val="20"/>
                <w:szCs w:val="20"/>
                <w:u w:val="single"/>
              </w:rPr>
              <w:t>Tuition remission is not an allowable cost on the Board of Regents cost-share.</w:t>
            </w:r>
            <w:r>
              <w:rPr>
                <w:rFonts w:ascii="Arial" w:hAnsi="Arial" w:cs="Arial"/>
                <w:sz w:val="20"/>
                <w:szCs w:val="20"/>
              </w:rPr>
              <w:t xml:space="preserve"> Any costs for funding student tuition must be charged against the NASA funds. </w:t>
            </w:r>
          </w:p>
          <w:p w14:paraId="095FE2D0" w14:textId="77777777" w:rsidR="003227AB" w:rsidRDefault="003227AB" w:rsidP="003227AB">
            <w:pPr>
              <w:pStyle w:val="Default"/>
              <w:rPr>
                <w:rFonts w:ascii="Arial" w:hAnsi="Arial" w:cs="Arial"/>
                <w:sz w:val="20"/>
                <w:szCs w:val="20"/>
              </w:rPr>
            </w:pPr>
          </w:p>
          <w:p w14:paraId="3E8CF511" w14:textId="12B90277" w:rsidR="003227AB" w:rsidRDefault="003227AB" w:rsidP="003227AB">
            <w:pPr>
              <w:pStyle w:val="Default"/>
              <w:rPr>
                <w:rFonts w:ascii="Arial" w:hAnsi="Arial" w:cs="Arial"/>
                <w:sz w:val="20"/>
                <w:szCs w:val="20"/>
              </w:rPr>
            </w:pPr>
            <w:r>
              <w:rPr>
                <w:rFonts w:ascii="Arial" w:hAnsi="Arial" w:cs="Arial"/>
                <w:b/>
                <w:bCs/>
                <w:i/>
                <w:iCs/>
                <w:sz w:val="20"/>
                <w:szCs w:val="20"/>
              </w:rPr>
              <w:t>Research Project Management:</w:t>
            </w:r>
            <w:r>
              <w:rPr>
                <w:rFonts w:ascii="Arial" w:hAnsi="Arial" w:cs="Arial"/>
                <w:sz w:val="20"/>
                <w:szCs w:val="20"/>
              </w:rPr>
              <w:t xml:space="preserve"> </w:t>
            </w:r>
            <w:r w:rsidRPr="006C66B3">
              <w:rPr>
                <w:rFonts w:ascii="Arial" w:hAnsi="Arial" w:cs="Arial"/>
                <w:sz w:val="20"/>
                <w:szCs w:val="20"/>
              </w:rPr>
              <w:t>A description of the Science-I’s management structure of the proposed research project, and the extent to which the project’s management and research team will lead to a well-coordinated, efficiently</w:t>
            </w:r>
            <w:r w:rsidR="008930FA">
              <w:rPr>
                <w:rFonts w:ascii="Arial" w:hAnsi="Arial" w:cs="Arial"/>
                <w:sz w:val="20"/>
                <w:szCs w:val="20"/>
              </w:rPr>
              <w:t xml:space="preserve"> </w:t>
            </w:r>
            <w:r w:rsidRPr="006C66B3">
              <w:rPr>
                <w:rFonts w:ascii="Arial" w:hAnsi="Arial" w:cs="Arial"/>
                <w:sz w:val="20"/>
                <w:szCs w:val="20"/>
              </w:rPr>
              <w:t>managed, and productive effort shall be included.</w:t>
            </w:r>
          </w:p>
          <w:p w14:paraId="3B0E8132" w14:textId="77777777" w:rsidR="00794AC1" w:rsidRDefault="00794AC1" w:rsidP="003227AB">
            <w:pPr>
              <w:pStyle w:val="Default"/>
              <w:rPr>
                <w:rFonts w:ascii="Arial" w:hAnsi="Arial" w:cs="Arial"/>
                <w:sz w:val="20"/>
                <w:szCs w:val="20"/>
              </w:rPr>
            </w:pPr>
          </w:p>
          <w:p w14:paraId="40A26D29" w14:textId="2E9F066B" w:rsidR="003227AB" w:rsidRDefault="00794AC1" w:rsidP="003227AB">
            <w:pPr>
              <w:pStyle w:val="Default"/>
              <w:rPr>
                <w:rFonts w:ascii="Arial" w:hAnsi="Arial" w:cs="Arial"/>
                <w:sz w:val="20"/>
                <w:szCs w:val="20"/>
              </w:rPr>
            </w:pPr>
            <w:r w:rsidRPr="00794AC1">
              <w:rPr>
                <w:rFonts w:ascii="Arial" w:hAnsi="Arial" w:cs="Arial"/>
                <w:b/>
                <w:bCs/>
                <w:i/>
                <w:iCs/>
                <w:sz w:val="20"/>
                <w:szCs w:val="20"/>
              </w:rPr>
              <w:t>Multi-Jurisdiction Projects:</w:t>
            </w:r>
            <w:r w:rsidRPr="00794AC1">
              <w:rPr>
                <w:rFonts w:ascii="Arial" w:hAnsi="Arial" w:cs="Arial"/>
                <w:sz w:val="20"/>
                <w:szCs w:val="20"/>
              </w:rPr>
              <w:t xml:space="preserve"> If the proposed research is a collaboration between or among more than one NASA EPSCoR jurisdiction, one jurisdiction shall be identified as the lead with additional partners identified as sub-awardees. The proposal shall detail the inter-jurisdiction management structure of the proposed research project, including a list of the participating jurisdictions, and the participating universities and agencies within each jurisdiction. Multi-jurisdictional proposals shall not exceed the $750,000 award limit.</w:t>
            </w:r>
          </w:p>
          <w:p w14:paraId="464FB97F" w14:textId="77777777" w:rsidR="00794AC1" w:rsidRPr="006D2B1D" w:rsidRDefault="00794AC1" w:rsidP="003227AB">
            <w:pPr>
              <w:pStyle w:val="Default"/>
              <w:rPr>
                <w:rFonts w:ascii="Arial" w:hAnsi="Arial" w:cs="Arial"/>
                <w:sz w:val="20"/>
                <w:szCs w:val="20"/>
              </w:rPr>
            </w:pPr>
          </w:p>
          <w:p w14:paraId="32428B85" w14:textId="77777777" w:rsidR="003227AB" w:rsidRDefault="003227AB" w:rsidP="003227AB">
            <w:pPr>
              <w:pStyle w:val="Default"/>
              <w:rPr>
                <w:rFonts w:ascii="Arial" w:hAnsi="Arial" w:cs="Arial"/>
                <w:sz w:val="20"/>
                <w:szCs w:val="20"/>
              </w:rPr>
            </w:pPr>
            <w:r w:rsidRPr="006C66B3">
              <w:rPr>
                <w:rFonts w:ascii="Arial" w:hAnsi="Arial" w:cs="Arial"/>
                <w:b/>
                <w:bCs/>
                <w:i/>
                <w:iCs/>
                <w:sz w:val="20"/>
                <w:szCs w:val="20"/>
              </w:rPr>
              <w:t>Project Evaluation:</w:t>
            </w:r>
            <w:r w:rsidRPr="006C66B3">
              <w:rPr>
                <w:rFonts w:ascii="Arial" w:hAnsi="Arial" w:cs="Arial"/>
                <w:sz w:val="20"/>
                <w:szCs w:val="20"/>
              </w:rPr>
              <w:t xml:space="preserve"> Proposals shall document the intended outcomes and offer metrics to demonstrate progress toward and achievements of these outcomes. They shall discuss metrics to be used for tracking and evaluating project </w:t>
            </w:r>
            <w:r w:rsidRPr="006C66B3">
              <w:rPr>
                <w:rFonts w:ascii="Arial" w:hAnsi="Arial" w:cs="Arial"/>
                <w:sz w:val="20"/>
                <w:szCs w:val="20"/>
              </w:rPr>
              <w:lastRenderedPageBreak/>
              <w:t>progress. Milestones and timetables for achievement of specific objectives during the award period shall be presented. The proposal shall describe an appropriate evaluation plan/process to document outcomes and demonstrate progress toward achieving objectives of proposed project elements. Evaluation methodology shall be based upon reputable models and techniques appropriate to the content and scale of the project. Projects shall implement improvements throughout the entire period of performance based on ongoing evaluation evidence.</w:t>
            </w:r>
          </w:p>
          <w:p w14:paraId="3DEF4E0D" w14:textId="77777777" w:rsidR="003227AB" w:rsidRPr="006D2B1D" w:rsidRDefault="003227AB" w:rsidP="003227AB">
            <w:pPr>
              <w:pStyle w:val="Default"/>
              <w:rPr>
                <w:rFonts w:ascii="Arial" w:hAnsi="Arial" w:cs="Arial"/>
                <w:sz w:val="20"/>
                <w:szCs w:val="20"/>
              </w:rPr>
            </w:pPr>
          </w:p>
          <w:p w14:paraId="20920F4F" w14:textId="77777777" w:rsidR="003227AB" w:rsidRPr="006D2B1D" w:rsidRDefault="003227AB" w:rsidP="003227AB">
            <w:pPr>
              <w:pStyle w:val="NormalIndent1"/>
              <w:spacing w:before="60" w:after="120"/>
              <w:ind w:left="0" w:firstLine="0"/>
              <w:rPr>
                <w:rFonts w:ascii="Arial" w:eastAsia="Times" w:hAnsi="Arial" w:cs="Arial"/>
                <w:b/>
                <w:sz w:val="20"/>
              </w:rPr>
            </w:pPr>
            <w:r w:rsidRPr="006C66B3">
              <w:rPr>
                <w:rFonts w:ascii="Arial" w:hAnsi="Arial" w:cs="Arial"/>
                <w:b/>
                <w:bCs/>
                <w:i/>
                <w:iCs/>
                <w:sz w:val="20"/>
              </w:rPr>
              <w:t>Results of Prior NASA EPSCoR Research Support</w:t>
            </w:r>
            <w:r>
              <w:rPr>
                <w:rFonts w:ascii="Arial" w:hAnsi="Arial" w:cs="Arial"/>
                <w:b/>
                <w:bCs/>
                <w:i/>
                <w:iCs/>
                <w:sz w:val="20"/>
              </w:rPr>
              <w:t xml:space="preserve"> </w:t>
            </w:r>
            <w:r w:rsidRPr="006C66B3">
              <w:rPr>
                <w:rFonts w:ascii="Arial" w:hAnsi="Arial" w:cs="Arial"/>
                <w:b/>
                <w:bCs/>
                <w:i/>
                <w:iCs/>
                <w:color w:val="C00000"/>
                <w:sz w:val="20"/>
              </w:rPr>
              <w:t>(Leave this section blank. The NASA EPSCoR Program Director will write this for the proposal selected to represent Louisiana)</w:t>
            </w:r>
            <w:r w:rsidRPr="006C66B3">
              <w:rPr>
                <w:rFonts w:ascii="Arial" w:hAnsi="Arial" w:cs="Arial"/>
                <w:b/>
                <w:bCs/>
                <w:i/>
                <w:iCs/>
                <w:color w:val="000000" w:themeColor="text1"/>
                <w:sz w:val="20"/>
              </w:rPr>
              <w:t xml:space="preserve">: </w:t>
            </w:r>
            <w:r w:rsidRPr="006C66B3">
              <w:rPr>
                <w:rFonts w:ascii="Arial" w:hAnsi="Arial" w:cs="Arial"/>
                <w:color w:val="000000"/>
                <w:sz w:val="20"/>
              </w:rPr>
              <w:t>Examples of accomplishments commensurate with the managerial and administrative expectations of the award shall be provided. The EPSCoR Director will not be assessed on his/her expertise in the specific proposed research area since the Science-PI is tasked with managing the scientific/technical development progress. The following information shall be provided: the NASA EPSCoR award number(s), the title of the projects(s); and period(s) of performance; primary outcomes resulting from the NASA EPSCoR award, including a summary discussion of accomplishments compared to the proposed outcomes from the original proposal; coordination with the research and technical development priorities of NASA, and contribution(s) to the overall research capacity of the jurisdiction.</w:t>
            </w:r>
          </w:p>
        </w:tc>
        <w:tc>
          <w:tcPr>
            <w:tcW w:w="1975" w:type="dxa"/>
          </w:tcPr>
          <w:p w14:paraId="1E620139" w14:textId="77777777" w:rsidR="003227AB" w:rsidRPr="006D2B1D" w:rsidRDefault="003227AB" w:rsidP="003227AB">
            <w:pPr>
              <w:spacing w:before="60"/>
              <w:rPr>
                <w:rFonts w:ascii="Arial" w:hAnsi="Arial" w:cs="Arial"/>
                <w:sz w:val="20"/>
              </w:rPr>
            </w:pPr>
            <w:r>
              <w:rPr>
                <w:rFonts w:ascii="Arial" w:hAnsi="Arial" w:cs="Arial"/>
                <w:sz w:val="20"/>
              </w:rPr>
              <w:lastRenderedPageBreak/>
              <w:t>As needed</w:t>
            </w:r>
          </w:p>
        </w:tc>
      </w:tr>
      <w:tr w:rsidR="003227AB" w14:paraId="353E895D" w14:textId="77777777" w:rsidTr="00F83215">
        <w:tc>
          <w:tcPr>
            <w:tcW w:w="7375" w:type="dxa"/>
          </w:tcPr>
          <w:p w14:paraId="111BE44E" w14:textId="77777777" w:rsidR="003227AB" w:rsidRPr="006D2B1D" w:rsidRDefault="003227AB" w:rsidP="003227AB">
            <w:pPr>
              <w:pStyle w:val="NormalIndent1"/>
              <w:spacing w:before="60" w:after="120"/>
              <w:rPr>
                <w:rFonts w:ascii="Arial" w:hAnsi="Arial" w:cs="Arial"/>
                <w:sz w:val="20"/>
              </w:rPr>
            </w:pPr>
            <w:r w:rsidRPr="006D2B1D">
              <w:rPr>
                <w:rFonts w:ascii="Arial" w:eastAsia="Times" w:hAnsi="Arial" w:cs="Arial"/>
                <w:b/>
                <w:sz w:val="20"/>
              </w:rPr>
              <w:t xml:space="preserve">References and Citations </w:t>
            </w:r>
          </w:p>
        </w:tc>
        <w:tc>
          <w:tcPr>
            <w:tcW w:w="1975" w:type="dxa"/>
          </w:tcPr>
          <w:p w14:paraId="7612406D" w14:textId="77777777" w:rsidR="003227AB" w:rsidRPr="006D2B1D" w:rsidRDefault="003227AB" w:rsidP="003227AB">
            <w:pPr>
              <w:spacing w:before="60"/>
              <w:rPr>
                <w:rFonts w:ascii="Arial" w:hAnsi="Arial" w:cs="Arial"/>
                <w:sz w:val="20"/>
              </w:rPr>
            </w:pPr>
            <w:r w:rsidRPr="006D2B1D">
              <w:rPr>
                <w:rFonts w:ascii="Arial" w:hAnsi="Arial" w:cs="Arial"/>
                <w:sz w:val="20"/>
              </w:rPr>
              <w:t>As needed</w:t>
            </w:r>
          </w:p>
        </w:tc>
      </w:tr>
      <w:tr w:rsidR="003227AB" w14:paraId="12B75925" w14:textId="77777777" w:rsidTr="00F83215">
        <w:tc>
          <w:tcPr>
            <w:tcW w:w="7375" w:type="dxa"/>
          </w:tcPr>
          <w:p w14:paraId="3B2880B0" w14:textId="77777777" w:rsidR="003227AB" w:rsidRPr="006D2B1D" w:rsidRDefault="003227AB" w:rsidP="003227AB">
            <w:pPr>
              <w:pStyle w:val="NormalIndent1"/>
              <w:keepNext/>
              <w:keepLines/>
              <w:spacing w:before="60" w:after="120"/>
              <w:rPr>
                <w:rFonts w:ascii="Arial" w:eastAsia="Times" w:hAnsi="Arial" w:cs="Arial"/>
                <w:b/>
                <w:sz w:val="20"/>
              </w:rPr>
            </w:pPr>
            <w:r w:rsidRPr="006D2B1D">
              <w:rPr>
                <w:rFonts w:ascii="Arial" w:eastAsia="Times" w:hAnsi="Arial" w:cs="Arial"/>
                <w:b/>
                <w:sz w:val="20"/>
              </w:rPr>
              <w:t>Biographical Sketches</w:t>
            </w:r>
          </w:p>
          <w:p w14:paraId="748713C4" w14:textId="311E3723" w:rsidR="00F43687" w:rsidRDefault="003227AB" w:rsidP="00F43687">
            <w:pPr>
              <w:pStyle w:val="Default"/>
              <w:keepNext/>
              <w:keepLines/>
              <w:rPr>
                <w:rFonts w:ascii="Arial" w:hAnsi="Arial" w:cs="Arial"/>
                <w:sz w:val="20"/>
                <w:szCs w:val="20"/>
              </w:rPr>
            </w:pPr>
            <w:r w:rsidRPr="006D2B1D">
              <w:rPr>
                <w:rFonts w:ascii="Arial" w:hAnsi="Arial" w:cs="Arial"/>
                <w:sz w:val="20"/>
                <w:szCs w:val="20"/>
              </w:rPr>
              <w:t>Submit</w:t>
            </w:r>
            <w:r>
              <w:rPr>
                <w:rFonts w:ascii="Arial" w:hAnsi="Arial" w:cs="Arial"/>
                <w:sz w:val="20"/>
                <w:szCs w:val="20"/>
              </w:rPr>
              <w:t xml:space="preserve"> CVs</w:t>
            </w:r>
            <w:r w:rsidRPr="006D2B1D">
              <w:rPr>
                <w:rFonts w:ascii="Arial" w:hAnsi="Arial" w:cs="Arial"/>
                <w:sz w:val="20"/>
                <w:szCs w:val="20"/>
              </w:rPr>
              <w:t xml:space="preserve"> for key </w:t>
            </w:r>
            <w:proofErr w:type="gramStart"/>
            <w:r w:rsidRPr="006D2B1D">
              <w:rPr>
                <w:rFonts w:ascii="Arial" w:hAnsi="Arial" w:cs="Arial"/>
                <w:sz w:val="20"/>
                <w:szCs w:val="20"/>
              </w:rPr>
              <w:t>personnel</w:t>
            </w:r>
            <w:r w:rsidR="00C86D0F">
              <w:rPr>
                <w:rFonts w:ascii="Arial" w:hAnsi="Arial" w:cs="Arial"/>
                <w:sz w:val="20"/>
              </w:rPr>
              <w:t>(</w:t>
            </w:r>
            <w:proofErr w:type="gramEnd"/>
            <w:r w:rsidR="00C86D0F">
              <w:rPr>
                <w:rFonts w:ascii="Arial" w:hAnsi="Arial" w:cs="Arial"/>
                <w:sz w:val="20"/>
              </w:rPr>
              <w:t>Sci-I, all Co-Is)</w:t>
            </w:r>
            <w:r w:rsidR="00F43687">
              <w:rPr>
                <w:rFonts w:ascii="Arial" w:hAnsi="Arial" w:cs="Arial"/>
                <w:sz w:val="20"/>
                <w:szCs w:val="20"/>
              </w:rPr>
              <w:t>.</w:t>
            </w:r>
          </w:p>
          <w:p w14:paraId="10F6A4B1" w14:textId="77E7435B" w:rsidR="003227AB" w:rsidRPr="006D2B1D" w:rsidRDefault="00F43687" w:rsidP="008930FA">
            <w:pPr>
              <w:pStyle w:val="Default"/>
              <w:keepNext/>
              <w:keepLines/>
              <w:rPr>
                <w:rFonts w:ascii="Arial" w:hAnsi="Arial" w:cs="Arial"/>
                <w:sz w:val="20"/>
              </w:rPr>
            </w:pPr>
            <w:r>
              <w:rPr>
                <w:rFonts w:ascii="Arial" w:hAnsi="Arial" w:cs="Arial"/>
                <w:sz w:val="20"/>
                <w:szCs w:val="20"/>
              </w:rPr>
              <w:t>T</w:t>
            </w:r>
            <w:r w:rsidR="003227AB" w:rsidRPr="006D2B1D">
              <w:rPr>
                <w:rFonts w:ascii="Arial" w:hAnsi="Arial" w:cs="Arial"/>
                <w:sz w:val="20"/>
                <w:szCs w:val="20"/>
              </w:rPr>
              <w:t xml:space="preserve">he </w:t>
            </w:r>
            <w:r>
              <w:rPr>
                <w:rFonts w:ascii="Arial" w:hAnsi="Arial" w:cs="Arial"/>
                <w:sz w:val="20"/>
                <w:szCs w:val="20"/>
              </w:rPr>
              <w:t xml:space="preserve">NASA </w:t>
            </w:r>
            <w:hyperlink r:id="rId26" w:history="1">
              <w:proofErr w:type="spellStart"/>
              <w:r w:rsidRPr="00F43687">
                <w:rPr>
                  <w:rStyle w:val="Hyperlink"/>
                  <w:rFonts w:ascii="Arial" w:hAnsi="Arial" w:cs="Arial"/>
                  <w:sz w:val="20"/>
                  <w:szCs w:val="20"/>
                </w:rPr>
                <w:t>Biosketch</w:t>
              </w:r>
              <w:proofErr w:type="spellEnd"/>
              <w:r w:rsidRPr="00F43687">
                <w:rPr>
                  <w:rStyle w:val="Hyperlink"/>
                  <w:rFonts w:ascii="Arial" w:hAnsi="Arial" w:cs="Arial"/>
                  <w:sz w:val="20"/>
                  <w:szCs w:val="20"/>
                </w:rPr>
                <w:t xml:space="preserve"> form</w:t>
              </w:r>
            </w:hyperlink>
            <w:r>
              <w:rPr>
                <w:rFonts w:ascii="Arial" w:hAnsi="Arial" w:cs="Arial"/>
                <w:sz w:val="20"/>
                <w:szCs w:val="20"/>
              </w:rPr>
              <w:t xml:space="preserve"> must be used. </w:t>
            </w:r>
          </w:p>
        </w:tc>
        <w:tc>
          <w:tcPr>
            <w:tcW w:w="1975" w:type="dxa"/>
          </w:tcPr>
          <w:p w14:paraId="6118E288" w14:textId="77777777" w:rsidR="003227AB" w:rsidRPr="006D2B1D" w:rsidRDefault="003227AB" w:rsidP="003227AB">
            <w:pPr>
              <w:spacing w:before="60"/>
              <w:rPr>
                <w:rFonts w:ascii="Arial" w:hAnsi="Arial" w:cs="Arial"/>
                <w:sz w:val="20"/>
              </w:rPr>
            </w:pPr>
            <w:r w:rsidRPr="006D2B1D">
              <w:rPr>
                <w:rFonts w:ascii="Arial" w:hAnsi="Arial" w:cs="Arial"/>
                <w:sz w:val="20"/>
              </w:rPr>
              <w:t>As needed</w:t>
            </w:r>
          </w:p>
        </w:tc>
      </w:tr>
      <w:tr w:rsidR="003227AB" w14:paraId="3358FF52" w14:textId="77777777" w:rsidTr="00F83215">
        <w:tc>
          <w:tcPr>
            <w:tcW w:w="7375" w:type="dxa"/>
          </w:tcPr>
          <w:p w14:paraId="1EE39CD6" w14:textId="77777777" w:rsidR="003227AB" w:rsidRPr="006D2B1D" w:rsidRDefault="003227AB" w:rsidP="003227AB">
            <w:pPr>
              <w:pStyle w:val="NormalIndent1"/>
              <w:spacing w:before="60" w:after="120"/>
              <w:rPr>
                <w:rFonts w:ascii="Arial" w:eastAsia="Times" w:hAnsi="Arial" w:cs="Arial"/>
                <w:b/>
                <w:sz w:val="20"/>
              </w:rPr>
            </w:pPr>
            <w:r w:rsidRPr="006D2B1D">
              <w:rPr>
                <w:rFonts w:ascii="Arial" w:eastAsia="Times" w:hAnsi="Arial" w:cs="Arial"/>
                <w:b/>
                <w:sz w:val="20"/>
              </w:rPr>
              <w:t xml:space="preserve">Current and Pending Support </w:t>
            </w:r>
            <w:r>
              <w:rPr>
                <w:rFonts w:ascii="Arial" w:eastAsia="Times" w:hAnsi="Arial" w:cs="Arial"/>
                <w:b/>
                <w:sz w:val="20"/>
              </w:rPr>
              <w:t>(Sci-I &amp; Co-Is)</w:t>
            </w:r>
          </w:p>
          <w:p w14:paraId="61139D2B" w14:textId="7E1002A6" w:rsidR="003227AB" w:rsidRDefault="00C86D0F" w:rsidP="003227AB">
            <w:pPr>
              <w:pStyle w:val="NormalIndent1"/>
              <w:spacing w:after="120"/>
              <w:ind w:left="0" w:firstLine="0"/>
              <w:rPr>
                <w:color w:val="000000"/>
                <w:sz w:val="20"/>
              </w:rPr>
            </w:pPr>
            <w:r>
              <w:rPr>
                <w:rFonts w:ascii="Arial" w:hAnsi="Arial" w:cs="Arial"/>
                <w:color w:val="000000"/>
                <w:sz w:val="20"/>
              </w:rPr>
              <w:t xml:space="preserve">Current and pending support for disclosures </w:t>
            </w:r>
            <w:r w:rsidR="00124F06">
              <w:rPr>
                <w:rFonts w:ascii="Arial" w:hAnsi="Arial" w:cs="Arial"/>
                <w:color w:val="000000"/>
                <w:sz w:val="20"/>
              </w:rPr>
              <w:t>is</w:t>
            </w:r>
            <w:r>
              <w:rPr>
                <w:rFonts w:ascii="Arial" w:hAnsi="Arial" w:cs="Arial"/>
                <w:color w:val="000000"/>
                <w:sz w:val="20"/>
              </w:rPr>
              <w:t xml:space="preserve"> required for all key personnel (Sci-I, all Co-Is)</w:t>
            </w:r>
            <w:r w:rsidR="00F43687">
              <w:rPr>
                <w:color w:val="000000"/>
                <w:sz w:val="20"/>
              </w:rPr>
              <w:t xml:space="preserve"> </w:t>
            </w:r>
          </w:p>
          <w:p w14:paraId="1D0480A8" w14:textId="07890B30" w:rsidR="00F43687" w:rsidRPr="006D2B1D" w:rsidRDefault="00F43687" w:rsidP="003227AB">
            <w:pPr>
              <w:pStyle w:val="NormalIndent1"/>
              <w:spacing w:after="120"/>
              <w:ind w:left="0" w:firstLine="0"/>
              <w:rPr>
                <w:rFonts w:ascii="Arial" w:hAnsi="Arial" w:cs="Arial"/>
                <w:sz w:val="20"/>
              </w:rPr>
            </w:pPr>
            <w:r>
              <w:rPr>
                <w:rFonts w:ascii="Arial" w:hAnsi="Arial" w:cs="Arial"/>
                <w:sz w:val="20"/>
              </w:rPr>
              <w:t xml:space="preserve">The </w:t>
            </w:r>
            <w:hyperlink r:id="rId27" w:history="1">
              <w:r w:rsidRPr="00CE2893">
                <w:rPr>
                  <w:rStyle w:val="Hyperlink"/>
                  <w:rFonts w:ascii="Arial" w:hAnsi="Arial" w:cs="Arial"/>
                  <w:sz w:val="20"/>
                </w:rPr>
                <w:t>NASA Current and Pending Support Form</w:t>
              </w:r>
            </w:hyperlink>
            <w:r>
              <w:rPr>
                <w:rFonts w:ascii="Arial" w:hAnsi="Arial" w:cs="Arial"/>
                <w:sz w:val="20"/>
              </w:rPr>
              <w:t xml:space="preserve"> must be used.</w:t>
            </w:r>
          </w:p>
        </w:tc>
        <w:tc>
          <w:tcPr>
            <w:tcW w:w="1975" w:type="dxa"/>
          </w:tcPr>
          <w:p w14:paraId="50C86860" w14:textId="77777777" w:rsidR="003227AB" w:rsidRPr="006D2B1D" w:rsidRDefault="003227AB" w:rsidP="003227AB">
            <w:pPr>
              <w:spacing w:before="60"/>
              <w:rPr>
                <w:rFonts w:ascii="Arial" w:hAnsi="Arial" w:cs="Arial"/>
                <w:sz w:val="20"/>
              </w:rPr>
            </w:pPr>
            <w:r w:rsidRPr="006D2B1D">
              <w:rPr>
                <w:rFonts w:ascii="Arial" w:hAnsi="Arial" w:cs="Arial"/>
                <w:sz w:val="20"/>
              </w:rPr>
              <w:t>As needed</w:t>
            </w:r>
          </w:p>
        </w:tc>
      </w:tr>
      <w:tr w:rsidR="003227AB" w14:paraId="1A0D167B" w14:textId="77777777" w:rsidTr="00F83215">
        <w:tc>
          <w:tcPr>
            <w:tcW w:w="7375" w:type="dxa"/>
          </w:tcPr>
          <w:p w14:paraId="7847BB76" w14:textId="77777777" w:rsidR="003227AB" w:rsidRPr="006D2B1D" w:rsidRDefault="003227AB" w:rsidP="003227AB">
            <w:pPr>
              <w:pStyle w:val="NormalIndent1"/>
              <w:spacing w:before="60" w:after="120"/>
              <w:rPr>
                <w:rFonts w:ascii="Arial" w:eastAsia="Times" w:hAnsi="Arial" w:cs="Arial"/>
                <w:b/>
                <w:sz w:val="20"/>
              </w:rPr>
            </w:pPr>
            <w:r w:rsidRPr="006D2B1D">
              <w:rPr>
                <w:rFonts w:ascii="Arial" w:eastAsia="Times" w:hAnsi="Arial" w:cs="Arial"/>
                <w:b/>
                <w:sz w:val="20"/>
              </w:rPr>
              <w:t xml:space="preserve">Statements of Commitment and Letters of Support </w:t>
            </w:r>
          </w:p>
          <w:p w14:paraId="72EF936D" w14:textId="77777777" w:rsidR="003227AB" w:rsidRPr="006D2B1D" w:rsidRDefault="003227AB" w:rsidP="003227AB">
            <w:pPr>
              <w:pStyle w:val="NormalIndent1"/>
              <w:spacing w:after="240"/>
              <w:ind w:left="0" w:firstLine="0"/>
              <w:rPr>
                <w:rFonts w:ascii="Arial" w:hAnsi="Arial" w:cs="Arial"/>
                <w:sz w:val="20"/>
              </w:rPr>
            </w:pPr>
            <w:r>
              <w:rPr>
                <w:rFonts w:ascii="Arial" w:hAnsi="Arial" w:cs="Arial"/>
                <w:color w:val="000000"/>
                <w:sz w:val="20"/>
              </w:rPr>
              <w:t xml:space="preserve">Letters of support from NASA collaborators and collaborators at other facilities who will be engaged in the research project. </w:t>
            </w:r>
          </w:p>
        </w:tc>
        <w:tc>
          <w:tcPr>
            <w:tcW w:w="1975" w:type="dxa"/>
          </w:tcPr>
          <w:p w14:paraId="6BF7BCA6" w14:textId="77777777" w:rsidR="003227AB" w:rsidRPr="006D2B1D" w:rsidRDefault="003227AB" w:rsidP="003227AB">
            <w:pPr>
              <w:spacing w:before="60"/>
              <w:rPr>
                <w:rFonts w:ascii="Arial" w:hAnsi="Arial" w:cs="Arial"/>
                <w:sz w:val="20"/>
              </w:rPr>
            </w:pPr>
            <w:r w:rsidRPr="006D2B1D">
              <w:rPr>
                <w:rFonts w:ascii="Arial" w:hAnsi="Arial" w:cs="Arial"/>
                <w:sz w:val="20"/>
              </w:rPr>
              <w:t>As needed</w:t>
            </w:r>
          </w:p>
        </w:tc>
      </w:tr>
      <w:tr w:rsidR="003227AB" w14:paraId="0ECF19D2" w14:textId="77777777" w:rsidTr="00F83215">
        <w:tc>
          <w:tcPr>
            <w:tcW w:w="7375" w:type="dxa"/>
          </w:tcPr>
          <w:p w14:paraId="03242F00" w14:textId="77777777" w:rsidR="003227AB" w:rsidRPr="006D2B1D" w:rsidRDefault="003227AB" w:rsidP="003227AB">
            <w:pPr>
              <w:pStyle w:val="NormalIndent1"/>
              <w:spacing w:before="60" w:after="120"/>
              <w:rPr>
                <w:rFonts w:ascii="Arial" w:eastAsia="Times" w:hAnsi="Arial" w:cs="Arial"/>
                <w:b/>
                <w:sz w:val="20"/>
              </w:rPr>
            </w:pPr>
            <w:r w:rsidRPr="006D2B1D">
              <w:rPr>
                <w:rFonts w:ascii="Arial" w:eastAsia="Times" w:hAnsi="Arial" w:cs="Arial"/>
                <w:b/>
                <w:sz w:val="20"/>
              </w:rPr>
              <w:t>Budget</w:t>
            </w:r>
            <w:r>
              <w:rPr>
                <w:rFonts w:ascii="Arial" w:eastAsia="Times" w:hAnsi="Arial" w:cs="Arial"/>
                <w:b/>
                <w:sz w:val="20"/>
              </w:rPr>
              <w:t xml:space="preserve"> Justification: Narrative and Details</w:t>
            </w:r>
          </w:p>
          <w:p w14:paraId="1E2BBCF6" w14:textId="77777777" w:rsidR="003227AB" w:rsidRPr="006D2B1D" w:rsidRDefault="003227AB" w:rsidP="003227AB">
            <w:pPr>
              <w:pStyle w:val="Default"/>
              <w:rPr>
                <w:rFonts w:ascii="Arial" w:hAnsi="Arial" w:cs="Arial"/>
                <w:b/>
                <w:sz w:val="20"/>
                <w:szCs w:val="20"/>
              </w:rPr>
            </w:pPr>
            <w:r>
              <w:rPr>
                <w:rFonts w:ascii="Arial" w:hAnsi="Arial" w:cs="Arial"/>
                <w:b/>
                <w:sz w:val="20"/>
                <w:szCs w:val="20"/>
              </w:rPr>
              <w:t>Budget Narrative</w:t>
            </w:r>
          </w:p>
          <w:p w14:paraId="0EFCF86C" w14:textId="74AFC26C" w:rsidR="003227AB" w:rsidRDefault="003227AB" w:rsidP="003227AB">
            <w:pPr>
              <w:pStyle w:val="Default"/>
              <w:rPr>
                <w:rFonts w:ascii="Arial" w:hAnsi="Arial" w:cs="Arial"/>
                <w:sz w:val="20"/>
                <w:szCs w:val="20"/>
              </w:rPr>
            </w:pPr>
            <w:r w:rsidRPr="006D2B1D">
              <w:rPr>
                <w:rFonts w:ascii="Arial" w:hAnsi="Arial" w:cs="Arial"/>
                <w:sz w:val="20"/>
                <w:szCs w:val="20"/>
              </w:rPr>
              <w:t xml:space="preserve">Please refer to Section </w:t>
            </w:r>
            <w:r>
              <w:rPr>
                <w:rFonts w:ascii="Arial" w:hAnsi="Arial" w:cs="Arial"/>
                <w:sz w:val="20"/>
                <w:szCs w:val="20"/>
              </w:rPr>
              <w:t>7</w:t>
            </w:r>
            <w:r w:rsidRPr="006D2B1D">
              <w:rPr>
                <w:rFonts w:ascii="Arial" w:hAnsi="Arial" w:cs="Arial"/>
                <w:sz w:val="20"/>
                <w:szCs w:val="20"/>
              </w:rPr>
              <w:t xml:space="preserve"> (budget) of the pre-proposal template in Appendix </w:t>
            </w:r>
            <w:r w:rsidR="00687B41">
              <w:rPr>
                <w:rFonts w:ascii="Arial" w:hAnsi="Arial" w:cs="Arial"/>
                <w:sz w:val="20"/>
                <w:szCs w:val="20"/>
              </w:rPr>
              <w:t>E</w:t>
            </w:r>
            <w:r w:rsidRPr="006D2B1D">
              <w:rPr>
                <w:rFonts w:ascii="Arial" w:hAnsi="Arial" w:cs="Arial"/>
                <w:sz w:val="20"/>
                <w:szCs w:val="20"/>
              </w:rPr>
              <w:t>, which includes some examples of acceptable descriptions for the various categories. All budget line items require detailed explanations without exception. NASA requires significantly more budget justification data than many other agencies, thus we created the template.</w:t>
            </w:r>
          </w:p>
          <w:p w14:paraId="19D3038E" w14:textId="77777777" w:rsidR="003227AB" w:rsidRDefault="003227AB" w:rsidP="003227AB">
            <w:pPr>
              <w:pStyle w:val="Default"/>
              <w:rPr>
                <w:rFonts w:ascii="Arial" w:hAnsi="Arial" w:cs="Arial"/>
                <w:i/>
                <w:sz w:val="20"/>
                <w:szCs w:val="20"/>
              </w:rPr>
            </w:pPr>
          </w:p>
          <w:p w14:paraId="4F3C1A87" w14:textId="77777777" w:rsidR="003227AB" w:rsidRPr="00AB1E4B" w:rsidRDefault="003227AB" w:rsidP="003227AB">
            <w:pPr>
              <w:pStyle w:val="Default"/>
              <w:rPr>
                <w:rFonts w:ascii="Arial" w:hAnsi="Arial" w:cs="Arial"/>
                <w:b/>
                <w:sz w:val="20"/>
                <w:szCs w:val="20"/>
              </w:rPr>
            </w:pPr>
            <w:proofErr w:type="gramStart"/>
            <w:r w:rsidRPr="00AB1E4B">
              <w:rPr>
                <w:rFonts w:ascii="Arial" w:hAnsi="Arial" w:cs="Arial"/>
                <w:b/>
                <w:sz w:val="20"/>
                <w:szCs w:val="20"/>
              </w:rPr>
              <w:t>Budget Details</w:t>
            </w:r>
            <w:proofErr w:type="gramEnd"/>
          </w:p>
          <w:p w14:paraId="4FD292DF" w14:textId="15C2ABD6" w:rsidR="003227AB" w:rsidRDefault="003227AB" w:rsidP="003227AB">
            <w:pPr>
              <w:pStyle w:val="Default"/>
              <w:rPr>
                <w:rFonts w:ascii="Arial" w:hAnsi="Arial" w:cs="Arial"/>
                <w:sz w:val="20"/>
                <w:szCs w:val="20"/>
              </w:rPr>
            </w:pPr>
            <w:r>
              <w:rPr>
                <w:rFonts w:ascii="Arial" w:hAnsi="Arial" w:cs="Arial"/>
                <w:sz w:val="20"/>
                <w:szCs w:val="20"/>
              </w:rPr>
              <w:t xml:space="preserve">Follow the format and subsection headings included in Section 7 of the Template provided in Appendix </w:t>
            </w:r>
            <w:r w:rsidR="00687B41">
              <w:rPr>
                <w:rFonts w:ascii="Arial" w:hAnsi="Arial" w:cs="Arial"/>
                <w:sz w:val="20"/>
                <w:szCs w:val="20"/>
              </w:rPr>
              <w:t>E</w:t>
            </w:r>
            <w:r>
              <w:rPr>
                <w:rFonts w:ascii="Arial" w:hAnsi="Arial" w:cs="Arial"/>
                <w:sz w:val="20"/>
                <w:szCs w:val="20"/>
              </w:rPr>
              <w:t xml:space="preserve">. </w:t>
            </w:r>
          </w:p>
          <w:p w14:paraId="5C594914" w14:textId="77777777" w:rsidR="003227AB" w:rsidRPr="006D2B1D" w:rsidRDefault="003227AB" w:rsidP="003227AB">
            <w:pPr>
              <w:pStyle w:val="Default"/>
              <w:rPr>
                <w:rFonts w:ascii="Arial" w:hAnsi="Arial" w:cs="Arial"/>
                <w:sz w:val="20"/>
                <w:szCs w:val="20"/>
              </w:rPr>
            </w:pPr>
          </w:p>
          <w:p w14:paraId="68557CD3" w14:textId="77777777" w:rsidR="003227AB" w:rsidRPr="006D2B1D" w:rsidRDefault="003227AB" w:rsidP="003227AB">
            <w:pPr>
              <w:pStyle w:val="Default"/>
              <w:rPr>
                <w:rFonts w:ascii="Arial" w:hAnsi="Arial" w:cs="Arial"/>
                <w:b/>
                <w:sz w:val="20"/>
                <w:szCs w:val="20"/>
              </w:rPr>
            </w:pPr>
            <w:r w:rsidRPr="006D2B1D">
              <w:rPr>
                <w:rFonts w:ascii="Arial" w:hAnsi="Arial" w:cs="Arial"/>
                <w:b/>
                <w:sz w:val="20"/>
                <w:szCs w:val="20"/>
              </w:rPr>
              <w:t>Budget Form</w:t>
            </w:r>
          </w:p>
          <w:p w14:paraId="32A28E75" w14:textId="77777777" w:rsidR="003227AB" w:rsidRPr="006D2B1D" w:rsidRDefault="003227AB" w:rsidP="003227AB">
            <w:pPr>
              <w:pStyle w:val="Default"/>
              <w:rPr>
                <w:rFonts w:ascii="Arial" w:hAnsi="Arial" w:cs="Arial"/>
                <w:sz w:val="20"/>
                <w:szCs w:val="20"/>
              </w:rPr>
            </w:pPr>
            <w:r w:rsidRPr="00D81A94">
              <w:rPr>
                <w:rFonts w:ascii="Arial" w:hAnsi="Arial" w:cs="Arial"/>
                <w:sz w:val="20"/>
                <w:szCs w:val="20"/>
              </w:rPr>
              <w:t xml:space="preserve">Use Louisiana NASA EPSCoR Pre-proposal Budget Form included in the pre-proposal template (this form is also provided in MS Excel as a separate attachment). You should have a total of 4 completed budget forms per institution. </w:t>
            </w:r>
            <w:r w:rsidRPr="00D81A94">
              <w:rPr>
                <w:rFonts w:ascii="Arial" w:hAnsi="Arial" w:cs="Arial"/>
                <w:sz w:val="20"/>
                <w:szCs w:val="20"/>
              </w:rPr>
              <w:lastRenderedPageBreak/>
              <w:t xml:space="preserve">Prepare a separate budget page for each of the 3 years, plus a cumulative budget page. On the Board of Regents funds F&amp;A (indirect) is limited to 25% of total salaries, wages, and fringe benefits. Your </w:t>
            </w:r>
            <w:proofErr w:type="gramStart"/>
            <w:r w:rsidRPr="00D81A94">
              <w:rPr>
                <w:rFonts w:ascii="Arial" w:hAnsi="Arial" w:cs="Arial"/>
                <w:sz w:val="20"/>
                <w:szCs w:val="20"/>
              </w:rPr>
              <w:t>institution’s</w:t>
            </w:r>
            <w:proofErr w:type="gramEnd"/>
            <w:r w:rsidRPr="00D81A94">
              <w:rPr>
                <w:rFonts w:ascii="Arial" w:hAnsi="Arial" w:cs="Arial"/>
                <w:sz w:val="20"/>
                <w:szCs w:val="20"/>
              </w:rPr>
              <w:t xml:space="preserve"> fully negotiated federal rate should be used on the NASA funds.</w:t>
            </w:r>
            <w:r w:rsidRPr="006D2B1D">
              <w:rPr>
                <w:rFonts w:ascii="Arial" w:hAnsi="Arial" w:cs="Arial"/>
                <w:sz w:val="20"/>
                <w:szCs w:val="20"/>
              </w:rPr>
              <w:t xml:space="preserve"> </w:t>
            </w:r>
          </w:p>
          <w:p w14:paraId="213FF63F" w14:textId="77777777" w:rsidR="003227AB" w:rsidRPr="006D2B1D" w:rsidRDefault="003227AB" w:rsidP="003227AB">
            <w:pPr>
              <w:pStyle w:val="Default"/>
              <w:rPr>
                <w:rFonts w:ascii="Arial" w:hAnsi="Arial" w:cs="Arial"/>
                <w:sz w:val="20"/>
                <w:szCs w:val="20"/>
              </w:rPr>
            </w:pPr>
          </w:p>
          <w:p w14:paraId="2DD69D43" w14:textId="77777777" w:rsidR="003227AB" w:rsidRPr="006D2B1D" w:rsidRDefault="003227AB" w:rsidP="003227AB">
            <w:pPr>
              <w:pStyle w:val="Default"/>
              <w:rPr>
                <w:rFonts w:ascii="Arial" w:hAnsi="Arial" w:cs="Arial"/>
                <w:b/>
                <w:sz w:val="20"/>
                <w:szCs w:val="20"/>
              </w:rPr>
            </w:pPr>
            <w:r w:rsidRPr="006D2B1D">
              <w:rPr>
                <w:rFonts w:ascii="Arial" w:hAnsi="Arial" w:cs="Arial"/>
                <w:b/>
                <w:sz w:val="20"/>
                <w:szCs w:val="20"/>
              </w:rPr>
              <w:t>Additional Notes</w:t>
            </w:r>
          </w:p>
          <w:p w14:paraId="1D5BED08" w14:textId="0A96CC97" w:rsidR="003227AB" w:rsidRPr="006D2B1D" w:rsidRDefault="003227AB" w:rsidP="003227AB">
            <w:pPr>
              <w:pStyle w:val="Default"/>
              <w:rPr>
                <w:rFonts w:ascii="Arial" w:hAnsi="Arial" w:cs="Arial"/>
                <w:sz w:val="20"/>
                <w:szCs w:val="20"/>
              </w:rPr>
            </w:pPr>
            <w:r w:rsidRPr="006D2B1D">
              <w:rPr>
                <w:rFonts w:ascii="Arial" w:hAnsi="Arial" w:cs="Arial"/>
                <w:sz w:val="20"/>
                <w:szCs w:val="20"/>
              </w:rPr>
              <w:t xml:space="preserve">See section </w:t>
            </w:r>
            <w:r w:rsidR="00937771">
              <w:rPr>
                <w:rFonts w:ascii="Arial" w:hAnsi="Arial" w:cs="Arial"/>
                <w:sz w:val="20"/>
                <w:szCs w:val="20"/>
              </w:rPr>
              <w:t>I</w:t>
            </w:r>
            <w:r w:rsidRPr="006D2B1D">
              <w:rPr>
                <w:rFonts w:ascii="Arial" w:hAnsi="Arial" w:cs="Arial"/>
                <w:sz w:val="20"/>
                <w:szCs w:val="20"/>
              </w:rPr>
              <w:t>.</w:t>
            </w:r>
            <w:r w:rsidR="00F818A6">
              <w:rPr>
                <w:rFonts w:ascii="Arial" w:hAnsi="Arial" w:cs="Arial"/>
                <w:sz w:val="20"/>
                <w:szCs w:val="20"/>
              </w:rPr>
              <w:t>F</w:t>
            </w:r>
            <w:r w:rsidRPr="006D2B1D">
              <w:rPr>
                <w:rFonts w:ascii="Arial" w:hAnsi="Arial" w:cs="Arial"/>
                <w:sz w:val="20"/>
                <w:szCs w:val="20"/>
              </w:rPr>
              <w:t xml:space="preserve"> of these guidelines </w:t>
            </w:r>
            <w:proofErr w:type="gramStart"/>
            <w:r w:rsidRPr="006D2B1D">
              <w:rPr>
                <w:rFonts w:ascii="Arial" w:hAnsi="Arial" w:cs="Arial"/>
                <w:sz w:val="20"/>
                <w:szCs w:val="20"/>
              </w:rPr>
              <w:t>for</w:t>
            </w:r>
            <w:proofErr w:type="gramEnd"/>
            <w:r w:rsidRPr="006D2B1D">
              <w:rPr>
                <w:rFonts w:ascii="Arial" w:hAnsi="Arial" w:cs="Arial"/>
                <w:sz w:val="20"/>
                <w:szCs w:val="20"/>
              </w:rPr>
              <w:t xml:space="preserve"> the limitations and requirements on the yearly and total NASA and BOR funding levels. Further, the pre-proposal template provides additional budget details (Appendix </w:t>
            </w:r>
            <w:r w:rsidR="00CC1E08">
              <w:rPr>
                <w:rFonts w:ascii="Arial" w:hAnsi="Arial" w:cs="Arial"/>
                <w:sz w:val="20"/>
                <w:szCs w:val="20"/>
              </w:rPr>
              <w:t>E</w:t>
            </w:r>
            <w:r w:rsidRPr="006D2B1D">
              <w:rPr>
                <w:rFonts w:ascii="Arial" w:hAnsi="Arial" w:cs="Arial"/>
                <w:sz w:val="20"/>
                <w:szCs w:val="20"/>
              </w:rPr>
              <w:t xml:space="preserve">). </w:t>
            </w:r>
          </w:p>
          <w:p w14:paraId="6AA10FA4" w14:textId="77777777" w:rsidR="003227AB" w:rsidRPr="006D2B1D" w:rsidRDefault="003227AB" w:rsidP="003227AB">
            <w:pPr>
              <w:pStyle w:val="Default"/>
              <w:rPr>
                <w:rFonts w:ascii="Arial" w:hAnsi="Arial" w:cs="Arial"/>
                <w:sz w:val="20"/>
                <w:szCs w:val="20"/>
              </w:rPr>
            </w:pPr>
          </w:p>
          <w:p w14:paraId="3FE1E836" w14:textId="7F2339BD" w:rsidR="003227AB" w:rsidRPr="006D2B1D" w:rsidRDefault="003227AB" w:rsidP="003227AB">
            <w:pPr>
              <w:pStyle w:val="Default"/>
              <w:rPr>
                <w:rFonts w:ascii="Arial" w:hAnsi="Arial" w:cs="Arial"/>
                <w:sz w:val="20"/>
                <w:szCs w:val="20"/>
              </w:rPr>
            </w:pPr>
            <w:r w:rsidRPr="006D2B1D">
              <w:rPr>
                <w:rFonts w:ascii="Arial" w:hAnsi="Arial" w:cs="Arial"/>
                <w:sz w:val="20"/>
                <w:szCs w:val="20"/>
              </w:rPr>
              <w:t>Dollar amounts proposed with</w:t>
            </w:r>
            <w:r>
              <w:rPr>
                <w:rFonts w:ascii="Arial" w:hAnsi="Arial" w:cs="Arial"/>
                <w:sz w:val="20"/>
                <w:szCs w:val="20"/>
              </w:rPr>
              <w:t>out</w:t>
            </w:r>
            <w:r w:rsidRPr="006D2B1D">
              <w:rPr>
                <w:rFonts w:ascii="Arial" w:hAnsi="Arial" w:cs="Arial"/>
                <w:sz w:val="20"/>
                <w:szCs w:val="20"/>
              </w:rPr>
              <w:t xml:space="preserve"> detailed explanation (e.g., Equipment: $12,000, or Labor: $35,000) will reduce proposal acceptability, or cause delays in funding should the proposal be selected. Each item should be explained in reasonable detail. </w:t>
            </w:r>
          </w:p>
          <w:p w14:paraId="58962D18" w14:textId="77777777" w:rsidR="003227AB" w:rsidRPr="006D2B1D" w:rsidRDefault="003227AB" w:rsidP="003227AB">
            <w:pPr>
              <w:pStyle w:val="Default"/>
              <w:rPr>
                <w:rFonts w:ascii="Arial" w:hAnsi="Arial" w:cs="Arial"/>
                <w:sz w:val="20"/>
                <w:szCs w:val="20"/>
              </w:rPr>
            </w:pPr>
          </w:p>
          <w:p w14:paraId="144CC484" w14:textId="51DEB75A" w:rsidR="003227AB" w:rsidRPr="006D2B1D" w:rsidRDefault="003227AB" w:rsidP="003227AB">
            <w:pPr>
              <w:pStyle w:val="Default"/>
              <w:rPr>
                <w:rFonts w:ascii="Arial" w:hAnsi="Arial" w:cs="Arial"/>
                <w:sz w:val="20"/>
                <w:szCs w:val="20"/>
              </w:rPr>
            </w:pPr>
            <w:r w:rsidRPr="006D2B1D">
              <w:rPr>
                <w:rFonts w:ascii="Arial" w:hAnsi="Arial" w:cs="Arial"/>
                <w:sz w:val="20"/>
                <w:szCs w:val="20"/>
              </w:rPr>
              <w:t xml:space="preserve">Direct labor costs should be separated by titles or disciplines (e.g., Principal Investigator, graduate research assistant, clerical support, etc.) with estimated hours, hourly rates, and total amounts of each. Indirect costs should be sufficiently explained such that evaluators can understand the basis of the proposed costs. </w:t>
            </w:r>
            <w:r w:rsidR="00D646C4">
              <w:rPr>
                <w:rFonts w:ascii="Arial" w:hAnsi="Arial" w:cs="Arial"/>
                <w:sz w:val="20"/>
                <w:szCs w:val="20"/>
              </w:rPr>
              <w:t xml:space="preserve">Direct labor costs can only be applied to individuals employed within Louisiana. </w:t>
            </w:r>
          </w:p>
          <w:p w14:paraId="601BCAC7" w14:textId="77777777" w:rsidR="003227AB" w:rsidRPr="006D2B1D" w:rsidRDefault="003227AB" w:rsidP="003227AB">
            <w:pPr>
              <w:pStyle w:val="Default"/>
              <w:rPr>
                <w:rFonts w:ascii="Arial" w:hAnsi="Arial" w:cs="Arial"/>
                <w:sz w:val="20"/>
                <w:szCs w:val="20"/>
              </w:rPr>
            </w:pPr>
          </w:p>
          <w:p w14:paraId="253F116E" w14:textId="4504171F" w:rsidR="003227AB" w:rsidRDefault="003227AB" w:rsidP="003227AB">
            <w:pPr>
              <w:pStyle w:val="Default"/>
              <w:rPr>
                <w:rFonts w:ascii="Arial" w:hAnsi="Arial" w:cs="Arial"/>
                <w:sz w:val="20"/>
                <w:szCs w:val="20"/>
              </w:rPr>
            </w:pPr>
            <w:r w:rsidRPr="006D2B1D">
              <w:rPr>
                <w:rFonts w:ascii="Arial" w:hAnsi="Arial" w:cs="Arial"/>
                <w:sz w:val="20"/>
                <w:szCs w:val="20"/>
              </w:rPr>
              <w:t>Foreign travel is allowable up to $3,000/trip and a total of two trips (maximum $6,000) for the entire jurisdiction’s EPSCoR proposal (NASA and BOR funds). Requested foreign travel should include justification, purpose, the number of trips and expected location, duration of each trip, airfare, and per diem.</w:t>
            </w:r>
          </w:p>
          <w:p w14:paraId="48F7D6F5" w14:textId="77777777" w:rsidR="003227AB" w:rsidRDefault="003227AB" w:rsidP="003227AB">
            <w:pPr>
              <w:pStyle w:val="Default"/>
              <w:rPr>
                <w:rFonts w:ascii="Arial" w:hAnsi="Arial" w:cs="Arial"/>
                <w:sz w:val="20"/>
                <w:szCs w:val="20"/>
              </w:rPr>
            </w:pPr>
          </w:p>
          <w:p w14:paraId="2841DCF8" w14:textId="01C6DC75" w:rsidR="003227AB" w:rsidRPr="006D2B1D" w:rsidRDefault="003227AB" w:rsidP="003227AB">
            <w:pPr>
              <w:pStyle w:val="Default"/>
              <w:rPr>
                <w:rFonts w:ascii="Arial" w:hAnsi="Arial" w:cs="Arial"/>
                <w:sz w:val="20"/>
                <w:szCs w:val="20"/>
              </w:rPr>
            </w:pPr>
            <w:r>
              <w:rPr>
                <w:rFonts w:ascii="Arial" w:hAnsi="Arial" w:cs="Arial"/>
                <w:sz w:val="20"/>
                <w:szCs w:val="20"/>
              </w:rPr>
              <w:t>Tuition remission is not an allowable cost on the Board of Regents cost-share. Any costs for funding student tuition must be charged against the NASA funds.</w:t>
            </w:r>
          </w:p>
          <w:p w14:paraId="7F8C7A54" w14:textId="77777777" w:rsidR="003227AB" w:rsidRPr="006D2B1D" w:rsidRDefault="003227AB" w:rsidP="003227AB">
            <w:pPr>
              <w:pStyle w:val="Default"/>
              <w:rPr>
                <w:rFonts w:ascii="Arial" w:hAnsi="Arial" w:cs="Arial"/>
                <w:sz w:val="20"/>
                <w:szCs w:val="20"/>
              </w:rPr>
            </w:pPr>
          </w:p>
          <w:p w14:paraId="4B3DF2C2" w14:textId="4005058E" w:rsidR="003227AB" w:rsidRPr="006D2B1D" w:rsidRDefault="003227AB" w:rsidP="003227AB">
            <w:pPr>
              <w:pStyle w:val="Default"/>
              <w:rPr>
                <w:rFonts w:ascii="Arial" w:hAnsi="Arial" w:cs="Arial"/>
                <w:sz w:val="20"/>
                <w:szCs w:val="20"/>
              </w:rPr>
            </w:pPr>
            <w:r w:rsidRPr="006D2B1D">
              <w:rPr>
                <w:rFonts w:ascii="Arial" w:hAnsi="Arial" w:cs="Arial"/>
                <w:sz w:val="20"/>
                <w:szCs w:val="20"/>
              </w:rPr>
              <w:t xml:space="preserve">We suggest, whenever possible, that all Subawards be costed entirely with </w:t>
            </w:r>
            <w:r w:rsidRPr="006D2B1D">
              <w:rPr>
                <w:rFonts w:ascii="Arial" w:hAnsi="Arial" w:cs="Arial"/>
                <w:b/>
                <w:sz w:val="20"/>
                <w:szCs w:val="20"/>
                <w:u w:val="single"/>
              </w:rPr>
              <w:t>either</w:t>
            </w:r>
            <w:r w:rsidRPr="006D2B1D">
              <w:rPr>
                <w:rFonts w:ascii="Arial" w:hAnsi="Arial" w:cs="Arial"/>
                <w:sz w:val="20"/>
                <w:szCs w:val="20"/>
              </w:rPr>
              <w:t xml:space="preserve"> NASA funds </w:t>
            </w:r>
            <w:r w:rsidRPr="006D2B1D">
              <w:rPr>
                <w:rFonts w:ascii="Arial" w:hAnsi="Arial" w:cs="Arial"/>
                <w:b/>
                <w:sz w:val="20"/>
                <w:szCs w:val="20"/>
                <w:u w:val="single"/>
              </w:rPr>
              <w:t>or</w:t>
            </w:r>
            <w:r w:rsidRPr="006D2B1D">
              <w:rPr>
                <w:rFonts w:ascii="Arial" w:hAnsi="Arial" w:cs="Arial"/>
                <w:sz w:val="20"/>
                <w:szCs w:val="20"/>
              </w:rPr>
              <w:t xml:space="preserve"> B</w:t>
            </w:r>
            <w:r>
              <w:rPr>
                <w:rFonts w:ascii="Arial" w:hAnsi="Arial" w:cs="Arial"/>
                <w:sz w:val="20"/>
                <w:szCs w:val="20"/>
              </w:rPr>
              <w:t>O</w:t>
            </w:r>
            <w:r w:rsidRPr="006D2B1D">
              <w:rPr>
                <w:rFonts w:ascii="Arial" w:hAnsi="Arial" w:cs="Arial"/>
                <w:sz w:val="20"/>
                <w:szCs w:val="20"/>
              </w:rPr>
              <w:t xml:space="preserve">R funds, instead of being split across the two funding streams. This simplifies your subaward budgets and, in the event your project is selected for funding, greatly simplifies your project accounting. </w:t>
            </w:r>
          </w:p>
          <w:p w14:paraId="2296DB43" w14:textId="77777777" w:rsidR="003227AB" w:rsidRPr="006D2B1D" w:rsidRDefault="003227AB" w:rsidP="003227AB">
            <w:pPr>
              <w:pStyle w:val="Default"/>
              <w:rPr>
                <w:rFonts w:ascii="Arial" w:hAnsi="Arial" w:cs="Arial"/>
                <w:sz w:val="20"/>
                <w:szCs w:val="20"/>
              </w:rPr>
            </w:pPr>
          </w:p>
          <w:p w14:paraId="10666A91" w14:textId="61275757" w:rsidR="003227AB" w:rsidRPr="006D2B1D" w:rsidRDefault="003227AB" w:rsidP="003227AB">
            <w:pPr>
              <w:pStyle w:val="Default"/>
              <w:rPr>
                <w:rFonts w:ascii="Arial" w:hAnsi="Arial" w:cs="Arial"/>
                <w:sz w:val="20"/>
                <w:szCs w:val="20"/>
              </w:rPr>
            </w:pPr>
            <w:r w:rsidRPr="006D2B1D">
              <w:rPr>
                <w:rFonts w:ascii="Arial" w:hAnsi="Arial" w:cs="Arial"/>
                <w:sz w:val="20"/>
                <w:szCs w:val="20"/>
              </w:rPr>
              <w:t xml:space="preserve">All costs to be incurred by NASA Centers on behalf of NASA EPSCoR for the use of facilities and contracted technical work should be identified in the research proposal funding request. </w:t>
            </w:r>
            <w:r w:rsidRPr="006D2B1D">
              <w:rPr>
                <w:rFonts w:ascii="Arial" w:hAnsi="Arial" w:cs="Arial"/>
                <w:sz w:val="20"/>
                <w:szCs w:val="20"/>
                <w:u w:val="single"/>
              </w:rPr>
              <w:t>In advance of proposal submission</w:t>
            </w:r>
            <w:r w:rsidRPr="006D2B1D">
              <w:rPr>
                <w:rFonts w:ascii="Arial" w:hAnsi="Arial" w:cs="Arial"/>
                <w:sz w:val="20"/>
                <w:szCs w:val="20"/>
              </w:rPr>
              <w:t xml:space="preserve">, proposers should contact NASA installations from which services will be requested </w:t>
            </w:r>
            <w:proofErr w:type="gramStart"/>
            <w:r w:rsidRPr="006D2B1D">
              <w:rPr>
                <w:rFonts w:ascii="Arial" w:hAnsi="Arial" w:cs="Arial"/>
                <w:sz w:val="20"/>
                <w:szCs w:val="20"/>
              </w:rPr>
              <w:t>in order to</w:t>
            </w:r>
            <w:proofErr w:type="gramEnd"/>
            <w:r w:rsidRPr="006D2B1D">
              <w:rPr>
                <w:rFonts w:ascii="Arial" w:hAnsi="Arial" w:cs="Arial"/>
                <w:sz w:val="20"/>
                <w:szCs w:val="20"/>
              </w:rPr>
              <w:t xml:space="preserve"> ascertain the availability and anticipated costs of such services. </w:t>
            </w:r>
            <w:r w:rsidRPr="00DD7F71">
              <w:rPr>
                <w:rFonts w:ascii="Arial" w:hAnsi="Arial" w:cs="Arial"/>
                <w:sz w:val="20"/>
                <w:szCs w:val="20"/>
                <w:u w:val="single"/>
              </w:rPr>
              <w:t xml:space="preserve">Salaries and travel of NASA civil servants </w:t>
            </w:r>
            <w:r w:rsidR="007C184A" w:rsidRPr="00DD7F71">
              <w:rPr>
                <w:rFonts w:ascii="Arial" w:hAnsi="Arial" w:cs="Arial"/>
                <w:sz w:val="20"/>
                <w:szCs w:val="20"/>
                <w:u w:val="single"/>
              </w:rPr>
              <w:t xml:space="preserve">or contractor participation in the research </w:t>
            </w:r>
            <w:r w:rsidRPr="00DD7F71">
              <w:rPr>
                <w:rFonts w:ascii="Arial" w:hAnsi="Arial" w:cs="Arial"/>
                <w:sz w:val="20"/>
                <w:szCs w:val="20"/>
                <w:u w:val="single"/>
              </w:rPr>
              <w:t>is not allowed.</w:t>
            </w:r>
            <w:r w:rsidRPr="006D2B1D">
              <w:rPr>
                <w:rFonts w:ascii="Arial" w:hAnsi="Arial" w:cs="Arial"/>
                <w:sz w:val="20"/>
                <w:szCs w:val="20"/>
              </w:rPr>
              <w:t xml:space="preserve">  </w:t>
            </w:r>
          </w:p>
          <w:p w14:paraId="4412EC41" w14:textId="77777777" w:rsidR="003227AB" w:rsidRPr="006D2B1D" w:rsidRDefault="003227AB" w:rsidP="003227AB">
            <w:pPr>
              <w:pStyle w:val="Default"/>
              <w:rPr>
                <w:rFonts w:ascii="Arial" w:hAnsi="Arial" w:cs="Arial"/>
                <w:sz w:val="20"/>
                <w:szCs w:val="20"/>
              </w:rPr>
            </w:pPr>
          </w:p>
          <w:p w14:paraId="24FE6091" w14:textId="77777777" w:rsidR="003227AB" w:rsidRPr="006D2B1D" w:rsidRDefault="003227AB" w:rsidP="003227AB">
            <w:pPr>
              <w:pStyle w:val="Default"/>
              <w:rPr>
                <w:rFonts w:ascii="Arial" w:eastAsia="Times" w:hAnsi="Arial" w:cs="Arial"/>
                <w:color w:val="auto"/>
                <w:sz w:val="20"/>
                <w:szCs w:val="20"/>
              </w:rPr>
            </w:pPr>
            <w:r w:rsidRPr="006D2B1D">
              <w:rPr>
                <w:rFonts w:ascii="Arial" w:hAnsi="Arial" w:cs="Arial"/>
                <w:sz w:val="20"/>
                <w:szCs w:val="20"/>
              </w:rPr>
              <w:t xml:space="preserve">Proposers are reminded that NASA projects cannot include collaboration with institutions in the People’s Republic of China. </w:t>
            </w:r>
          </w:p>
        </w:tc>
        <w:tc>
          <w:tcPr>
            <w:tcW w:w="1975" w:type="dxa"/>
          </w:tcPr>
          <w:p w14:paraId="4DCB642E" w14:textId="77777777" w:rsidR="003227AB" w:rsidRPr="006D2B1D" w:rsidRDefault="003227AB" w:rsidP="003227AB">
            <w:pPr>
              <w:spacing w:before="60"/>
              <w:rPr>
                <w:rFonts w:ascii="Arial" w:hAnsi="Arial" w:cs="Arial"/>
                <w:sz w:val="20"/>
              </w:rPr>
            </w:pPr>
            <w:r w:rsidRPr="006D2B1D">
              <w:rPr>
                <w:rFonts w:ascii="Arial" w:hAnsi="Arial" w:cs="Arial"/>
                <w:sz w:val="20"/>
              </w:rPr>
              <w:lastRenderedPageBreak/>
              <w:t>As needed</w:t>
            </w:r>
          </w:p>
        </w:tc>
      </w:tr>
      <w:tr w:rsidR="003227AB" w14:paraId="5AEAC99A" w14:textId="77777777" w:rsidTr="00F83215">
        <w:tc>
          <w:tcPr>
            <w:tcW w:w="7375" w:type="dxa"/>
          </w:tcPr>
          <w:p w14:paraId="3A1E505A" w14:textId="77777777" w:rsidR="003227AB" w:rsidRPr="006D2B1D" w:rsidRDefault="003227AB" w:rsidP="003227AB">
            <w:pPr>
              <w:pStyle w:val="NormalIndent1"/>
              <w:spacing w:before="60" w:after="120"/>
              <w:rPr>
                <w:rFonts w:ascii="Arial" w:eastAsia="Times" w:hAnsi="Arial" w:cs="Arial"/>
                <w:b/>
                <w:sz w:val="20"/>
              </w:rPr>
            </w:pPr>
            <w:r w:rsidRPr="006D2B1D">
              <w:rPr>
                <w:rFonts w:ascii="Arial" w:eastAsia="Times" w:hAnsi="Arial" w:cs="Arial"/>
                <w:b/>
                <w:sz w:val="20"/>
              </w:rPr>
              <w:t>Summary of Previous Submittal</w:t>
            </w:r>
          </w:p>
          <w:p w14:paraId="37FD55FA" w14:textId="1A3FC104" w:rsidR="003227AB" w:rsidRPr="006D2B1D" w:rsidRDefault="003227AB" w:rsidP="003227AB">
            <w:pPr>
              <w:pStyle w:val="NormalIndent1"/>
              <w:ind w:left="0" w:firstLine="0"/>
              <w:rPr>
                <w:rFonts w:ascii="Arial" w:eastAsia="Times" w:hAnsi="Arial" w:cs="Arial"/>
                <w:b/>
                <w:sz w:val="20"/>
              </w:rPr>
            </w:pPr>
            <w:r w:rsidRPr="006D2B1D">
              <w:rPr>
                <w:rFonts w:ascii="Arial" w:hAnsi="Arial" w:cs="Arial"/>
                <w:sz w:val="20"/>
              </w:rPr>
              <w:t xml:space="preserve">PIs who were previously selected to proceed to the national competition but were unsuccessful </w:t>
            </w:r>
            <w:r w:rsidRPr="006D2B1D">
              <w:rPr>
                <w:rFonts w:ascii="Arial" w:hAnsi="Arial" w:cs="Arial"/>
                <w:sz w:val="20"/>
                <w:u w:val="single"/>
              </w:rPr>
              <w:t>may</w:t>
            </w:r>
            <w:r w:rsidRPr="006D2B1D">
              <w:rPr>
                <w:rFonts w:ascii="Arial" w:hAnsi="Arial" w:cs="Arial"/>
                <w:sz w:val="20"/>
              </w:rPr>
              <w:t xml:space="preserve"> re-propose to this RFP</w:t>
            </w:r>
            <w:r w:rsidRPr="00050CCE">
              <w:rPr>
                <w:rFonts w:ascii="Arial" w:hAnsi="Arial" w:cs="Arial"/>
                <w:sz w:val="20"/>
              </w:rPr>
              <w:t xml:space="preserve">. </w:t>
            </w:r>
            <w:r w:rsidR="00050CCE" w:rsidRPr="00050CCE">
              <w:rPr>
                <w:rFonts w:ascii="Arial" w:hAnsi="Arial" w:cs="Arial"/>
                <w:sz w:val="20"/>
              </w:rPr>
              <w:t>In addition, PIs who submitted a pre-proposal but were not selected to proceed to the national competition may also re-propose to this RFP.</w:t>
            </w:r>
            <w:r w:rsidR="00050CCE" w:rsidRPr="00050CCE">
              <w:rPr>
                <w:rFonts w:ascii="Arial" w:hAnsi="Arial" w:cs="Arial"/>
                <w:b/>
                <w:sz w:val="20"/>
              </w:rPr>
              <w:t xml:space="preserve">  </w:t>
            </w:r>
            <w:r w:rsidR="00050CCE" w:rsidRPr="00050CCE">
              <w:rPr>
                <w:rFonts w:ascii="Arial" w:hAnsi="Arial" w:cs="Arial"/>
                <w:b/>
                <w:bCs/>
                <w:sz w:val="20"/>
              </w:rPr>
              <w:t xml:space="preserve">However, in both these cases the application must include a copy of, or summary of, the BoR pre-proposal or NASA submission reviewer’s criticisms </w:t>
            </w:r>
            <w:r w:rsidR="00050CCE" w:rsidRPr="00050CCE">
              <w:rPr>
                <w:rFonts w:ascii="Arial" w:hAnsi="Arial" w:cs="Arial"/>
                <w:b/>
                <w:bCs/>
                <w:sz w:val="20"/>
                <w:u w:val="single"/>
              </w:rPr>
              <w:t>plus</w:t>
            </w:r>
            <w:r w:rsidR="00050CCE" w:rsidRPr="00050CCE">
              <w:rPr>
                <w:rFonts w:ascii="Arial" w:hAnsi="Arial" w:cs="Arial"/>
                <w:b/>
                <w:bCs/>
                <w:sz w:val="20"/>
              </w:rPr>
              <w:t xml:space="preserve"> a discussion of how the re-submission has been re-structured to meet the reviewer’s criticisms. This is over and above the page limits specified later.</w:t>
            </w:r>
          </w:p>
        </w:tc>
        <w:tc>
          <w:tcPr>
            <w:tcW w:w="1975" w:type="dxa"/>
          </w:tcPr>
          <w:p w14:paraId="0CD82407" w14:textId="77777777" w:rsidR="003227AB" w:rsidRPr="006D2B1D" w:rsidRDefault="003227AB" w:rsidP="003227AB">
            <w:pPr>
              <w:spacing w:before="60"/>
              <w:rPr>
                <w:rFonts w:ascii="Arial" w:hAnsi="Arial" w:cs="Arial"/>
                <w:sz w:val="20"/>
              </w:rPr>
            </w:pPr>
            <w:r w:rsidRPr="006D2B1D">
              <w:rPr>
                <w:rFonts w:ascii="Arial" w:hAnsi="Arial" w:cs="Arial"/>
                <w:sz w:val="20"/>
              </w:rPr>
              <w:t>As needed</w:t>
            </w:r>
          </w:p>
        </w:tc>
      </w:tr>
    </w:tbl>
    <w:p w14:paraId="7C450776" w14:textId="77777777" w:rsidR="0070256C" w:rsidRDefault="0070256C" w:rsidP="00DE0CE2"/>
    <w:p w14:paraId="1126359F" w14:textId="02949B4B" w:rsidR="005E50E0" w:rsidRDefault="005E50E0" w:rsidP="00DE0CE2">
      <w:pPr>
        <w:spacing w:after="120"/>
        <w:rPr>
          <w:rFonts w:ascii="Arial" w:hAnsi="Arial"/>
          <w:sz w:val="22"/>
          <w:szCs w:val="22"/>
        </w:rPr>
      </w:pPr>
      <w:r w:rsidRPr="008B266F">
        <w:rPr>
          <w:rFonts w:ascii="Arial" w:hAnsi="Arial"/>
          <w:sz w:val="22"/>
          <w:szCs w:val="22"/>
        </w:rPr>
        <w:lastRenderedPageBreak/>
        <w:t xml:space="preserve">All NASA-EPSCoR pre-proposals will be reviewed by a panel of experts from outside Louisiana. The reviewers will evaluate the proposals based on the evaluation criteria established in the </w:t>
      </w:r>
      <w:r w:rsidRPr="008B266F">
        <w:rPr>
          <w:rFonts w:ascii="Arial" w:hAnsi="Arial"/>
          <w:sz w:val="22"/>
          <w:szCs w:val="22"/>
        </w:rPr>
        <w:t>FY20</w:t>
      </w:r>
      <w:r w:rsidR="005B46D8">
        <w:rPr>
          <w:rFonts w:ascii="Arial" w:hAnsi="Arial"/>
          <w:sz w:val="22"/>
          <w:szCs w:val="22"/>
        </w:rPr>
        <w:t>2</w:t>
      </w:r>
      <w:r w:rsidR="00A45DB5">
        <w:rPr>
          <w:rFonts w:ascii="Arial" w:hAnsi="Arial"/>
          <w:sz w:val="22"/>
          <w:szCs w:val="22"/>
        </w:rPr>
        <w:t>6</w:t>
      </w:r>
      <w:r w:rsidR="006D2B1D">
        <w:rPr>
          <w:rFonts w:ascii="Arial" w:hAnsi="Arial"/>
          <w:sz w:val="22"/>
          <w:szCs w:val="22"/>
        </w:rPr>
        <w:t xml:space="preserve"> </w:t>
      </w:r>
      <w:r w:rsidRPr="008B266F">
        <w:rPr>
          <w:rFonts w:ascii="Arial" w:hAnsi="Arial"/>
          <w:sz w:val="22"/>
          <w:szCs w:val="22"/>
        </w:rPr>
        <w:t>CAN issued by NASA. The evaluatio</w:t>
      </w:r>
      <w:r w:rsidR="00CA55EA">
        <w:rPr>
          <w:rFonts w:ascii="Arial" w:hAnsi="Arial"/>
          <w:sz w:val="22"/>
          <w:szCs w:val="22"/>
        </w:rPr>
        <w:t xml:space="preserve">n criteria set forth in the </w:t>
      </w:r>
      <w:r w:rsidR="006D2B1D">
        <w:rPr>
          <w:rFonts w:ascii="Arial" w:hAnsi="Arial"/>
          <w:sz w:val="22"/>
          <w:szCs w:val="22"/>
        </w:rPr>
        <w:t>20</w:t>
      </w:r>
      <w:r w:rsidR="005B46D8">
        <w:rPr>
          <w:rFonts w:ascii="Arial" w:hAnsi="Arial"/>
          <w:sz w:val="22"/>
          <w:szCs w:val="22"/>
        </w:rPr>
        <w:t>2</w:t>
      </w:r>
      <w:r w:rsidR="00A45DB5">
        <w:rPr>
          <w:rFonts w:ascii="Arial" w:hAnsi="Arial"/>
          <w:sz w:val="22"/>
          <w:szCs w:val="22"/>
        </w:rPr>
        <w:t>5</w:t>
      </w:r>
      <w:r w:rsidRPr="008B266F">
        <w:rPr>
          <w:rFonts w:ascii="Arial" w:hAnsi="Arial"/>
          <w:sz w:val="22"/>
          <w:szCs w:val="22"/>
        </w:rPr>
        <w:t xml:space="preserve"> NASA</w:t>
      </w:r>
      <w:r w:rsidR="003E183F" w:rsidRPr="008B266F">
        <w:rPr>
          <w:rFonts w:ascii="Arial" w:hAnsi="Arial"/>
          <w:sz w:val="22"/>
          <w:szCs w:val="22"/>
        </w:rPr>
        <w:t xml:space="preserve">-EPSCoR CAN </w:t>
      </w:r>
      <w:r w:rsidR="00A45DB5">
        <w:rPr>
          <w:rFonts w:ascii="Arial" w:hAnsi="Arial"/>
          <w:sz w:val="22"/>
          <w:szCs w:val="22"/>
        </w:rPr>
        <w:t>are</w:t>
      </w:r>
      <w:r w:rsidR="00A45DB5" w:rsidRPr="008B266F">
        <w:rPr>
          <w:rFonts w:ascii="Arial" w:hAnsi="Arial"/>
          <w:sz w:val="22"/>
          <w:szCs w:val="22"/>
        </w:rPr>
        <w:t xml:space="preserve"> </w:t>
      </w:r>
      <w:r w:rsidR="00687B41">
        <w:rPr>
          <w:rFonts w:ascii="Arial" w:hAnsi="Arial"/>
          <w:sz w:val="22"/>
          <w:szCs w:val="22"/>
        </w:rPr>
        <w:t>included</w:t>
      </w:r>
      <w:r w:rsidR="003E183F" w:rsidRPr="008B266F">
        <w:rPr>
          <w:rFonts w:ascii="Arial" w:hAnsi="Arial"/>
          <w:sz w:val="22"/>
          <w:szCs w:val="22"/>
        </w:rPr>
        <w:t xml:space="preserve"> in Appendix A</w:t>
      </w:r>
      <w:r w:rsidR="00687B41">
        <w:rPr>
          <w:rFonts w:ascii="Arial" w:hAnsi="Arial"/>
          <w:sz w:val="22"/>
          <w:szCs w:val="22"/>
        </w:rPr>
        <w:t xml:space="preserve"> of this document</w:t>
      </w:r>
      <w:r w:rsidR="003E183F" w:rsidRPr="008B266F">
        <w:rPr>
          <w:rFonts w:ascii="Arial" w:hAnsi="Arial"/>
          <w:sz w:val="22"/>
          <w:szCs w:val="22"/>
        </w:rPr>
        <w:t xml:space="preserve">. Proposers are advised to </w:t>
      </w:r>
      <w:r w:rsidR="006D2B1D">
        <w:rPr>
          <w:rFonts w:ascii="Arial" w:hAnsi="Arial"/>
          <w:sz w:val="22"/>
          <w:szCs w:val="22"/>
        </w:rPr>
        <w:t>review said criteria</w:t>
      </w:r>
      <w:r w:rsidR="003E183F" w:rsidRPr="008B266F">
        <w:rPr>
          <w:rFonts w:ascii="Arial" w:hAnsi="Arial"/>
          <w:sz w:val="22"/>
          <w:szCs w:val="22"/>
        </w:rPr>
        <w:t xml:space="preserve"> as they prepare their proposals</w:t>
      </w:r>
      <w:r w:rsidR="00B66C8A">
        <w:rPr>
          <w:rFonts w:ascii="Arial" w:hAnsi="Arial"/>
          <w:sz w:val="22"/>
          <w:szCs w:val="22"/>
        </w:rPr>
        <w:t xml:space="preserve"> and, time permitting, review evaluation criteria in the FY26 NOFO if it is released prior to submission of this pre-proposal</w:t>
      </w:r>
      <w:r w:rsidR="003E183F" w:rsidRPr="008B266F">
        <w:rPr>
          <w:rFonts w:ascii="Arial" w:hAnsi="Arial"/>
          <w:sz w:val="22"/>
          <w:szCs w:val="22"/>
        </w:rPr>
        <w:t xml:space="preserve">. </w:t>
      </w:r>
    </w:p>
    <w:p w14:paraId="30C7FA72" w14:textId="77777777" w:rsidR="00F82FA8" w:rsidRPr="008B266F" w:rsidRDefault="00F82FA8" w:rsidP="00DE0CE2">
      <w:pPr>
        <w:spacing w:after="120"/>
        <w:rPr>
          <w:rFonts w:ascii="Arial" w:hAnsi="Arial"/>
          <w:sz w:val="22"/>
          <w:szCs w:val="22"/>
        </w:rPr>
      </w:pPr>
    </w:p>
    <w:p w14:paraId="65547E97" w14:textId="341550C2" w:rsidR="00E059D5" w:rsidRPr="00BE5440" w:rsidRDefault="005E50E0" w:rsidP="00DE0CE2">
      <w:pPr>
        <w:spacing w:after="120"/>
        <w:rPr>
          <w:rFonts w:ascii="Arial" w:hAnsi="Arial" w:cs="Arial"/>
          <w:b/>
          <w:szCs w:val="24"/>
        </w:rPr>
      </w:pPr>
      <w:r w:rsidRPr="008B266F">
        <w:rPr>
          <w:rFonts w:ascii="Arial" w:hAnsi="Arial"/>
          <w:sz w:val="22"/>
          <w:szCs w:val="22"/>
        </w:rPr>
        <w:t xml:space="preserve"> </w:t>
      </w:r>
      <w:r w:rsidRPr="00BE5440">
        <w:rPr>
          <w:rFonts w:ascii="Arial" w:hAnsi="Arial" w:cs="Arial"/>
          <w:b/>
          <w:szCs w:val="24"/>
        </w:rPr>
        <w:t>II.E.</w:t>
      </w:r>
      <w:r w:rsidR="008B266F" w:rsidRPr="00BE5440">
        <w:rPr>
          <w:rFonts w:ascii="Arial" w:hAnsi="Arial" w:cs="Arial"/>
          <w:b/>
          <w:szCs w:val="24"/>
        </w:rPr>
        <w:t xml:space="preserve"> </w:t>
      </w:r>
      <w:r w:rsidR="00E059D5" w:rsidRPr="00BE5440">
        <w:rPr>
          <w:rFonts w:ascii="Arial" w:hAnsi="Arial" w:cs="Arial"/>
          <w:b/>
          <w:smallCaps/>
          <w:szCs w:val="24"/>
        </w:rPr>
        <w:t>Submission of Pre-proposal</w:t>
      </w:r>
    </w:p>
    <w:p w14:paraId="0C6ED327" w14:textId="77777777" w:rsidR="000B3BB6" w:rsidRDefault="000B3BB6" w:rsidP="00EA0F9F">
      <w:pPr>
        <w:spacing w:line="240" w:lineRule="exact"/>
        <w:rPr>
          <w:rFonts w:ascii="Arial" w:hAnsi="Arial"/>
          <w:sz w:val="22"/>
          <w:szCs w:val="22"/>
        </w:rPr>
      </w:pPr>
    </w:p>
    <w:p w14:paraId="7ACCDBE8" w14:textId="718483A0" w:rsidR="000B3BB6" w:rsidRPr="00EA0F9F" w:rsidRDefault="000B3BB6" w:rsidP="00EA0F9F">
      <w:pPr>
        <w:spacing w:line="240" w:lineRule="exact"/>
        <w:rPr>
          <w:rFonts w:ascii="Arial" w:hAnsi="Arial"/>
          <w:sz w:val="22"/>
          <w:szCs w:val="22"/>
        </w:rPr>
      </w:pPr>
      <w:r>
        <w:rPr>
          <w:rFonts w:ascii="Arial" w:hAnsi="Arial"/>
          <w:sz w:val="22"/>
          <w:szCs w:val="22"/>
        </w:rPr>
        <w:t xml:space="preserve">The pre-proposal must be uploaded as a single PDF document through the LOGAN system, no later than close of business (4:30 p.m.) </w:t>
      </w:r>
      <w:r w:rsidR="00BB52B8">
        <w:rPr>
          <w:rFonts w:ascii="Arial" w:hAnsi="Arial"/>
          <w:sz w:val="22"/>
          <w:szCs w:val="22"/>
        </w:rPr>
        <w:t xml:space="preserve">on </w:t>
      </w:r>
      <w:r>
        <w:rPr>
          <w:rFonts w:ascii="Arial" w:hAnsi="Arial"/>
          <w:sz w:val="22"/>
          <w:szCs w:val="22"/>
        </w:rPr>
        <w:t xml:space="preserve">Thursday February 5, 2026. Deadlines listed in the RFP are absolute. Paper originals or copies will not be accepted. </w:t>
      </w:r>
    </w:p>
    <w:p w14:paraId="5F2716C0" w14:textId="77777777" w:rsidR="00526C83" w:rsidRPr="00526C83" w:rsidRDefault="00526C83" w:rsidP="00526C83">
      <w:pPr>
        <w:spacing w:line="240" w:lineRule="exact"/>
        <w:rPr>
          <w:rFonts w:ascii="Arial" w:hAnsi="Arial" w:cs="Arial"/>
          <w:bCs/>
          <w:sz w:val="22"/>
          <w:szCs w:val="22"/>
        </w:rPr>
      </w:pPr>
    </w:p>
    <w:p w14:paraId="0ED43E16" w14:textId="6738593F" w:rsidR="00526C83" w:rsidRDefault="00526C83" w:rsidP="00526C83">
      <w:pPr>
        <w:spacing w:line="240" w:lineRule="exact"/>
        <w:rPr>
          <w:rFonts w:ascii="Arial" w:hAnsi="Arial" w:cs="Arial"/>
          <w:bCs/>
          <w:sz w:val="22"/>
          <w:szCs w:val="22"/>
        </w:rPr>
      </w:pPr>
      <w:r w:rsidRPr="00526C83">
        <w:rPr>
          <w:rFonts w:ascii="Arial" w:hAnsi="Arial" w:cs="Arial"/>
          <w:bCs/>
          <w:sz w:val="22"/>
          <w:szCs w:val="22"/>
        </w:rPr>
        <w:t xml:space="preserve">After the </w:t>
      </w:r>
      <w:r>
        <w:rPr>
          <w:rFonts w:ascii="Arial" w:hAnsi="Arial" w:cs="Arial"/>
          <w:bCs/>
          <w:sz w:val="22"/>
          <w:szCs w:val="22"/>
        </w:rPr>
        <w:t>PI</w:t>
      </w:r>
      <w:r w:rsidRPr="00526C83">
        <w:rPr>
          <w:rFonts w:ascii="Arial" w:hAnsi="Arial" w:cs="Arial"/>
          <w:bCs/>
          <w:sz w:val="22"/>
          <w:szCs w:val="22"/>
        </w:rPr>
        <w:t xml:space="preserve"> submits the completed proposal to his/her campus’ OSP, Institutional Advancement, or Grants Office via LOGAN, confirmation of receipt of the electronic proposal will be e-mailed to the </w:t>
      </w:r>
      <w:r>
        <w:rPr>
          <w:rFonts w:ascii="Arial" w:hAnsi="Arial" w:cs="Arial"/>
          <w:bCs/>
          <w:sz w:val="22"/>
          <w:szCs w:val="22"/>
        </w:rPr>
        <w:t>PI</w:t>
      </w:r>
      <w:r w:rsidRPr="00526C83">
        <w:rPr>
          <w:rFonts w:ascii="Arial" w:hAnsi="Arial" w:cs="Arial"/>
          <w:bCs/>
          <w:sz w:val="22"/>
          <w:szCs w:val="22"/>
        </w:rPr>
        <w:t xml:space="preserve"> and to the campus. If the confirmation email is not received within 12 hours, the application was not accepted into LOGAN. Please contact the LA EPSCoR office by phone at (225) 342-4253 or by email at </w:t>
      </w:r>
      <w:hyperlink r:id="rId28" w:history="1">
        <w:r w:rsidRPr="00526C83">
          <w:rPr>
            <w:rStyle w:val="Hyperlink"/>
            <w:rFonts w:ascii="Arial" w:hAnsi="Arial" w:cs="Arial"/>
            <w:bCs/>
            <w:sz w:val="22"/>
            <w:szCs w:val="22"/>
          </w:rPr>
          <w:t>support@laregents.org</w:t>
        </w:r>
      </w:hyperlink>
      <w:r w:rsidRPr="00526C83">
        <w:rPr>
          <w:rFonts w:ascii="Arial" w:hAnsi="Arial" w:cs="Arial"/>
          <w:bCs/>
          <w:sz w:val="22"/>
          <w:szCs w:val="22"/>
        </w:rPr>
        <w:t>.</w:t>
      </w:r>
    </w:p>
    <w:p w14:paraId="6E03B307" w14:textId="77777777" w:rsidR="00526C83" w:rsidRPr="00526C83" w:rsidRDefault="00526C83" w:rsidP="00526C83">
      <w:pPr>
        <w:spacing w:line="240" w:lineRule="exact"/>
        <w:rPr>
          <w:rFonts w:ascii="Arial" w:hAnsi="Arial" w:cs="Arial"/>
          <w:bCs/>
          <w:sz w:val="22"/>
          <w:szCs w:val="22"/>
        </w:rPr>
      </w:pPr>
    </w:p>
    <w:p w14:paraId="7F5E8BD5" w14:textId="385101D8" w:rsidR="00526C83" w:rsidRDefault="00526C83" w:rsidP="00526C83">
      <w:pPr>
        <w:spacing w:line="240" w:lineRule="exact"/>
        <w:rPr>
          <w:rFonts w:ascii="Arial" w:hAnsi="Arial" w:cs="Arial"/>
          <w:bCs/>
          <w:sz w:val="22"/>
          <w:szCs w:val="22"/>
        </w:rPr>
      </w:pPr>
      <w:r w:rsidRPr="00526C83">
        <w:rPr>
          <w:rFonts w:ascii="Arial" w:hAnsi="Arial" w:cs="Arial"/>
          <w:bCs/>
          <w:sz w:val="22"/>
          <w:szCs w:val="22"/>
        </w:rPr>
        <w:t xml:space="preserve">NOTE: The </w:t>
      </w:r>
      <w:r>
        <w:rPr>
          <w:rFonts w:ascii="Arial" w:hAnsi="Arial" w:cs="Arial"/>
          <w:bCs/>
          <w:sz w:val="22"/>
          <w:szCs w:val="22"/>
        </w:rPr>
        <w:t>PI</w:t>
      </w:r>
      <w:r w:rsidRPr="00526C83">
        <w:rPr>
          <w:rFonts w:ascii="Arial" w:hAnsi="Arial" w:cs="Arial"/>
          <w:bCs/>
          <w:sz w:val="22"/>
          <w:szCs w:val="22"/>
        </w:rPr>
        <w:t xml:space="preserve"> is responsible for ensuring that the proposal is complete and correct upon submission to the Board, and no changes may be made to any proposal after the submission deadline. Disqualification of a proposal and/or any reviewer misunderstandings that occur because proposal contents (including all required forms) are incomplete, out of order, or contain incorrect information are solely the responsibility of the </w:t>
      </w:r>
      <w:r>
        <w:rPr>
          <w:rFonts w:ascii="Arial" w:hAnsi="Arial" w:cs="Arial"/>
          <w:bCs/>
          <w:sz w:val="22"/>
          <w:szCs w:val="22"/>
        </w:rPr>
        <w:t>PI</w:t>
      </w:r>
      <w:r w:rsidRPr="00526C83">
        <w:rPr>
          <w:rFonts w:ascii="Arial" w:hAnsi="Arial" w:cs="Arial"/>
          <w:bCs/>
          <w:sz w:val="22"/>
          <w:szCs w:val="22"/>
        </w:rPr>
        <w:t>.</w:t>
      </w:r>
    </w:p>
    <w:p w14:paraId="7EB38123" w14:textId="77777777" w:rsidR="00526C83" w:rsidRPr="00526C83" w:rsidRDefault="00526C83" w:rsidP="00526C83">
      <w:pPr>
        <w:spacing w:line="240" w:lineRule="exact"/>
        <w:rPr>
          <w:rFonts w:ascii="Arial" w:hAnsi="Arial" w:cs="Arial"/>
          <w:bCs/>
          <w:sz w:val="22"/>
          <w:szCs w:val="22"/>
        </w:rPr>
      </w:pPr>
    </w:p>
    <w:p w14:paraId="69277345" w14:textId="371DFF7B" w:rsidR="00526C83" w:rsidRPr="00526C83" w:rsidRDefault="00526C83" w:rsidP="00526C83">
      <w:pPr>
        <w:spacing w:line="240" w:lineRule="exact"/>
        <w:rPr>
          <w:rFonts w:ascii="Arial" w:hAnsi="Arial" w:cs="Arial"/>
          <w:bCs/>
          <w:sz w:val="22"/>
          <w:szCs w:val="22"/>
        </w:rPr>
      </w:pPr>
      <w:r w:rsidRPr="00526C83">
        <w:rPr>
          <w:rFonts w:ascii="Arial" w:hAnsi="Arial" w:cs="Arial"/>
          <w:bCs/>
          <w:sz w:val="22"/>
          <w:szCs w:val="22"/>
        </w:rPr>
        <w:t xml:space="preserve">The proposal </w:t>
      </w:r>
      <w:r w:rsidRPr="00526C83">
        <w:rPr>
          <w:rFonts w:ascii="Arial" w:hAnsi="Arial" w:cs="Arial"/>
          <w:bCs/>
          <w:sz w:val="22"/>
          <w:szCs w:val="22"/>
          <w:u w:val="single"/>
        </w:rPr>
        <w:t>must</w:t>
      </w:r>
      <w:r w:rsidRPr="00526C83">
        <w:rPr>
          <w:rFonts w:ascii="Arial" w:hAnsi="Arial" w:cs="Arial"/>
          <w:bCs/>
          <w:sz w:val="22"/>
          <w:szCs w:val="22"/>
        </w:rPr>
        <w:t xml:space="preserve"> be submitted to the Board of Regents electronically by the authorized institutional representative (i.e., office of sponsored programs or office of sponsored research). Electronic submission by the authorized representative will denote institutional approval of the proposal and acceptance of the requirements of this RF</w:t>
      </w:r>
      <w:r>
        <w:rPr>
          <w:rFonts w:ascii="Arial" w:hAnsi="Arial" w:cs="Arial"/>
          <w:bCs/>
          <w:sz w:val="22"/>
          <w:szCs w:val="22"/>
        </w:rPr>
        <w:t>P</w:t>
      </w:r>
      <w:r w:rsidRPr="00526C83">
        <w:rPr>
          <w:rFonts w:ascii="Arial" w:hAnsi="Arial" w:cs="Arial"/>
          <w:bCs/>
          <w:sz w:val="22"/>
          <w:szCs w:val="22"/>
        </w:rPr>
        <w:t xml:space="preserve">.  </w:t>
      </w:r>
    </w:p>
    <w:p w14:paraId="59306F5D" w14:textId="77777777" w:rsidR="00F82FA8" w:rsidRPr="006A552A" w:rsidRDefault="00F82FA8" w:rsidP="00EA0F9F">
      <w:pPr>
        <w:spacing w:line="240" w:lineRule="exact"/>
        <w:rPr>
          <w:rFonts w:ascii="Arial" w:hAnsi="Arial" w:cs="Arial"/>
          <w:sz w:val="22"/>
          <w:szCs w:val="22"/>
        </w:rPr>
      </w:pPr>
      <w:r w:rsidRPr="006A552A">
        <w:rPr>
          <w:rFonts w:ascii="Arial" w:hAnsi="Arial" w:cs="Arial"/>
          <w:sz w:val="22"/>
          <w:szCs w:val="22"/>
        </w:rPr>
        <w:t> </w:t>
      </w:r>
    </w:p>
    <w:p w14:paraId="582B6F9F" w14:textId="77777777" w:rsidR="003D7B7F" w:rsidRDefault="003D7B7F">
      <w:pPr>
        <w:pStyle w:val="BodyTextIndent3"/>
        <w:spacing w:line="240" w:lineRule="atLeast"/>
        <w:ind w:left="810"/>
        <w:jc w:val="left"/>
        <w:sectPr w:rsidR="003D7B7F" w:rsidSect="007072CF">
          <w:headerReference w:type="default" r:id="rId29"/>
          <w:footerReference w:type="default" r:id="rId30"/>
          <w:type w:val="continuous"/>
          <w:pgSz w:w="12240" w:h="15840"/>
          <w:pgMar w:top="1440" w:right="1440" w:bottom="1440" w:left="1440" w:header="1080" w:footer="605" w:gutter="0"/>
          <w:pgNumType w:start="1"/>
          <w:cols w:space="720"/>
          <w:titlePg/>
        </w:sectPr>
      </w:pPr>
    </w:p>
    <w:p w14:paraId="441AAB6D" w14:textId="77777777" w:rsidR="00DB1F9E" w:rsidRDefault="00DB1F9E" w:rsidP="000E2695">
      <w:pPr>
        <w:pStyle w:val="NormalWeb"/>
        <w:spacing w:before="0" w:beforeAutospacing="0" w:after="0" w:afterAutospacing="0"/>
        <w:jc w:val="center"/>
      </w:pPr>
    </w:p>
    <w:p w14:paraId="4E2F4D63" w14:textId="77777777" w:rsidR="00DB1F9E" w:rsidRDefault="00DB1F9E" w:rsidP="000E2695">
      <w:pPr>
        <w:pStyle w:val="NormalWeb"/>
        <w:spacing w:before="0" w:beforeAutospacing="0" w:after="0" w:afterAutospacing="0"/>
        <w:jc w:val="center"/>
      </w:pPr>
    </w:p>
    <w:p w14:paraId="07B8B22C" w14:textId="77777777" w:rsidR="00DB1F9E" w:rsidRDefault="00DB1F9E" w:rsidP="000E2695">
      <w:pPr>
        <w:pStyle w:val="NormalWeb"/>
        <w:spacing w:before="0" w:beforeAutospacing="0" w:after="0" w:afterAutospacing="0"/>
        <w:jc w:val="center"/>
      </w:pPr>
    </w:p>
    <w:p w14:paraId="53980857" w14:textId="77777777" w:rsidR="00DB1F9E" w:rsidRDefault="00DB1F9E" w:rsidP="000E2695">
      <w:pPr>
        <w:pStyle w:val="NormalWeb"/>
        <w:spacing w:before="0" w:beforeAutospacing="0" w:after="0" w:afterAutospacing="0"/>
        <w:jc w:val="center"/>
      </w:pPr>
    </w:p>
    <w:p w14:paraId="0A84E0F4" w14:textId="77777777" w:rsidR="00DB1F9E" w:rsidRDefault="00DB1F9E" w:rsidP="000E2695">
      <w:pPr>
        <w:pStyle w:val="NormalWeb"/>
        <w:spacing w:before="0" w:beforeAutospacing="0" w:after="0" w:afterAutospacing="0"/>
        <w:jc w:val="center"/>
      </w:pPr>
    </w:p>
    <w:p w14:paraId="26B6A0F9" w14:textId="77777777" w:rsidR="00DB1F9E" w:rsidRDefault="00DB1F9E" w:rsidP="000E2695">
      <w:pPr>
        <w:pStyle w:val="NormalWeb"/>
        <w:spacing w:before="0" w:beforeAutospacing="0" w:after="0" w:afterAutospacing="0"/>
        <w:jc w:val="center"/>
      </w:pPr>
    </w:p>
    <w:p w14:paraId="474A2A00" w14:textId="77777777" w:rsidR="00DB1F9E" w:rsidRDefault="00DB1F9E" w:rsidP="000E2695">
      <w:pPr>
        <w:pStyle w:val="NormalWeb"/>
        <w:spacing w:before="0" w:beforeAutospacing="0" w:after="0" w:afterAutospacing="0"/>
        <w:jc w:val="center"/>
      </w:pPr>
    </w:p>
    <w:p w14:paraId="033A2F06" w14:textId="77777777" w:rsidR="00DB1F9E" w:rsidRDefault="00DB1F9E" w:rsidP="000E2695">
      <w:pPr>
        <w:pStyle w:val="NormalWeb"/>
        <w:spacing w:before="0" w:beforeAutospacing="0" w:after="0" w:afterAutospacing="0"/>
        <w:jc w:val="center"/>
      </w:pPr>
    </w:p>
    <w:p w14:paraId="6A2AB7AB" w14:textId="77777777" w:rsidR="00DB1F9E" w:rsidRDefault="00DB1F9E" w:rsidP="000E2695">
      <w:pPr>
        <w:pStyle w:val="NormalWeb"/>
        <w:spacing w:before="0" w:beforeAutospacing="0" w:after="0" w:afterAutospacing="0"/>
        <w:jc w:val="center"/>
      </w:pPr>
    </w:p>
    <w:p w14:paraId="03D507B3" w14:textId="77777777" w:rsidR="00DB1F9E" w:rsidRDefault="00DB1F9E" w:rsidP="000E2695">
      <w:pPr>
        <w:pStyle w:val="NormalWeb"/>
        <w:spacing w:before="0" w:beforeAutospacing="0" w:after="0" w:afterAutospacing="0"/>
        <w:jc w:val="center"/>
      </w:pPr>
    </w:p>
    <w:p w14:paraId="1E9509B7" w14:textId="77777777" w:rsidR="00DB1F9E" w:rsidRDefault="00DB1F9E" w:rsidP="000E2695">
      <w:pPr>
        <w:pStyle w:val="NormalWeb"/>
        <w:spacing w:before="0" w:beforeAutospacing="0" w:after="0" w:afterAutospacing="0"/>
        <w:jc w:val="center"/>
      </w:pPr>
    </w:p>
    <w:p w14:paraId="56A260FC" w14:textId="77777777" w:rsidR="00DB1F9E" w:rsidRDefault="00DB1F9E" w:rsidP="000E2695">
      <w:pPr>
        <w:pStyle w:val="NormalWeb"/>
        <w:spacing w:before="0" w:beforeAutospacing="0" w:after="0" w:afterAutospacing="0"/>
        <w:jc w:val="center"/>
      </w:pPr>
    </w:p>
    <w:p w14:paraId="2E6F8388" w14:textId="77777777" w:rsidR="00DB1F9E" w:rsidRPr="00454E6F" w:rsidRDefault="00DB1F9E" w:rsidP="000E2695">
      <w:pPr>
        <w:pStyle w:val="NormalWeb"/>
        <w:spacing w:before="0" w:beforeAutospacing="0" w:after="0" w:afterAutospacing="0"/>
        <w:jc w:val="center"/>
        <w:rPr>
          <w:sz w:val="32"/>
          <w:szCs w:val="32"/>
        </w:rPr>
      </w:pPr>
      <w:r w:rsidRPr="00454E6F">
        <w:rPr>
          <w:sz w:val="32"/>
          <w:szCs w:val="32"/>
        </w:rPr>
        <w:t>Appendix A</w:t>
      </w:r>
    </w:p>
    <w:p w14:paraId="0715C609" w14:textId="77777777" w:rsidR="00DB1F9E" w:rsidRPr="00454E6F" w:rsidRDefault="00DB1F9E" w:rsidP="000E2695">
      <w:pPr>
        <w:pStyle w:val="NormalWeb"/>
        <w:spacing w:before="0" w:beforeAutospacing="0" w:after="0" w:afterAutospacing="0"/>
        <w:jc w:val="center"/>
        <w:rPr>
          <w:sz w:val="32"/>
          <w:szCs w:val="32"/>
        </w:rPr>
      </w:pPr>
    </w:p>
    <w:p w14:paraId="695B01A3" w14:textId="66F3ADDD" w:rsidR="00DB1F9E" w:rsidRPr="00454E6F" w:rsidRDefault="00DB1F9E" w:rsidP="000E2695">
      <w:pPr>
        <w:pStyle w:val="NormalWeb"/>
        <w:spacing w:before="0" w:beforeAutospacing="0" w:after="0" w:afterAutospacing="0"/>
        <w:jc w:val="center"/>
        <w:rPr>
          <w:sz w:val="32"/>
          <w:szCs w:val="32"/>
        </w:rPr>
      </w:pPr>
      <w:r w:rsidRPr="00454E6F">
        <w:rPr>
          <w:sz w:val="32"/>
          <w:szCs w:val="32"/>
        </w:rPr>
        <w:t xml:space="preserve">Proposal Evaluation Criteria from </w:t>
      </w:r>
      <w:r w:rsidR="001D18B9">
        <w:rPr>
          <w:sz w:val="32"/>
          <w:szCs w:val="32"/>
        </w:rPr>
        <w:t xml:space="preserve">the </w:t>
      </w:r>
      <w:r w:rsidR="00441F32">
        <w:rPr>
          <w:sz w:val="32"/>
          <w:szCs w:val="32"/>
        </w:rPr>
        <w:t>FY20</w:t>
      </w:r>
      <w:r w:rsidR="00CC4624">
        <w:rPr>
          <w:sz w:val="32"/>
          <w:szCs w:val="32"/>
        </w:rPr>
        <w:t>2</w:t>
      </w:r>
      <w:r w:rsidR="00A45DB5">
        <w:rPr>
          <w:sz w:val="32"/>
          <w:szCs w:val="32"/>
        </w:rPr>
        <w:t>5</w:t>
      </w:r>
      <w:r w:rsidR="001D18B9">
        <w:rPr>
          <w:sz w:val="32"/>
          <w:szCs w:val="32"/>
        </w:rPr>
        <w:t xml:space="preserve"> </w:t>
      </w:r>
      <w:r w:rsidRPr="00454E6F">
        <w:rPr>
          <w:sz w:val="32"/>
          <w:szCs w:val="32"/>
        </w:rPr>
        <w:t>NASA</w:t>
      </w:r>
      <w:r w:rsidR="001D18B9">
        <w:rPr>
          <w:sz w:val="32"/>
          <w:szCs w:val="32"/>
        </w:rPr>
        <w:t xml:space="preserve"> EPSCoR CAN</w:t>
      </w:r>
    </w:p>
    <w:p w14:paraId="635AB729" w14:textId="77777777" w:rsidR="00DB1F9E" w:rsidRDefault="00DB1F9E" w:rsidP="000E2695">
      <w:pPr>
        <w:pStyle w:val="NormalWeb"/>
        <w:spacing w:before="0" w:beforeAutospacing="0" w:after="0" w:afterAutospacing="0"/>
        <w:jc w:val="both"/>
      </w:pPr>
    </w:p>
    <w:p w14:paraId="2A317DC8" w14:textId="77777777" w:rsidR="00DB1F9E" w:rsidRDefault="00DB1F9E" w:rsidP="000E2695">
      <w:pPr>
        <w:rPr>
          <w:rFonts w:ascii="Times New Roman" w:hAnsi="Times New Roman"/>
          <w:b/>
          <w:bCs/>
          <w:color w:val="000000"/>
          <w:sz w:val="23"/>
          <w:szCs w:val="23"/>
        </w:rPr>
      </w:pPr>
      <w:r>
        <w:rPr>
          <w:rFonts w:ascii="Times New Roman" w:hAnsi="Times New Roman"/>
          <w:b/>
          <w:bCs/>
          <w:color w:val="000000"/>
          <w:sz w:val="23"/>
          <w:szCs w:val="23"/>
        </w:rPr>
        <w:br w:type="page"/>
      </w:r>
    </w:p>
    <w:p w14:paraId="47B32BFC" w14:textId="77777777" w:rsidR="00DB1F9E" w:rsidRDefault="00DB1F9E" w:rsidP="000E2695">
      <w:pPr>
        <w:keepNext/>
        <w:autoSpaceDE w:val="0"/>
        <w:autoSpaceDN w:val="0"/>
        <w:adjustRightInd w:val="0"/>
        <w:ind w:firstLine="360"/>
        <w:rPr>
          <w:rFonts w:ascii="Times New Roman" w:hAnsi="Times New Roman"/>
          <w:b/>
          <w:bCs/>
          <w:color w:val="000000"/>
          <w:sz w:val="23"/>
          <w:szCs w:val="23"/>
        </w:rPr>
      </w:pPr>
    </w:p>
    <w:p w14:paraId="3FAB4394" w14:textId="4BB20FF5" w:rsidR="00DB1F9E" w:rsidRPr="00454E6F" w:rsidRDefault="00DB1F9E" w:rsidP="000E2695">
      <w:pPr>
        <w:keepNext/>
        <w:autoSpaceDE w:val="0"/>
        <w:autoSpaceDN w:val="0"/>
        <w:adjustRightInd w:val="0"/>
        <w:rPr>
          <w:rFonts w:ascii="Arial" w:hAnsi="Arial"/>
          <w:b/>
          <w:sz w:val="22"/>
          <w:szCs w:val="22"/>
        </w:rPr>
      </w:pPr>
      <w:r>
        <w:rPr>
          <w:rFonts w:ascii="Arial" w:hAnsi="Arial"/>
          <w:b/>
          <w:sz w:val="22"/>
          <w:szCs w:val="22"/>
        </w:rPr>
        <w:t>NASA-EPSCoR FY20</w:t>
      </w:r>
      <w:r w:rsidR="001046C6">
        <w:rPr>
          <w:rFonts w:ascii="Arial" w:hAnsi="Arial"/>
          <w:b/>
          <w:sz w:val="22"/>
          <w:szCs w:val="22"/>
        </w:rPr>
        <w:t>2</w:t>
      </w:r>
      <w:r w:rsidR="00A45DB5">
        <w:rPr>
          <w:rFonts w:ascii="Arial" w:hAnsi="Arial"/>
          <w:b/>
          <w:sz w:val="22"/>
          <w:szCs w:val="22"/>
        </w:rPr>
        <w:t>5</w:t>
      </w:r>
      <w:r w:rsidR="001046C6">
        <w:rPr>
          <w:rFonts w:ascii="Arial" w:hAnsi="Arial"/>
          <w:b/>
          <w:sz w:val="22"/>
          <w:szCs w:val="22"/>
        </w:rPr>
        <w:t xml:space="preserve"> </w:t>
      </w:r>
      <w:r w:rsidR="00050CCE">
        <w:rPr>
          <w:rFonts w:ascii="Arial" w:hAnsi="Arial"/>
          <w:b/>
          <w:sz w:val="22"/>
          <w:szCs w:val="22"/>
        </w:rPr>
        <w:t xml:space="preserve">Competitive Research Award NOFO </w:t>
      </w:r>
      <w:r>
        <w:rPr>
          <w:rFonts w:ascii="Arial" w:hAnsi="Arial"/>
          <w:b/>
          <w:sz w:val="22"/>
          <w:szCs w:val="22"/>
        </w:rPr>
        <w:t xml:space="preserve">Evaluation Criteria </w:t>
      </w:r>
    </w:p>
    <w:p w14:paraId="284C6739" w14:textId="6076C024" w:rsidR="00DB1F9E" w:rsidRDefault="00DB1F9E" w:rsidP="000E2695">
      <w:pPr>
        <w:keepNext/>
        <w:autoSpaceDE w:val="0"/>
        <w:autoSpaceDN w:val="0"/>
        <w:adjustRightInd w:val="0"/>
        <w:rPr>
          <w:rFonts w:ascii="Arial" w:hAnsi="Arial"/>
          <w:sz w:val="22"/>
          <w:szCs w:val="22"/>
        </w:rPr>
      </w:pPr>
      <w:r w:rsidRPr="00454E6F">
        <w:rPr>
          <w:rFonts w:ascii="Arial" w:hAnsi="Arial"/>
          <w:sz w:val="22"/>
          <w:szCs w:val="22"/>
        </w:rPr>
        <w:t xml:space="preserve">The proposal evaluation </w:t>
      </w:r>
      <w:r w:rsidR="00741D87">
        <w:rPr>
          <w:rFonts w:ascii="Arial" w:hAnsi="Arial"/>
          <w:sz w:val="22"/>
          <w:szCs w:val="22"/>
        </w:rPr>
        <w:t>c</w:t>
      </w:r>
      <w:r w:rsidRPr="00454E6F">
        <w:rPr>
          <w:rFonts w:ascii="Arial" w:hAnsi="Arial"/>
          <w:sz w:val="22"/>
          <w:szCs w:val="22"/>
        </w:rPr>
        <w:t>riteria</w:t>
      </w:r>
      <w:r>
        <w:rPr>
          <w:rFonts w:ascii="Arial" w:hAnsi="Arial"/>
          <w:sz w:val="22"/>
          <w:szCs w:val="22"/>
        </w:rPr>
        <w:t xml:space="preserve"> included in </w:t>
      </w:r>
      <w:proofErr w:type="gramStart"/>
      <w:r>
        <w:rPr>
          <w:rFonts w:ascii="Arial" w:hAnsi="Arial"/>
          <w:sz w:val="22"/>
          <w:szCs w:val="22"/>
        </w:rPr>
        <w:t>the FY20</w:t>
      </w:r>
      <w:r w:rsidR="001046C6">
        <w:rPr>
          <w:rFonts w:ascii="Arial" w:hAnsi="Arial"/>
          <w:sz w:val="22"/>
          <w:szCs w:val="22"/>
        </w:rPr>
        <w:t>2</w:t>
      </w:r>
      <w:r w:rsidR="00A45DB5">
        <w:rPr>
          <w:rFonts w:ascii="Arial" w:hAnsi="Arial"/>
          <w:sz w:val="22"/>
          <w:szCs w:val="22"/>
        </w:rPr>
        <w:t>5</w:t>
      </w:r>
      <w:proofErr w:type="gramEnd"/>
      <w:r>
        <w:rPr>
          <w:rFonts w:ascii="Arial" w:hAnsi="Arial"/>
          <w:sz w:val="22"/>
          <w:szCs w:val="22"/>
        </w:rPr>
        <w:t xml:space="preserve"> NASA-EPSCoR </w:t>
      </w:r>
      <w:r w:rsidR="00050CCE">
        <w:rPr>
          <w:rFonts w:ascii="Arial" w:hAnsi="Arial"/>
          <w:sz w:val="22"/>
          <w:szCs w:val="22"/>
        </w:rPr>
        <w:t xml:space="preserve">NOFO </w:t>
      </w:r>
      <w:r w:rsidR="009A7724">
        <w:rPr>
          <w:rFonts w:ascii="Arial" w:hAnsi="Arial"/>
          <w:sz w:val="22"/>
          <w:szCs w:val="22"/>
        </w:rPr>
        <w:t xml:space="preserve">are </w:t>
      </w:r>
      <w:r>
        <w:rPr>
          <w:rFonts w:ascii="Arial" w:hAnsi="Arial"/>
          <w:sz w:val="22"/>
          <w:szCs w:val="22"/>
        </w:rPr>
        <w:t>provided here as an example of how proposa</w:t>
      </w:r>
      <w:r w:rsidR="00441F32">
        <w:rPr>
          <w:rFonts w:ascii="Arial" w:hAnsi="Arial"/>
          <w:sz w:val="22"/>
          <w:szCs w:val="22"/>
        </w:rPr>
        <w:t xml:space="preserve">ls </w:t>
      </w:r>
      <w:r w:rsidR="001046C6">
        <w:rPr>
          <w:rFonts w:ascii="Arial" w:hAnsi="Arial"/>
          <w:sz w:val="22"/>
          <w:szCs w:val="22"/>
        </w:rPr>
        <w:t>will likely be</w:t>
      </w:r>
      <w:r w:rsidR="00441F32">
        <w:rPr>
          <w:rFonts w:ascii="Arial" w:hAnsi="Arial"/>
          <w:sz w:val="22"/>
          <w:szCs w:val="22"/>
        </w:rPr>
        <w:t xml:space="preserve"> evaluated for FY </w:t>
      </w:r>
      <w:r w:rsidR="00202511">
        <w:rPr>
          <w:rFonts w:ascii="Arial" w:hAnsi="Arial"/>
          <w:sz w:val="22"/>
          <w:szCs w:val="22"/>
        </w:rPr>
        <w:t>202</w:t>
      </w:r>
      <w:r w:rsidR="00A45DB5">
        <w:rPr>
          <w:rFonts w:ascii="Arial" w:hAnsi="Arial"/>
          <w:sz w:val="22"/>
          <w:szCs w:val="22"/>
        </w:rPr>
        <w:t>6</w:t>
      </w:r>
      <w:r>
        <w:rPr>
          <w:rFonts w:ascii="Arial" w:hAnsi="Arial"/>
          <w:sz w:val="22"/>
          <w:szCs w:val="22"/>
        </w:rPr>
        <w:t xml:space="preserve">. </w:t>
      </w:r>
      <w:r w:rsidR="004B503E">
        <w:rPr>
          <w:rFonts w:ascii="Arial" w:hAnsi="Arial"/>
          <w:sz w:val="22"/>
          <w:szCs w:val="22"/>
        </w:rPr>
        <w:t>Over the last several years, th</w:t>
      </w:r>
      <w:r w:rsidR="00661567">
        <w:rPr>
          <w:rFonts w:ascii="Arial" w:hAnsi="Arial"/>
          <w:sz w:val="22"/>
          <w:szCs w:val="22"/>
        </w:rPr>
        <w:t>ese</w:t>
      </w:r>
      <w:r w:rsidR="004B503E">
        <w:rPr>
          <w:rFonts w:ascii="Arial" w:hAnsi="Arial"/>
          <w:sz w:val="22"/>
          <w:szCs w:val="22"/>
        </w:rPr>
        <w:t xml:space="preserve"> criteria ha</w:t>
      </w:r>
      <w:r w:rsidR="00661567">
        <w:rPr>
          <w:rFonts w:ascii="Arial" w:hAnsi="Arial"/>
          <w:sz w:val="22"/>
          <w:szCs w:val="22"/>
        </w:rPr>
        <w:t>ve</w:t>
      </w:r>
      <w:r w:rsidR="004B503E">
        <w:rPr>
          <w:rFonts w:ascii="Arial" w:hAnsi="Arial"/>
          <w:sz w:val="22"/>
          <w:szCs w:val="22"/>
        </w:rPr>
        <w:t xml:space="preserve"> remained </w:t>
      </w:r>
      <w:r w:rsidR="00262AC6">
        <w:rPr>
          <w:rFonts w:ascii="Arial" w:hAnsi="Arial"/>
          <w:sz w:val="22"/>
          <w:szCs w:val="22"/>
        </w:rPr>
        <w:t xml:space="preserve">relatively </w:t>
      </w:r>
      <w:r w:rsidR="004B503E">
        <w:rPr>
          <w:rFonts w:ascii="Arial" w:hAnsi="Arial"/>
          <w:sz w:val="22"/>
          <w:szCs w:val="22"/>
        </w:rPr>
        <w:t>steady</w:t>
      </w:r>
      <w:r w:rsidR="00441F32">
        <w:rPr>
          <w:rFonts w:ascii="Arial" w:hAnsi="Arial"/>
          <w:sz w:val="22"/>
          <w:szCs w:val="22"/>
        </w:rPr>
        <w:t xml:space="preserve"> with slight changes in language and/or focus</w:t>
      </w:r>
      <w:r w:rsidR="004B503E">
        <w:rPr>
          <w:rFonts w:ascii="Arial" w:hAnsi="Arial"/>
          <w:sz w:val="22"/>
          <w:szCs w:val="22"/>
        </w:rPr>
        <w:t xml:space="preserve">. </w:t>
      </w:r>
      <w:r>
        <w:rPr>
          <w:rFonts w:ascii="Arial" w:hAnsi="Arial"/>
          <w:sz w:val="22"/>
          <w:szCs w:val="22"/>
        </w:rPr>
        <w:t xml:space="preserve">Please consider these criteria </w:t>
      </w:r>
      <w:r w:rsidR="00441F32">
        <w:rPr>
          <w:rFonts w:ascii="Arial" w:hAnsi="Arial"/>
          <w:sz w:val="22"/>
          <w:szCs w:val="22"/>
        </w:rPr>
        <w:t xml:space="preserve">carefully </w:t>
      </w:r>
      <w:r>
        <w:rPr>
          <w:rFonts w:ascii="Arial" w:hAnsi="Arial"/>
          <w:sz w:val="22"/>
          <w:szCs w:val="22"/>
        </w:rPr>
        <w:t xml:space="preserve">as you develop your project proposal. </w:t>
      </w:r>
    </w:p>
    <w:p w14:paraId="1620C31C" w14:textId="77777777" w:rsidR="00DB1F9E" w:rsidRPr="00454E6F" w:rsidRDefault="00DB1F9E" w:rsidP="000E2695">
      <w:pPr>
        <w:keepNext/>
        <w:autoSpaceDE w:val="0"/>
        <w:autoSpaceDN w:val="0"/>
        <w:adjustRightInd w:val="0"/>
        <w:rPr>
          <w:rFonts w:ascii="Arial" w:hAnsi="Arial"/>
          <w:sz w:val="22"/>
          <w:szCs w:val="22"/>
        </w:rPr>
      </w:pPr>
    </w:p>
    <w:p w14:paraId="590B1D2B" w14:textId="638EAA88" w:rsidR="00263056" w:rsidRPr="00B66C8A" w:rsidRDefault="00263056" w:rsidP="00263056">
      <w:pPr>
        <w:spacing w:after="120" w:line="288" w:lineRule="auto"/>
        <w:ind w:left="180" w:right="540"/>
        <w:jc w:val="both"/>
        <w:rPr>
          <w:rFonts w:ascii="Times New Roman" w:hAnsi="Times New Roman"/>
          <w:b/>
          <w:i/>
          <w:sz w:val="22"/>
          <w:szCs w:val="22"/>
        </w:rPr>
      </w:pPr>
      <w:r w:rsidRPr="00B66C8A">
        <w:rPr>
          <w:rFonts w:ascii="Times New Roman" w:hAnsi="Times New Roman"/>
          <w:b/>
          <w:i/>
          <w:sz w:val="22"/>
          <w:szCs w:val="22"/>
        </w:rPr>
        <w:t>14.5 Proposal Review Information</w:t>
      </w:r>
    </w:p>
    <w:p w14:paraId="00089BE5" w14:textId="77777777" w:rsidR="009A7724" w:rsidRDefault="00263056" w:rsidP="00263056">
      <w:pPr>
        <w:spacing w:after="120" w:line="288" w:lineRule="auto"/>
        <w:ind w:left="180" w:right="540"/>
        <w:jc w:val="both"/>
        <w:rPr>
          <w:rFonts w:ascii="Times New Roman" w:hAnsi="Times New Roman"/>
          <w:bCs/>
          <w:i/>
          <w:sz w:val="22"/>
          <w:szCs w:val="22"/>
        </w:rPr>
      </w:pPr>
      <w:r w:rsidRPr="00B66C8A">
        <w:rPr>
          <w:rFonts w:ascii="Times New Roman" w:hAnsi="Times New Roman"/>
          <w:bCs/>
          <w:i/>
          <w:sz w:val="22"/>
          <w:szCs w:val="22"/>
        </w:rPr>
        <w:t xml:space="preserve">Successful research proposals shall provide sound contributions to both immediate and long-term scientific and technical needs of NASA as explicitly expressed in current NASA documents and communications, as well as contribute to the overall research infrastructure, science, and technology capabilities of higher education, and economic development of the jurisdiction. </w:t>
      </w:r>
    </w:p>
    <w:p w14:paraId="6AA1CC3C" w14:textId="3323D0A8" w:rsidR="00263056" w:rsidRPr="00B66C8A" w:rsidRDefault="00263056" w:rsidP="00263056">
      <w:pPr>
        <w:spacing w:after="120" w:line="288" w:lineRule="auto"/>
        <w:ind w:left="180" w:right="540"/>
        <w:jc w:val="both"/>
        <w:rPr>
          <w:rFonts w:ascii="Times New Roman" w:hAnsi="Times New Roman"/>
          <w:bCs/>
          <w:i/>
          <w:sz w:val="22"/>
          <w:szCs w:val="22"/>
        </w:rPr>
      </w:pPr>
      <w:r w:rsidRPr="00B66C8A">
        <w:rPr>
          <w:rFonts w:ascii="Times New Roman" w:hAnsi="Times New Roman"/>
          <w:bCs/>
          <w:i/>
          <w:sz w:val="22"/>
          <w:szCs w:val="22"/>
        </w:rPr>
        <w:t xml:space="preserve">Successful proposals </w:t>
      </w:r>
      <w:proofErr w:type="gramStart"/>
      <w:r w:rsidRPr="00B66C8A">
        <w:rPr>
          <w:rFonts w:ascii="Times New Roman" w:hAnsi="Times New Roman"/>
          <w:bCs/>
          <w:i/>
          <w:sz w:val="22"/>
          <w:szCs w:val="22"/>
        </w:rPr>
        <w:t>shall</w:t>
      </w:r>
      <w:proofErr w:type="gramEnd"/>
      <w:r w:rsidRPr="00B66C8A">
        <w:rPr>
          <w:rFonts w:ascii="Times New Roman" w:hAnsi="Times New Roman"/>
          <w:bCs/>
          <w:i/>
          <w:sz w:val="22"/>
          <w:szCs w:val="22"/>
        </w:rPr>
        <w:t xml:space="preserve"> also include pragmatic plans for generating sustained non-EPSCoR support.</w:t>
      </w:r>
    </w:p>
    <w:p w14:paraId="1B11965A" w14:textId="1B807A56" w:rsidR="00263056" w:rsidRPr="00B66C8A" w:rsidRDefault="00263056" w:rsidP="00263056">
      <w:pPr>
        <w:spacing w:after="120" w:line="288" w:lineRule="auto"/>
        <w:ind w:left="180" w:right="540"/>
        <w:jc w:val="both"/>
        <w:rPr>
          <w:rFonts w:ascii="Times New Roman" w:hAnsi="Times New Roman"/>
          <w:bCs/>
          <w:i/>
          <w:sz w:val="22"/>
          <w:szCs w:val="22"/>
        </w:rPr>
      </w:pPr>
      <w:r w:rsidRPr="00B66C8A">
        <w:rPr>
          <w:rFonts w:ascii="Times New Roman" w:hAnsi="Times New Roman"/>
          <w:bCs/>
          <w:i/>
          <w:sz w:val="22"/>
          <w:szCs w:val="22"/>
        </w:rPr>
        <w:t>Proposals will be evaluated based on the following criteria for the award: Intrinsic Merit, Project Management, and Budget Justification. The bulleted lists after each criterion below should not be construed as any indication of priority or relative weighting. Rather, the bullets are provided for clarity and facilitation of proposal development. Note: Each proposer shall provide specific information on how the relevance of the proposed effort to NASA and the jurisdiction was determined.</w:t>
      </w:r>
    </w:p>
    <w:p w14:paraId="0F1AB8B7" w14:textId="0CC1BE5C" w:rsidR="00A45DB5" w:rsidRPr="00B66C8A" w:rsidRDefault="00263056" w:rsidP="00263056">
      <w:pPr>
        <w:spacing w:after="120" w:line="288" w:lineRule="auto"/>
        <w:ind w:left="180" w:right="540"/>
        <w:jc w:val="both"/>
        <w:rPr>
          <w:rFonts w:ascii="Times New Roman" w:hAnsi="Times New Roman"/>
          <w:b/>
          <w:i/>
          <w:sz w:val="22"/>
          <w:szCs w:val="22"/>
        </w:rPr>
      </w:pPr>
      <w:r w:rsidRPr="00B66C8A">
        <w:rPr>
          <w:rFonts w:ascii="Times New Roman" w:hAnsi="Times New Roman"/>
          <w:b/>
          <w:i/>
          <w:sz w:val="22"/>
          <w:szCs w:val="22"/>
        </w:rPr>
        <w:t>14.5.1 Proposal Evaluation Criteria</w:t>
      </w:r>
    </w:p>
    <w:p w14:paraId="76DAD9AE" w14:textId="77777777" w:rsidR="000D6925" w:rsidRPr="00B66C8A" w:rsidRDefault="000D6925" w:rsidP="000D6925">
      <w:pPr>
        <w:spacing w:after="120" w:line="288" w:lineRule="auto"/>
        <w:ind w:left="180" w:right="540"/>
        <w:jc w:val="both"/>
        <w:rPr>
          <w:rFonts w:ascii="Times New Roman" w:hAnsi="Times New Roman"/>
          <w:b/>
          <w:i/>
          <w:sz w:val="22"/>
          <w:szCs w:val="22"/>
        </w:rPr>
      </w:pPr>
      <w:r w:rsidRPr="00B66C8A">
        <w:rPr>
          <w:rFonts w:ascii="Times New Roman" w:hAnsi="Times New Roman"/>
          <w:b/>
          <w:i/>
          <w:sz w:val="22"/>
          <w:szCs w:val="22"/>
        </w:rPr>
        <w:t>Intrinsic Merit (35% of overall score)</w:t>
      </w:r>
    </w:p>
    <w:p w14:paraId="44DDE0D8" w14:textId="57A43637" w:rsidR="000D6925" w:rsidRPr="00B66C8A" w:rsidRDefault="000D6925" w:rsidP="00B66C8A">
      <w:pPr>
        <w:pStyle w:val="ListParagraph"/>
        <w:numPr>
          <w:ilvl w:val="0"/>
          <w:numId w:val="39"/>
        </w:numPr>
        <w:spacing w:after="120" w:line="288" w:lineRule="auto"/>
        <w:ind w:right="540"/>
        <w:jc w:val="both"/>
        <w:rPr>
          <w:rFonts w:ascii="Times New Roman" w:hAnsi="Times New Roman"/>
          <w:bCs/>
          <w:i/>
          <w:sz w:val="22"/>
          <w:szCs w:val="22"/>
        </w:rPr>
      </w:pPr>
      <w:r w:rsidRPr="00B66C8A">
        <w:rPr>
          <w:rFonts w:ascii="Times New Roman" w:hAnsi="Times New Roman"/>
          <w:bCs/>
          <w:i/>
          <w:sz w:val="22"/>
          <w:szCs w:val="22"/>
        </w:rPr>
        <w:t xml:space="preserve">Proposed research </w:t>
      </w:r>
      <w:proofErr w:type="gramStart"/>
      <w:r w:rsidRPr="00B66C8A">
        <w:rPr>
          <w:rFonts w:ascii="Times New Roman" w:hAnsi="Times New Roman"/>
          <w:bCs/>
          <w:i/>
          <w:sz w:val="22"/>
          <w:szCs w:val="22"/>
        </w:rPr>
        <w:t>shall</w:t>
      </w:r>
      <w:proofErr w:type="gramEnd"/>
      <w:r w:rsidRPr="00B66C8A">
        <w:rPr>
          <w:rFonts w:ascii="Times New Roman" w:hAnsi="Times New Roman"/>
          <w:bCs/>
          <w:i/>
          <w:sz w:val="22"/>
          <w:szCs w:val="22"/>
        </w:rPr>
        <w:t xml:space="preserve"> have clear goals and objectives, address the expectations described in the announcement, be consistent with the budget, effectively utilize </w:t>
      </w:r>
      <w:proofErr w:type="gramStart"/>
      <w:r w:rsidRPr="00B66C8A">
        <w:rPr>
          <w:rFonts w:ascii="Times New Roman" w:hAnsi="Times New Roman"/>
          <w:bCs/>
          <w:i/>
          <w:sz w:val="22"/>
          <w:szCs w:val="22"/>
        </w:rPr>
        <w:t>the program</w:t>
      </w:r>
      <w:proofErr w:type="gramEnd"/>
      <w:r w:rsidRPr="00B66C8A">
        <w:rPr>
          <w:rFonts w:ascii="Times New Roman" w:hAnsi="Times New Roman"/>
          <w:bCs/>
          <w:i/>
          <w:sz w:val="22"/>
          <w:szCs w:val="22"/>
        </w:rPr>
        <w:t xml:space="preserve"> management, and demonstrate a high probability for successful implementation.</w:t>
      </w:r>
    </w:p>
    <w:p w14:paraId="0F07A965" w14:textId="4B6755E8" w:rsidR="000D6925" w:rsidRPr="00B66C8A" w:rsidRDefault="000D6925" w:rsidP="00B66C8A">
      <w:pPr>
        <w:pStyle w:val="ListParagraph"/>
        <w:numPr>
          <w:ilvl w:val="0"/>
          <w:numId w:val="39"/>
        </w:numPr>
        <w:spacing w:after="120" w:line="288" w:lineRule="auto"/>
        <w:ind w:right="540"/>
        <w:jc w:val="both"/>
        <w:rPr>
          <w:rFonts w:ascii="Times New Roman" w:hAnsi="Times New Roman"/>
          <w:bCs/>
          <w:i/>
          <w:sz w:val="22"/>
          <w:szCs w:val="22"/>
        </w:rPr>
      </w:pPr>
      <w:r w:rsidRPr="00B66C8A">
        <w:rPr>
          <w:rFonts w:ascii="Times New Roman" w:hAnsi="Times New Roman"/>
          <w:bCs/>
          <w:i/>
          <w:sz w:val="22"/>
          <w:szCs w:val="22"/>
        </w:rPr>
        <w:t>Proposals shall provide a narrative of the proposed research activity, including the scientific and/or technical merit of the proposed research, unique and innovative methods, approaches, concepts, or advanced technologies, and the potential impact of the proposed research on its field.</w:t>
      </w:r>
    </w:p>
    <w:p w14:paraId="33FA42E3" w14:textId="019E1D2F" w:rsidR="000D6925" w:rsidRPr="00B66C8A" w:rsidRDefault="000D6925" w:rsidP="00B66C8A">
      <w:pPr>
        <w:pStyle w:val="ListParagraph"/>
        <w:numPr>
          <w:ilvl w:val="0"/>
          <w:numId w:val="39"/>
        </w:numPr>
        <w:spacing w:after="120" w:line="288" w:lineRule="auto"/>
        <w:ind w:right="540"/>
        <w:jc w:val="both"/>
        <w:rPr>
          <w:rFonts w:ascii="Times New Roman" w:hAnsi="Times New Roman"/>
          <w:bCs/>
          <w:i/>
          <w:sz w:val="22"/>
          <w:szCs w:val="22"/>
        </w:rPr>
      </w:pPr>
      <w:r w:rsidRPr="00B66C8A">
        <w:rPr>
          <w:rFonts w:ascii="Times New Roman" w:hAnsi="Times New Roman"/>
          <w:bCs/>
          <w:i/>
          <w:sz w:val="22"/>
          <w:szCs w:val="22"/>
        </w:rPr>
        <w:t>Existing research proposals shall provide baseline information about current research activities within the jurisdiction in the proposed research area, including projects currently funded under NASA EPSCoR.</w:t>
      </w:r>
    </w:p>
    <w:p w14:paraId="22E4C4F9" w14:textId="28F7F3FA" w:rsidR="000D6925" w:rsidRPr="00B66C8A" w:rsidRDefault="000D6925" w:rsidP="00B66C8A">
      <w:pPr>
        <w:pStyle w:val="ListParagraph"/>
        <w:numPr>
          <w:ilvl w:val="0"/>
          <w:numId w:val="39"/>
        </w:numPr>
        <w:spacing w:after="120" w:line="288" w:lineRule="auto"/>
        <w:ind w:right="540"/>
        <w:jc w:val="both"/>
        <w:rPr>
          <w:rFonts w:ascii="Times New Roman" w:hAnsi="Times New Roman"/>
          <w:bCs/>
          <w:i/>
          <w:sz w:val="22"/>
          <w:szCs w:val="22"/>
        </w:rPr>
      </w:pPr>
      <w:r w:rsidRPr="00B66C8A">
        <w:rPr>
          <w:rFonts w:ascii="Times New Roman" w:hAnsi="Times New Roman"/>
          <w:bCs/>
          <w:i/>
          <w:sz w:val="22"/>
          <w:szCs w:val="22"/>
        </w:rPr>
        <w:t>If the proposed research represents a new direction for the jurisdiction, the technical team’s ability to conduct the research shall be explained. Other relevant research and technology development programs within the jurisdiction shall also be included</w:t>
      </w:r>
    </w:p>
    <w:p w14:paraId="746F4052" w14:textId="77777777" w:rsidR="000D6925" w:rsidRPr="00B66C8A" w:rsidRDefault="000D6925" w:rsidP="000D6925">
      <w:pPr>
        <w:spacing w:after="120" w:line="288" w:lineRule="auto"/>
        <w:ind w:left="180" w:right="540"/>
        <w:jc w:val="both"/>
        <w:rPr>
          <w:rFonts w:ascii="Times New Roman" w:hAnsi="Times New Roman"/>
          <w:b/>
          <w:i/>
          <w:sz w:val="22"/>
          <w:szCs w:val="22"/>
        </w:rPr>
      </w:pPr>
      <w:r w:rsidRPr="00B66C8A">
        <w:rPr>
          <w:rFonts w:ascii="Times New Roman" w:hAnsi="Times New Roman"/>
          <w:b/>
          <w:i/>
          <w:sz w:val="22"/>
          <w:szCs w:val="22"/>
        </w:rPr>
        <w:t>NASA Alignment and Partnerships (35% of overall score)</w:t>
      </w:r>
    </w:p>
    <w:p w14:paraId="6B0390CF" w14:textId="3A9AA1C9" w:rsidR="000D6925" w:rsidRPr="00B66C8A" w:rsidRDefault="000D6925" w:rsidP="00B66C8A">
      <w:pPr>
        <w:pStyle w:val="ListParagraph"/>
        <w:numPr>
          <w:ilvl w:val="0"/>
          <w:numId w:val="39"/>
        </w:numPr>
        <w:spacing w:after="120" w:line="288" w:lineRule="auto"/>
        <w:ind w:right="540"/>
        <w:jc w:val="both"/>
        <w:rPr>
          <w:rFonts w:ascii="Times New Roman" w:hAnsi="Times New Roman"/>
          <w:bCs/>
          <w:i/>
          <w:sz w:val="22"/>
          <w:szCs w:val="22"/>
        </w:rPr>
      </w:pPr>
      <w:r w:rsidRPr="00B66C8A">
        <w:rPr>
          <w:rFonts w:ascii="Times New Roman" w:hAnsi="Times New Roman"/>
          <w:bCs/>
          <w:i/>
          <w:sz w:val="22"/>
          <w:szCs w:val="22"/>
        </w:rPr>
        <w:t>Proposals shall discuss the value of the proposed research to NASA and to the jurisdiction’s research priorities.</w:t>
      </w:r>
    </w:p>
    <w:p w14:paraId="02D73B55" w14:textId="2A6940AA" w:rsidR="000D6925" w:rsidRPr="00B66C8A" w:rsidRDefault="000D6925" w:rsidP="00B66C8A">
      <w:pPr>
        <w:pStyle w:val="ListParagraph"/>
        <w:numPr>
          <w:ilvl w:val="0"/>
          <w:numId w:val="39"/>
        </w:numPr>
        <w:spacing w:after="120" w:line="288" w:lineRule="auto"/>
        <w:ind w:right="540"/>
        <w:jc w:val="both"/>
        <w:rPr>
          <w:rFonts w:ascii="Times New Roman" w:hAnsi="Times New Roman"/>
          <w:bCs/>
          <w:i/>
          <w:sz w:val="22"/>
          <w:szCs w:val="22"/>
        </w:rPr>
      </w:pPr>
      <w:r w:rsidRPr="00B66C8A">
        <w:rPr>
          <w:rFonts w:ascii="Times New Roman" w:hAnsi="Times New Roman"/>
          <w:bCs/>
          <w:i/>
          <w:sz w:val="22"/>
          <w:szCs w:val="22"/>
        </w:rPr>
        <w:t>Proposals shall describe the use of NASA content, people, or facilities in the execution of the research activities.</w:t>
      </w:r>
    </w:p>
    <w:p w14:paraId="160BCF2C" w14:textId="1110B5AA" w:rsidR="000D6925" w:rsidRPr="00B66C8A" w:rsidRDefault="000D6925" w:rsidP="00B66C8A">
      <w:pPr>
        <w:pStyle w:val="ListParagraph"/>
        <w:numPr>
          <w:ilvl w:val="0"/>
          <w:numId w:val="39"/>
        </w:numPr>
        <w:spacing w:after="120" w:line="288" w:lineRule="auto"/>
        <w:ind w:right="540"/>
        <w:jc w:val="both"/>
        <w:rPr>
          <w:rFonts w:ascii="Times New Roman" w:hAnsi="Times New Roman"/>
          <w:bCs/>
          <w:i/>
          <w:sz w:val="22"/>
          <w:szCs w:val="22"/>
        </w:rPr>
      </w:pPr>
      <w:r w:rsidRPr="00B66C8A">
        <w:rPr>
          <w:rFonts w:ascii="Times New Roman" w:hAnsi="Times New Roman"/>
          <w:bCs/>
          <w:i/>
          <w:sz w:val="22"/>
          <w:szCs w:val="22"/>
        </w:rPr>
        <w:t xml:space="preserve">Proposals shall describe current and/or previous interactions, partnerships, and meetings with NASA researchers, engineers, and scientists </w:t>
      </w:r>
      <w:proofErr w:type="gramStart"/>
      <w:r w:rsidRPr="00B66C8A">
        <w:rPr>
          <w:rFonts w:ascii="Times New Roman" w:hAnsi="Times New Roman"/>
          <w:bCs/>
          <w:i/>
          <w:sz w:val="22"/>
          <w:szCs w:val="22"/>
        </w:rPr>
        <w:t>in the area of</w:t>
      </w:r>
      <w:proofErr w:type="gramEnd"/>
      <w:r w:rsidRPr="00B66C8A">
        <w:rPr>
          <w:rFonts w:ascii="Times New Roman" w:hAnsi="Times New Roman"/>
          <w:bCs/>
          <w:i/>
          <w:sz w:val="22"/>
          <w:szCs w:val="22"/>
        </w:rPr>
        <w:t xml:space="preserve"> the proposed research, and discuss how future partnerships will be fostered between or among the institution’s researchers and personnel at the Mission Directorates, NASA Centers, and/or JPL.</w:t>
      </w:r>
    </w:p>
    <w:p w14:paraId="4988D8F1" w14:textId="1B2B01D5" w:rsidR="000D6925" w:rsidRPr="00B66C8A" w:rsidRDefault="000D6925" w:rsidP="00B66C8A">
      <w:pPr>
        <w:pStyle w:val="ListParagraph"/>
        <w:numPr>
          <w:ilvl w:val="0"/>
          <w:numId w:val="39"/>
        </w:numPr>
        <w:spacing w:after="120" w:line="288" w:lineRule="auto"/>
        <w:ind w:right="540"/>
        <w:jc w:val="both"/>
        <w:rPr>
          <w:rFonts w:ascii="Times New Roman" w:hAnsi="Times New Roman"/>
          <w:bCs/>
          <w:i/>
          <w:sz w:val="22"/>
          <w:szCs w:val="22"/>
        </w:rPr>
      </w:pPr>
      <w:r w:rsidRPr="00B66C8A">
        <w:rPr>
          <w:rFonts w:ascii="Times New Roman" w:hAnsi="Times New Roman"/>
          <w:bCs/>
          <w:i/>
          <w:sz w:val="22"/>
          <w:szCs w:val="22"/>
        </w:rPr>
        <w:t>The name(s) and title(s) of NASA researchers with whom the proposers will</w:t>
      </w:r>
      <w:r>
        <w:rPr>
          <w:rFonts w:ascii="Times New Roman" w:hAnsi="Times New Roman"/>
          <w:bCs/>
          <w:i/>
          <w:sz w:val="22"/>
          <w:szCs w:val="22"/>
        </w:rPr>
        <w:t xml:space="preserve"> </w:t>
      </w:r>
      <w:r w:rsidRPr="00B66C8A">
        <w:rPr>
          <w:rFonts w:ascii="Times New Roman" w:hAnsi="Times New Roman"/>
          <w:bCs/>
          <w:i/>
          <w:sz w:val="22"/>
          <w:szCs w:val="22"/>
        </w:rPr>
        <w:t>partner shall be included.</w:t>
      </w:r>
    </w:p>
    <w:p w14:paraId="2E7E89B9" w14:textId="7A2FDB27" w:rsidR="000D6925" w:rsidRPr="00B66C8A" w:rsidRDefault="000D6925" w:rsidP="00B66C8A">
      <w:pPr>
        <w:pStyle w:val="ListParagraph"/>
        <w:numPr>
          <w:ilvl w:val="0"/>
          <w:numId w:val="40"/>
        </w:numPr>
        <w:spacing w:after="120" w:line="288" w:lineRule="auto"/>
        <w:ind w:right="540"/>
        <w:jc w:val="both"/>
        <w:rPr>
          <w:rFonts w:ascii="Times New Roman" w:hAnsi="Times New Roman"/>
          <w:bCs/>
          <w:i/>
          <w:sz w:val="22"/>
          <w:szCs w:val="22"/>
        </w:rPr>
      </w:pPr>
      <w:r w:rsidRPr="00B66C8A">
        <w:rPr>
          <w:rFonts w:ascii="Times New Roman" w:hAnsi="Times New Roman"/>
          <w:bCs/>
          <w:i/>
          <w:sz w:val="22"/>
          <w:szCs w:val="22"/>
        </w:rPr>
        <w:t>Proposals shall clearly articulate how the proposed research activities build</w:t>
      </w:r>
      <w:r>
        <w:rPr>
          <w:rFonts w:ascii="Times New Roman" w:hAnsi="Times New Roman"/>
          <w:bCs/>
          <w:i/>
          <w:sz w:val="22"/>
          <w:szCs w:val="22"/>
        </w:rPr>
        <w:t xml:space="preserve"> </w:t>
      </w:r>
      <w:r w:rsidRPr="00B66C8A">
        <w:rPr>
          <w:rFonts w:ascii="Times New Roman" w:hAnsi="Times New Roman"/>
          <w:bCs/>
          <w:i/>
          <w:sz w:val="22"/>
          <w:szCs w:val="22"/>
        </w:rPr>
        <w:t>capacity in the jurisdiction.</w:t>
      </w:r>
    </w:p>
    <w:p w14:paraId="201CED0E" w14:textId="3716B309" w:rsidR="000D6925" w:rsidRPr="00B66C8A" w:rsidRDefault="000D6925" w:rsidP="00B66C8A">
      <w:pPr>
        <w:pStyle w:val="ListParagraph"/>
        <w:numPr>
          <w:ilvl w:val="0"/>
          <w:numId w:val="40"/>
        </w:numPr>
        <w:spacing w:after="120" w:line="288" w:lineRule="auto"/>
        <w:ind w:right="540"/>
        <w:jc w:val="both"/>
        <w:rPr>
          <w:rFonts w:ascii="Times New Roman" w:hAnsi="Times New Roman"/>
          <w:bCs/>
          <w:i/>
          <w:sz w:val="22"/>
          <w:szCs w:val="22"/>
        </w:rPr>
      </w:pPr>
      <w:proofErr w:type="gramStart"/>
      <w:r w:rsidRPr="00B66C8A">
        <w:rPr>
          <w:rFonts w:ascii="Times New Roman" w:hAnsi="Times New Roman"/>
          <w:bCs/>
          <w:i/>
          <w:sz w:val="22"/>
          <w:szCs w:val="22"/>
        </w:rPr>
        <w:lastRenderedPageBreak/>
        <w:t>In particular, proposers</w:t>
      </w:r>
      <w:proofErr w:type="gramEnd"/>
      <w:r w:rsidRPr="00B66C8A">
        <w:rPr>
          <w:rFonts w:ascii="Times New Roman" w:hAnsi="Times New Roman"/>
          <w:bCs/>
          <w:i/>
          <w:sz w:val="22"/>
          <w:szCs w:val="22"/>
        </w:rPr>
        <w:t xml:space="preserve"> shall explain how the proposed research is related to the</w:t>
      </w:r>
      <w:r>
        <w:rPr>
          <w:rFonts w:ascii="Times New Roman" w:hAnsi="Times New Roman"/>
          <w:bCs/>
          <w:i/>
          <w:sz w:val="22"/>
          <w:szCs w:val="22"/>
        </w:rPr>
        <w:t xml:space="preserve"> </w:t>
      </w:r>
      <w:r w:rsidRPr="00B66C8A">
        <w:rPr>
          <w:rFonts w:ascii="Times New Roman" w:hAnsi="Times New Roman"/>
          <w:bCs/>
          <w:i/>
          <w:sz w:val="22"/>
          <w:szCs w:val="22"/>
        </w:rPr>
        <w:t>strategic plan for NASA EPSCoR-related research in the jurisdiction.</w:t>
      </w:r>
    </w:p>
    <w:p w14:paraId="071A8FBF" w14:textId="749E3255" w:rsidR="000D6925" w:rsidRPr="00B66C8A" w:rsidRDefault="000D6925" w:rsidP="00B66C8A">
      <w:pPr>
        <w:pStyle w:val="ListParagraph"/>
        <w:numPr>
          <w:ilvl w:val="0"/>
          <w:numId w:val="40"/>
        </w:numPr>
        <w:spacing w:after="120" w:line="288" w:lineRule="auto"/>
        <w:ind w:right="540"/>
        <w:jc w:val="both"/>
        <w:rPr>
          <w:rFonts w:ascii="Times New Roman" w:hAnsi="Times New Roman"/>
          <w:bCs/>
          <w:i/>
          <w:sz w:val="22"/>
          <w:szCs w:val="22"/>
        </w:rPr>
      </w:pPr>
      <w:r w:rsidRPr="00B66C8A">
        <w:rPr>
          <w:rFonts w:ascii="Times New Roman" w:hAnsi="Times New Roman"/>
          <w:bCs/>
          <w:i/>
          <w:sz w:val="22"/>
          <w:szCs w:val="22"/>
        </w:rPr>
        <w:t>Proposals shall state how they plan to develop research competitiveness both in</w:t>
      </w:r>
      <w:r>
        <w:rPr>
          <w:rFonts w:ascii="Times New Roman" w:hAnsi="Times New Roman"/>
          <w:bCs/>
          <w:i/>
          <w:sz w:val="22"/>
          <w:szCs w:val="22"/>
        </w:rPr>
        <w:t xml:space="preserve"> </w:t>
      </w:r>
      <w:r w:rsidRPr="00B66C8A">
        <w:rPr>
          <w:rFonts w:ascii="Times New Roman" w:hAnsi="Times New Roman"/>
          <w:bCs/>
          <w:i/>
          <w:sz w:val="22"/>
          <w:szCs w:val="22"/>
        </w:rPr>
        <w:t>the jurisdiction and nationally.</w:t>
      </w:r>
    </w:p>
    <w:p w14:paraId="210944D1" w14:textId="77777777" w:rsidR="000D6925" w:rsidRPr="00B66C8A" w:rsidRDefault="000D6925" w:rsidP="000D6925">
      <w:pPr>
        <w:spacing w:after="120" w:line="288" w:lineRule="auto"/>
        <w:ind w:left="180" w:right="540"/>
        <w:jc w:val="both"/>
        <w:rPr>
          <w:rFonts w:ascii="Times New Roman" w:hAnsi="Times New Roman"/>
          <w:bCs/>
          <w:i/>
          <w:sz w:val="22"/>
          <w:szCs w:val="22"/>
        </w:rPr>
      </w:pPr>
      <w:r w:rsidRPr="00B66C8A">
        <w:rPr>
          <w:rFonts w:ascii="Times New Roman" w:hAnsi="Times New Roman"/>
          <w:bCs/>
          <w:i/>
          <w:sz w:val="22"/>
          <w:szCs w:val="22"/>
        </w:rPr>
        <w:t>Proposals shall delineate mechanisms for building partnerships with universities, industry, and/or other government agencies to enhance the ability of the jurisdiction to achieve its objectives, to obtain and leverage sources of additional funding, and/or to obtain essential services not otherwise available.</w:t>
      </w:r>
    </w:p>
    <w:p w14:paraId="07B9C5EE" w14:textId="77777777" w:rsidR="000D6925" w:rsidRPr="00B66C8A" w:rsidRDefault="000D6925" w:rsidP="000D6925">
      <w:pPr>
        <w:spacing w:after="120" w:line="288" w:lineRule="auto"/>
        <w:ind w:left="180" w:right="540"/>
        <w:jc w:val="both"/>
        <w:rPr>
          <w:rFonts w:ascii="Times New Roman" w:hAnsi="Times New Roman"/>
          <w:b/>
          <w:i/>
          <w:sz w:val="22"/>
          <w:szCs w:val="22"/>
        </w:rPr>
      </w:pPr>
      <w:r w:rsidRPr="00B66C8A">
        <w:rPr>
          <w:rFonts w:ascii="Times New Roman" w:hAnsi="Times New Roman"/>
          <w:b/>
          <w:i/>
          <w:sz w:val="22"/>
          <w:szCs w:val="22"/>
        </w:rPr>
        <w:t>Management and Evaluation (15% of overall score)</w:t>
      </w:r>
    </w:p>
    <w:p w14:paraId="59595BD4" w14:textId="4F530BA3" w:rsidR="000D6925" w:rsidRPr="00B66C8A" w:rsidRDefault="000D6925" w:rsidP="000D6925">
      <w:pPr>
        <w:spacing w:after="120" w:line="288" w:lineRule="auto"/>
        <w:ind w:left="180" w:right="540"/>
        <w:jc w:val="both"/>
        <w:rPr>
          <w:rFonts w:ascii="Times New Roman" w:hAnsi="Times New Roman"/>
          <w:bCs/>
          <w:i/>
          <w:sz w:val="22"/>
          <w:szCs w:val="22"/>
        </w:rPr>
      </w:pPr>
      <w:r w:rsidRPr="00B66C8A">
        <w:rPr>
          <w:rFonts w:ascii="Times New Roman" w:hAnsi="Times New Roman"/>
          <w:bCs/>
          <w:i/>
          <w:sz w:val="22"/>
          <w:szCs w:val="22"/>
        </w:rPr>
        <w:t>NOTE: The following information shall be included in the proposal with page limits as required; the</w:t>
      </w:r>
      <w:r>
        <w:rPr>
          <w:rFonts w:ascii="Times New Roman" w:hAnsi="Times New Roman"/>
          <w:bCs/>
          <w:i/>
          <w:sz w:val="22"/>
          <w:szCs w:val="22"/>
        </w:rPr>
        <w:t xml:space="preserve"> </w:t>
      </w:r>
      <w:r w:rsidRPr="00B66C8A">
        <w:rPr>
          <w:rFonts w:ascii="Times New Roman" w:hAnsi="Times New Roman"/>
          <w:bCs/>
          <w:i/>
          <w:sz w:val="22"/>
          <w:szCs w:val="22"/>
        </w:rPr>
        <w:t>content of this section does not count toward the 15-page limit for the Scientific, Technical, or Management section.</w:t>
      </w:r>
    </w:p>
    <w:p w14:paraId="5424AFF4" w14:textId="1138D8E2" w:rsidR="000D6925" w:rsidRPr="00B66C8A" w:rsidRDefault="000D6925" w:rsidP="00B66C8A">
      <w:pPr>
        <w:pStyle w:val="ListParagraph"/>
        <w:numPr>
          <w:ilvl w:val="0"/>
          <w:numId w:val="40"/>
        </w:numPr>
        <w:spacing w:after="120" w:line="288" w:lineRule="auto"/>
        <w:ind w:right="540"/>
        <w:jc w:val="both"/>
        <w:rPr>
          <w:rFonts w:ascii="Times New Roman" w:hAnsi="Times New Roman"/>
          <w:bCs/>
          <w:i/>
          <w:sz w:val="22"/>
          <w:szCs w:val="22"/>
        </w:rPr>
      </w:pPr>
      <w:r w:rsidRPr="00B66C8A">
        <w:rPr>
          <w:rFonts w:ascii="Times New Roman" w:hAnsi="Times New Roman"/>
          <w:bCs/>
          <w:i/>
          <w:sz w:val="22"/>
          <w:szCs w:val="22"/>
        </w:rPr>
        <w:t>Personnel: The proposal shall include a list of the personnel participating in this research program, including the Principal Investigator (PI), Science-Investigator (Science-I), and all Co-</w:t>
      </w:r>
      <w:proofErr w:type="gramStart"/>
      <w:r w:rsidRPr="00B66C8A">
        <w:rPr>
          <w:rFonts w:ascii="Times New Roman" w:hAnsi="Times New Roman"/>
          <w:bCs/>
          <w:i/>
          <w:sz w:val="22"/>
          <w:szCs w:val="22"/>
        </w:rPr>
        <w:t>Investigators</w:t>
      </w:r>
      <w:proofErr w:type="gramEnd"/>
      <w:r w:rsidRPr="00B66C8A">
        <w:rPr>
          <w:rFonts w:ascii="Times New Roman" w:hAnsi="Times New Roman"/>
          <w:bCs/>
          <w:i/>
          <w:sz w:val="22"/>
          <w:szCs w:val="22"/>
        </w:rPr>
        <w:t xml:space="preserve"> (Co-I), Research Associates, Post-Doctoral Fellows, Research Assistants, and other research participants. The credentials of the researchers are important; however, one of the goals of EPSCoR is to encourage and help new researchers.</w:t>
      </w:r>
    </w:p>
    <w:p w14:paraId="1E7EF89D" w14:textId="4ABAF681" w:rsidR="000D6925" w:rsidRPr="00B66C8A" w:rsidRDefault="000D6925" w:rsidP="00B66C8A">
      <w:pPr>
        <w:pStyle w:val="ListParagraph"/>
        <w:numPr>
          <w:ilvl w:val="0"/>
          <w:numId w:val="40"/>
        </w:numPr>
        <w:spacing w:after="120" w:line="288" w:lineRule="auto"/>
        <w:ind w:right="540"/>
        <w:jc w:val="both"/>
        <w:rPr>
          <w:rFonts w:ascii="Times New Roman" w:hAnsi="Times New Roman"/>
          <w:bCs/>
          <w:i/>
          <w:sz w:val="22"/>
          <w:szCs w:val="22"/>
        </w:rPr>
      </w:pPr>
      <w:r w:rsidRPr="00B66C8A">
        <w:rPr>
          <w:rFonts w:ascii="Times New Roman" w:hAnsi="Times New Roman"/>
          <w:bCs/>
          <w:i/>
          <w:sz w:val="22"/>
          <w:szCs w:val="22"/>
        </w:rPr>
        <w:t xml:space="preserve">Research Project Management: A description shall be included of </w:t>
      </w:r>
      <w:proofErr w:type="gramStart"/>
      <w:r w:rsidRPr="00B66C8A">
        <w:rPr>
          <w:rFonts w:ascii="Times New Roman" w:hAnsi="Times New Roman"/>
          <w:bCs/>
          <w:i/>
          <w:sz w:val="22"/>
          <w:szCs w:val="22"/>
        </w:rPr>
        <w:t>the Science</w:t>
      </w:r>
      <w:proofErr w:type="gramEnd"/>
      <w:r w:rsidRPr="00B66C8A">
        <w:rPr>
          <w:rFonts w:ascii="Times New Roman" w:hAnsi="Times New Roman"/>
          <w:bCs/>
          <w:i/>
          <w:sz w:val="22"/>
          <w:szCs w:val="22"/>
        </w:rPr>
        <w:t>-I’s management structure of the proposed research project, and the extent to which the project’s management and research team will lead to a well-coordinated, efficiently managed, and productive effort.</w:t>
      </w:r>
    </w:p>
    <w:p w14:paraId="081451C4" w14:textId="1E081F63" w:rsidR="000D6925" w:rsidRPr="00B66C8A" w:rsidRDefault="000D6925" w:rsidP="00B66C8A">
      <w:pPr>
        <w:pStyle w:val="ListParagraph"/>
        <w:numPr>
          <w:ilvl w:val="0"/>
          <w:numId w:val="40"/>
        </w:numPr>
        <w:spacing w:after="120" w:line="288" w:lineRule="auto"/>
        <w:ind w:right="540"/>
        <w:jc w:val="both"/>
        <w:rPr>
          <w:rFonts w:ascii="Times New Roman" w:hAnsi="Times New Roman"/>
          <w:bCs/>
          <w:i/>
          <w:sz w:val="22"/>
          <w:szCs w:val="22"/>
        </w:rPr>
      </w:pPr>
      <w:r w:rsidRPr="00B66C8A">
        <w:rPr>
          <w:rFonts w:ascii="Times New Roman" w:hAnsi="Times New Roman"/>
          <w:bCs/>
          <w:i/>
          <w:sz w:val="22"/>
          <w:szCs w:val="22"/>
        </w:rPr>
        <w:t>Multi-Jurisdiction Projects: If the proposed research is a collaboration between or among more than one NASA EPSCoR jurisdiction, one jurisdiction shall be identified as the lead with additional partners identified as sub-awardees. The proposal shall detail the inter-jurisdiction management structure of the proposed research project, including a list of the participating jurisdictions and the universities and agencies within each jurisdiction. Multi-jurisdictional proposals shall not exceed the $750,000 per award limit.</w:t>
      </w:r>
    </w:p>
    <w:p w14:paraId="0E917E8F" w14:textId="2A84AF5C" w:rsidR="000D6925" w:rsidRPr="00B66C8A" w:rsidRDefault="000D6925" w:rsidP="00B66C8A">
      <w:pPr>
        <w:pStyle w:val="ListParagraph"/>
        <w:numPr>
          <w:ilvl w:val="0"/>
          <w:numId w:val="40"/>
        </w:numPr>
        <w:spacing w:after="120" w:line="288" w:lineRule="auto"/>
        <w:ind w:right="540"/>
        <w:jc w:val="both"/>
        <w:rPr>
          <w:rFonts w:ascii="Times New Roman" w:hAnsi="Times New Roman"/>
          <w:bCs/>
          <w:i/>
          <w:sz w:val="22"/>
          <w:szCs w:val="22"/>
        </w:rPr>
      </w:pPr>
      <w:r w:rsidRPr="00B66C8A">
        <w:rPr>
          <w:rFonts w:ascii="Times New Roman" w:hAnsi="Times New Roman"/>
          <w:bCs/>
          <w:i/>
          <w:sz w:val="22"/>
          <w:szCs w:val="22"/>
        </w:rPr>
        <w:t>Project Evaluation: Each proposal shall document the intended outcomes and offer metrics to demonstrate progress toward and achievements of these outcomes. The proposal shall discuss metrics to be used for tracking and evaluating project progress. Milestones and timetables for achievement of specific objectives during the award period shall be presented. The proposal also shall describe an appropriate evaluation plan/process to document outcomes and demonstrate progress toward achieving the objectives of proposed project elements. The evaluation methodology shall be based upon reputable models and techniques appropriate to the content and scale of the project. Projects shall implement improvements throughout the entire period of performance based on ongoing evaluation evidence.</w:t>
      </w:r>
    </w:p>
    <w:p w14:paraId="7EB0E9D2" w14:textId="515F280C" w:rsidR="000D6925" w:rsidRPr="00B66C8A" w:rsidRDefault="000D6925" w:rsidP="00B66C8A">
      <w:pPr>
        <w:pStyle w:val="ListParagraph"/>
        <w:numPr>
          <w:ilvl w:val="0"/>
          <w:numId w:val="40"/>
        </w:numPr>
        <w:spacing w:after="120" w:line="288" w:lineRule="auto"/>
        <w:ind w:right="540"/>
        <w:jc w:val="both"/>
        <w:rPr>
          <w:rFonts w:ascii="Times New Roman" w:hAnsi="Times New Roman"/>
          <w:bCs/>
          <w:i/>
          <w:sz w:val="22"/>
          <w:szCs w:val="22"/>
        </w:rPr>
      </w:pPr>
      <w:r w:rsidRPr="00B66C8A">
        <w:rPr>
          <w:rFonts w:ascii="Times New Roman" w:hAnsi="Times New Roman"/>
          <w:bCs/>
          <w:i/>
          <w:sz w:val="22"/>
          <w:szCs w:val="22"/>
        </w:rPr>
        <w:t>Results of Prior NASA EPSCoR Research Support: Examples of accomplishments commensurate with the managerial and administrative expectations of the award shall be provided. The EPSCoR Director will not be assessed on their expertise in the specific proposed research area since the Science-PI is tasked with managing the scientific/technical development progress. However, the following information shall be provided: the NASA EPSCoR award number(s), the title of the projects(s); and period(s) of performance; primary outcomes resulting from the NASA EPSCoR award, including a summary discussion of accomplishments compared to the proposed outcomes from the original proposal; coordination with the research and technical development priorities of NASA, and contribution(s) to the overall research capacity of the jurisdiction.</w:t>
      </w:r>
    </w:p>
    <w:p w14:paraId="64070E21" w14:textId="77777777" w:rsidR="000D6925" w:rsidRPr="00B66C8A" w:rsidRDefault="000D6925" w:rsidP="000D6925">
      <w:pPr>
        <w:spacing w:after="120" w:line="288" w:lineRule="auto"/>
        <w:ind w:left="180" w:right="540"/>
        <w:jc w:val="both"/>
        <w:rPr>
          <w:rFonts w:ascii="Times New Roman" w:hAnsi="Times New Roman"/>
          <w:b/>
          <w:i/>
          <w:sz w:val="22"/>
          <w:szCs w:val="22"/>
        </w:rPr>
      </w:pPr>
    </w:p>
    <w:p w14:paraId="7DB5F71A" w14:textId="77777777" w:rsidR="000D6925" w:rsidRPr="00B66C8A" w:rsidRDefault="000D6925" w:rsidP="000D6925">
      <w:pPr>
        <w:spacing w:after="120" w:line="288" w:lineRule="auto"/>
        <w:ind w:left="180" w:right="540"/>
        <w:jc w:val="both"/>
        <w:rPr>
          <w:rFonts w:ascii="Times New Roman" w:hAnsi="Times New Roman"/>
          <w:b/>
          <w:i/>
          <w:sz w:val="22"/>
          <w:szCs w:val="22"/>
        </w:rPr>
      </w:pPr>
      <w:r w:rsidRPr="00B66C8A">
        <w:rPr>
          <w:rFonts w:ascii="Times New Roman" w:hAnsi="Times New Roman"/>
          <w:b/>
          <w:i/>
          <w:sz w:val="22"/>
          <w:szCs w:val="22"/>
        </w:rPr>
        <w:lastRenderedPageBreak/>
        <w:t>Budget Justification: Narrative and Details (15% of overall score)</w:t>
      </w:r>
    </w:p>
    <w:p w14:paraId="48D5AEF5" w14:textId="69E9AC03" w:rsidR="000D6925" w:rsidRPr="00B66C8A" w:rsidRDefault="000D6925" w:rsidP="00B66C8A">
      <w:pPr>
        <w:pStyle w:val="ListParagraph"/>
        <w:numPr>
          <w:ilvl w:val="0"/>
          <w:numId w:val="40"/>
        </w:numPr>
        <w:spacing w:after="120" w:line="288" w:lineRule="auto"/>
        <w:ind w:right="540"/>
        <w:jc w:val="both"/>
        <w:rPr>
          <w:rFonts w:ascii="Times New Roman" w:hAnsi="Times New Roman"/>
          <w:bCs/>
          <w:i/>
          <w:sz w:val="22"/>
          <w:szCs w:val="22"/>
        </w:rPr>
      </w:pPr>
      <w:r w:rsidRPr="00B66C8A">
        <w:rPr>
          <w:rFonts w:ascii="Times New Roman" w:hAnsi="Times New Roman"/>
          <w:bCs/>
          <w:i/>
          <w:sz w:val="22"/>
          <w:szCs w:val="22"/>
        </w:rPr>
        <w:t xml:space="preserve">The proposed budget shall be adequate, appropriate, reasonable, and realistic, and demonstrate the effective use of funds that align with the project as set forth in the proposal. Preparation guidelines for the budget can be found in the GCAM. This section </w:t>
      </w:r>
      <w:proofErr w:type="gramStart"/>
      <w:r w:rsidRPr="00B66C8A">
        <w:rPr>
          <w:rFonts w:ascii="Times New Roman" w:hAnsi="Times New Roman"/>
          <w:bCs/>
          <w:i/>
          <w:sz w:val="22"/>
          <w:szCs w:val="22"/>
        </w:rPr>
        <w:t>shall</w:t>
      </w:r>
      <w:proofErr w:type="gramEnd"/>
      <w:r w:rsidRPr="00B66C8A">
        <w:rPr>
          <w:rFonts w:ascii="Times New Roman" w:hAnsi="Times New Roman"/>
          <w:bCs/>
          <w:i/>
          <w:sz w:val="22"/>
          <w:szCs w:val="22"/>
        </w:rPr>
        <w:t xml:space="preserve"> include detailed budgets for each of the three years of the award period and a summary budget for all three years. All sources of cost-sharing shall be thoroughly described and documented.</w:t>
      </w:r>
    </w:p>
    <w:p w14:paraId="48A5D96D" w14:textId="3CE05A26" w:rsidR="000D6925" w:rsidRPr="00B66C8A" w:rsidRDefault="000D6925" w:rsidP="00B66C8A">
      <w:pPr>
        <w:pStyle w:val="ListParagraph"/>
        <w:numPr>
          <w:ilvl w:val="0"/>
          <w:numId w:val="40"/>
        </w:numPr>
        <w:spacing w:after="120" w:line="288" w:lineRule="auto"/>
        <w:ind w:right="540"/>
        <w:jc w:val="both"/>
        <w:rPr>
          <w:rFonts w:ascii="Times New Roman" w:hAnsi="Times New Roman"/>
          <w:bCs/>
          <w:i/>
          <w:sz w:val="22"/>
          <w:szCs w:val="22"/>
        </w:rPr>
      </w:pPr>
      <w:r w:rsidRPr="00B66C8A">
        <w:rPr>
          <w:rFonts w:ascii="Times New Roman" w:hAnsi="Times New Roman"/>
          <w:bCs/>
          <w:i/>
          <w:sz w:val="22"/>
          <w:szCs w:val="22"/>
        </w:rPr>
        <w:t>The budget will be evaluated based upon the clarity and reasonableness of the funding request. A budget narrative shall be included that discusses relevant budgetary issues such as the extent and level of jurisdiction, industrial, and institutional commitment and financial support, including resources (e.g., staff, facilities, laboratories, indirect support, waiver of indirect costs).</w:t>
      </w:r>
    </w:p>
    <w:p w14:paraId="1D92FE12" w14:textId="601AA996" w:rsidR="000D6925" w:rsidRPr="00B66C8A" w:rsidRDefault="000D6925" w:rsidP="00B66C8A">
      <w:pPr>
        <w:pStyle w:val="ListParagraph"/>
        <w:numPr>
          <w:ilvl w:val="0"/>
          <w:numId w:val="40"/>
        </w:numPr>
        <w:spacing w:after="120" w:line="288" w:lineRule="auto"/>
        <w:ind w:right="540"/>
        <w:jc w:val="both"/>
        <w:rPr>
          <w:rFonts w:ascii="Times New Roman" w:hAnsi="Times New Roman"/>
          <w:bCs/>
          <w:i/>
          <w:sz w:val="22"/>
          <w:szCs w:val="22"/>
        </w:rPr>
      </w:pPr>
      <w:r w:rsidRPr="00B66C8A">
        <w:rPr>
          <w:rFonts w:ascii="Times New Roman" w:hAnsi="Times New Roman"/>
          <w:bCs/>
          <w:i/>
          <w:sz w:val="22"/>
          <w:szCs w:val="22"/>
        </w:rPr>
        <w:t xml:space="preserve">Proposers including the use of NASA Unique facilities must include a letter of support from the hosting center. EPSCoR funds may not be used to support civil </w:t>
      </w:r>
      <w:proofErr w:type="gramStart"/>
      <w:r w:rsidRPr="00B66C8A">
        <w:rPr>
          <w:rFonts w:ascii="Times New Roman" w:hAnsi="Times New Roman"/>
          <w:bCs/>
          <w:i/>
          <w:sz w:val="22"/>
          <w:szCs w:val="22"/>
        </w:rPr>
        <w:t>servant</w:t>
      </w:r>
      <w:proofErr w:type="gramEnd"/>
      <w:r w:rsidRPr="00B66C8A">
        <w:rPr>
          <w:rFonts w:ascii="Times New Roman" w:hAnsi="Times New Roman"/>
          <w:bCs/>
          <w:i/>
          <w:sz w:val="22"/>
          <w:szCs w:val="22"/>
        </w:rPr>
        <w:t xml:space="preserve"> or NASA </w:t>
      </w:r>
      <w:proofErr w:type="gramStart"/>
      <w:r w:rsidRPr="00B66C8A">
        <w:rPr>
          <w:rFonts w:ascii="Times New Roman" w:hAnsi="Times New Roman"/>
          <w:bCs/>
          <w:i/>
          <w:sz w:val="22"/>
          <w:szCs w:val="22"/>
        </w:rPr>
        <w:t>contractor</w:t>
      </w:r>
      <w:proofErr w:type="gramEnd"/>
      <w:r w:rsidRPr="00B66C8A">
        <w:rPr>
          <w:rFonts w:ascii="Times New Roman" w:hAnsi="Times New Roman"/>
          <w:bCs/>
          <w:i/>
          <w:sz w:val="22"/>
          <w:szCs w:val="22"/>
        </w:rPr>
        <w:t xml:space="preserve"> participation in the research. Funding for the use of NASA-unique facilities must be explicitly included in the Budget section with the basis of estimate and justification.</w:t>
      </w:r>
    </w:p>
    <w:p w14:paraId="58CF481C" w14:textId="2E3F586B" w:rsidR="000D6925" w:rsidRPr="00B66C8A" w:rsidRDefault="000D6925" w:rsidP="00B66C8A">
      <w:pPr>
        <w:pStyle w:val="ListParagraph"/>
        <w:numPr>
          <w:ilvl w:val="0"/>
          <w:numId w:val="40"/>
        </w:numPr>
        <w:spacing w:after="120" w:line="288" w:lineRule="auto"/>
        <w:ind w:right="540"/>
        <w:jc w:val="both"/>
        <w:rPr>
          <w:rFonts w:ascii="Times New Roman" w:hAnsi="Times New Roman"/>
          <w:bCs/>
          <w:i/>
          <w:sz w:val="22"/>
          <w:szCs w:val="22"/>
        </w:rPr>
      </w:pPr>
      <w:r w:rsidRPr="00B66C8A">
        <w:rPr>
          <w:rFonts w:ascii="Times New Roman" w:hAnsi="Times New Roman"/>
          <w:bCs/>
          <w:i/>
          <w:sz w:val="22"/>
          <w:szCs w:val="22"/>
        </w:rPr>
        <w:t>Investigators are encouraged to prioritize requests for funding of research equipment and instrumentation requests early in the award to maximize its availability for research in the following years.</w:t>
      </w:r>
    </w:p>
    <w:p w14:paraId="6CA5EB7A" w14:textId="77777777" w:rsidR="00875482" w:rsidRDefault="00875482">
      <w:pPr>
        <w:rPr>
          <w:rFonts w:ascii="Arial" w:eastAsia="Times New Roman" w:hAnsi="Arial" w:cs="Arial"/>
          <w:sz w:val="32"/>
          <w:szCs w:val="32"/>
        </w:rPr>
      </w:pPr>
      <w:r>
        <w:rPr>
          <w:sz w:val="32"/>
          <w:szCs w:val="32"/>
        </w:rPr>
        <w:br w:type="page"/>
      </w:r>
    </w:p>
    <w:p w14:paraId="2C55965A" w14:textId="72B6DF6A" w:rsidR="009F75C1" w:rsidRPr="00454E6F" w:rsidRDefault="009F75C1" w:rsidP="009F75C1">
      <w:pPr>
        <w:pStyle w:val="NormalWeb"/>
        <w:spacing w:before="0" w:beforeAutospacing="0" w:after="0" w:afterAutospacing="0"/>
        <w:jc w:val="center"/>
        <w:rPr>
          <w:sz w:val="32"/>
          <w:szCs w:val="32"/>
        </w:rPr>
      </w:pPr>
      <w:r>
        <w:rPr>
          <w:sz w:val="32"/>
          <w:szCs w:val="32"/>
        </w:rPr>
        <w:lastRenderedPageBreak/>
        <w:t>Appendix B</w:t>
      </w:r>
    </w:p>
    <w:p w14:paraId="6A75D522" w14:textId="77777777" w:rsidR="009F75C1" w:rsidRPr="00454E6F" w:rsidRDefault="009F75C1" w:rsidP="009F75C1">
      <w:pPr>
        <w:pStyle w:val="NormalWeb"/>
        <w:spacing w:before="0" w:beforeAutospacing="0" w:after="0" w:afterAutospacing="0"/>
        <w:jc w:val="center"/>
        <w:rPr>
          <w:sz w:val="32"/>
          <w:szCs w:val="32"/>
        </w:rPr>
      </w:pPr>
    </w:p>
    <w:p w14:paraId="457E5C68" w14:textId="5EA04241" w:rsidR="009F75C1" w:rsidRDefault="00617B1E" w:rsidP="009F75C1">
      <w:pPr>
        <w:pStyle w:val="NormalWeb"/>
        <w:spacing w:before="0" w:beforeAutospacing="0" w:after="0" w:afterAutospacing="0"/>
        <w:jc w:val="center"/>
        <w:rPr>
          <w:sz w:val="32"/>
          <w:szCs w:val="32"/>
        </w:rPr>
      </w:pPr>
      <w:r>
        <w:rPr>
          <w:sz w:val="32"/>
          <w:szCs w:val="32"/>
        </w:rPr>
        <w:t>FY</w:t>
      </w:r>
      <w:r w:rsidR="00202511">
        <w:rPr>
          <w:sz w:val="32"/>
          <w:szCs w:val="32"/>
        </w:rPr>
        <w:t>202</w:t>
      </w:r>
      <w:r w:rsidR="00B66C8A">
        <w:rPr>
          <w:sz w:val="32"/>
          <w:szCs w:val="32"/>
        </w:rPr>
        <w:t>6</w:t>
      </w:r>
      <w:r>
        <w:rPr>
          <w:sz w:val="32"/>
          <w:szCs w:val="32"/>
        </w:rPr>
        <w:t xml:space="preserve"> </w:t>
      </w:r>
      <w:r w:rsidR="009F75C1">
        <w:rPr>
          <w:sz w:val="32"/>
          <w:szCs w:val="32"/>
        </w:rPr>
        <w:t>Pre-</w:t>
      </w:r>
      <w:r w:rsidR="009F75C1" w:rsidRPr="00454E6F">
        <w:rPr>
          <w:sz w:val="32"/>
          <w:szCs w:val="32"/>
        </w:rPr>
        <w:t xml:space="preserve">Proposal </w:t>
      </w:r>
      <w:r>
        <w:rPr>
          <w:sz w:val="32"/>
          <w:szCs w:val="32"/>
        </w:rPr>
        <w:t xml:space="preserve">Notice of Intent Form </w:t>
      </w:r>
    </w:p>
    <w:p w14:paraId="01065C24" w14:textId="03BC8735" w:rsidR="000340FB" w:rsidRDefault="000340FB" w:rsidP="009F75C1">
      <w:pPr>
        <w:pStyle w:val="NormalWeb"/>
        <w:spacing w:before="0" w:beforeAutospacing="0" w:after="0" w:afterAutospacing="0"/>
        <w:jc w:val="center"/>
        <w:rPr>
          <w:sz w:val="32"/>
          <w:szCs w:val="32"/>
        </w:rPr>
      </w:pPr>
      <w:r>
        <w:rPr>
          <w:sz w:val="32"/>
          <w:szCs w:val="32"/>
        </w:rPr>
        <w:t>This form is required</w:t>
      </w:r>
    </w:p>
    <w:p w14:paraId="6454AE33" w14:textId="77777777" w:rsidR="009F75C1" w:rsidRPr="00454E6F" w:rsidRDefault="009F75C1" w:rsidP="009F75C1">
      <w:pPr>
        <w:pStyle w:val="NormalWeb"/>
        <w:spacing w:before="0" w:beforeAutospacing="0" w:after="0" w:afterAutospacing="0"/>
        <w:jc w:val="center"/>
        <w:rPr>
          <w:sz w:val="32"/>
          <w:szCs w:val="32"/>
        </w:rPr>
      </w:pPr>
    </w:p>
    <w:p w14:paraId="7C3748DF" w14:textId="77777777" w:rsidR="009F75C1" w:rsidRDefault="009F75C1" w:rsidP="009F75C1">
      <w:pPr>
        <w:rPr>
          <w:rFonts w:ascii="Arial" w:hAnsi="Arial" w:cs="Arial"/>
          <w:b/>
          <w:szCs w:val="24"/>
        </w:rPr>
      </w:pPr>
    </w:p>
    <w:p w14:paraId="1BABE091" w14:textId="77777777" w:rsidR="009F75C1" w:rsidRDefault="009F75C1" w:rsidP="009F75C1">
      <w:pPr>
        <w:rPr>
          <w:rFonts w:ascii="Arial" w:hAnsi="Arial" w:cs="Arial"/>
          <w:b/>
          <w:szCs w:val="24"/>
        </w:rPr>
      </w:pPr>
    </w:p>
    <w:p w14:paraId="6C7DACA8" w14:textId="77777777" w:rsidR="009F75C1" w:rsidRDefault="009F75C1" w:rsidP="009F75C1">
      <w:pPr>
        <w:rPr>
          <w:rFonts w:ascii="Arial" w:hAnsi="Arial" w:cs="Arial"/>
          <w:b/>
          <w:szCs w:val="24"/>
        </w:rPr>
      </w:pPr>
    </w:p>
    <w:p w14:paraId="1D2FBDE9" w14:textId="77777777" w:rsidR="009F75C1" w:rsidRDefault="009F75C1">
      <w:pPr>
        <w:rPr>
          <w:rFonts w:ascii="Arial" w:hAnsi="Arial" w:cs="Arial"/>
          <w:b/>
          <w:szCs w:val="24"/>
        </w:rPr>
      </w:pPr>
      <w:r>
        <w:rPr>
          <w:rFonts w:ascii="Arial" w:hAnsi="Arial" w:cs="Arial"/>
          <w:b/>
          <w:szCs w:val="24"/>
        </w:rPr>
        <w:br w:type="page"/>
      </w:r>
    </w:p>
    <w:p w14:paraId="13BA6EBF" w14:textId="451AAC34" w:rsidR="009F75C1" w:rsidRDefault="00F47443" w:rsidP="009F75C1">
      <w:pPr>
        <w:jc w:val="center"/>
        <w:rPr>
          <w:rFonts w:ascii="Arial" w:hAnsi="Arial" w:cs="Arial"/>
          <w:b/>
          <w:szCs w:val="24"/>
        </w:rPr>
      </w:pPr>
      <w:r>
        <w:rPr>
          <w:rFonts w:ascii="Arial" w:hAnsi="Arial" w:cs="Arial"/>
          <w:b/>
          <w:szCs w:val="24"/>
        </w:rPr>
        <w:lastRenderedPageBreak/>
        <w:t>NOTICE OF INTENT: FY</w:t>
      </w:r>
      <w:r w:rsidR="00202511">
        <w:rPr>
          <w:rFonts w:ascii="Arial" w:hAnsi="Arial" w:cs="Arial"/>
          <w:b/>
          <w:szCs w:val="24"/>
        </w:rPr>
        <w:t>202</w:t>
      </w:r>
      <w:r w:rsidR="00B66C8A">
        <w:rPr>
          <w:rFonts w:ascii="Arial" w:hAnsi="Arial" w:cs="Arial"/>
          <w:b/>
          <w:szCs w:val="24"/>
        </w:rPr>
        <w:t>6</w:t>
      </w:r>
      <w:r w:rsidR="00E82D09">
        <w:rPr>
          <w:rFonts w:ascii="Arial" w:hAnsi="Arial" w:cs="Arial"/>
          <w:b/>
          <w:szCs w:val="24"/>
        </w:rPr>
        <w:t xml:space="preserve"> </w:t>
      </w:r>
      <w:r w:rsidR="009F75C1">
        <w:rPr>
          <w:rFonts w:ascii="Arial" w:hAnsi="Arial" w:cs="Arial"/>
          <w:b/>
          <w:szCs w:val="24"/>
        </w:rPr>
        <w:t>LA NASA EPSCoR Pre-proposal</w:t>
      </w:r>
    </w:p>
    <w:p w14:paraId="723758BF" w14:textId="77777777" w:rsidR="009F75C1" w:rsidRPr="0064156E" w:rsidRDefault="009F75C1" w:rsidP="009F75C1">
      <w:pPr>
        <w:tabs>
          <w:tab w:val="center" w:pos="5703"/>
          <w:tab w:val="right" w:pos="11406"/>
        </w:tabs>
        <w:jc w:val="center"/>
        <w:rPr>
          <w:rFonts w:ascii="Arial" w:hAnsi="Arial" w:cs="Arial"/>
          <w:b/>
          <w:szCs w:val="24"/>
        </w:rPr>
      </w:pPr>
    </w:p>
    <w:tbl>
      <w:tblPr>
        <w:tblW w:w="10170" w:type="dxa"/>
        <w:tblInd w:w="170" w:type="dxa"/>
        <w:tblLayout w:type="fixed"/>
        <w:tblCellMar>
          <w:left w:w="80" w:type="dxa"/>
          <w:right w:w="80" w:type="dxa"/>
        </w:tblCellMar>
        <w:tblLook w:val="0000" w:firstRow="0" w:lastRow="0" w:firstColumn="0" w:lastColumn="0" w:noHBand="0" w:noVBand="0"/>
      </w:tblPr>
      <w:tblGrid>
        <w:gridCol w:w="4770"/>
        <w:gridCol w:w="180"/>
        <w:gridCol w:w="5220"/>
      </w:tblGrid>
      <w:tr w:rsidR="009F75C1" w14:paraId="528ABE2C" w14:textId="77777777" w:rsidTr="00C017B4">
        <w:trPr>
          <w:cantSplit/>
          <w:trHeight w:val="702"/>
        </w:trPr>
        <w:tc>
          <w:tcPr>
            <w:tcW w:w="4950" w:type="dxa"/>
            <w:gridSpan w:val="2"/>
            <w:tcBorders>
              <w:top w:val="single" w:sz="4" w:space="0" w:color="auto"/>
              <w:left w:val="single" w:sz="6" w:space="0" w:color="auto"/>
              <w:bottom w:val="single" w:sz="6" w:space="0" w:color="auto"/>
              <w:right w:val="single" w:sz="6" w:space="0" w:color="auto"/>
            </w:tcBorders>
          </w:tcPr>
          <w:p w14:paraId="543A9C5D" w14:textId="2B4D12A5" w:rsidR="009F75C1" w:rsidRDefault="00B66C8A" w:rsidP="00C017B4">
            <w:pPr>
              <w:tabs>
                <w:tab w:val="center" w:pos="5400"/>
                <w:tab w:val="right" w:pos="10700"/>
              </w:tabs>
              <w:ind w:left="10" w:hanging="10"/>
              <w:jc w:val="both"/>
              <w:rPr>
                <w:rFonts w:ascii="Helvetica" w:hAnsi="Helvetica"/>
                <w:sz w:val="18"/>
              </w:rPr>
            </w:pPr>
            <w:r w:rsidRPr="00614561">
              <w:rPr>
                <w:rFonts w:ascii="Helvetica" w:hAnsi="Helvetica"/>
                <w:sz w:val="14"/>
              </w:rPr>
              <w:t>PRE-PROPOSAL</w:t>
            </w:r>
            <w:r w:rsidR="009F75C1">
              <w:rPr>
                <w:rFonts w:ascii="Helvetica" w:hAnsi="Helvetica"/>
                <w:sz w:val="14"/>
              </w:rPr>
              <w:t xml:space="preserve"> PRINCIPAL INVESTIGATOR (PI):</w:t>
            </w:r>
          </w:p>
        </w:tc>
        <w:tc>
          <w:tcPr>
            <w:tcW w:w="5220" w:type="dxa"/>
            <w:tcBorders>
              <w:top w:val="single" w:sz="4" w:space="0" w:color="auto"/>
              <w:left w:val="single" w:sz="6" w:space="0" w:color="auto"/>
              <w:bottom w:val="single" w:sz="6" w:space="0" w:color="auto"/>
              <w:right w:val="single" w:sz="6" w:space="0" w:color="auto"/>
            </w:tcBorders>
          </w:tcPr>
          <w:p w14:paraId="678D7AA4" w14:textId="77777777" w:rsidR="009F75C1" w:rsidRDefault="009F75C1" w:rsidP="00C017B4">
            <w:pPr>
              <w:jc w:val="both"/>
              <w:rPr>
                <w:rFonts w:ascii="Helvetica" w:hAnsi="Helvetica"/>
                <w:sz w:val="8"/>
              </w:rPr>
            </w:pPr>
          </w:p>
          <w:p w14:paraId="39A6E422" w14:textId="77777777" w:rsidR="009F75C1" w:rsidRDefault="009F75C1" w:rsidP="00C017B4">
            <w:pPr>
              <w:tabs>
                <w:tab w:val="center" w:pos="5400"/>
                <w:tab w:val="right" w:pos="10700"/>
              </w:tabs>
              <w:jc w:val="both"/>
              <w:rPr>
                <w:rFonts w:ascii="Helvetica" w:hAnsi="Helvetica"/>
                <w:sz w:val="18"/>
              </w:rPr>
            </w:pPr>
            <w:r>
              <w:rPr>
                <w:rFonts w:ascii="Helvetica" w:hAnsi="Helvetica"/>
                <w:sz w:val="14"/>
              </w:rPr>
              <w:t>NAME OF LEAD ORGANIZATION:</w:t>
            </w:r>
          </w:p>
        </w:tc>
      </w:tr>
      <w:tr w:rsidR="009F75C1" w14:paraId="046E47A8" w14:textId="77777777" w:rsidTr="00C017B4">
        <w:trPr>
          <w:cantSplit/>
        </w:trPr>
        <w:tc>
          <w:tcPr>
            <w:tcW w:w="4950" w:type="dxa"/>
            <w:gridSpan w:val="2"/>
            <w:tcBorders>
              <w:left w:val="single" w:sz="6" w:space="0" w:color="auto"/>
              <w:bottom w:val="single" w:sz="6" w:space="0" w:color="auto"/>
              <w:right w:val="single" w:sz="6" w:space="0" w:color="auto"/>
            </w:tcBorders>
          </w:tcPr>
          <w:p w14:paraId="2FAE8550" w14:textId="77777777" w:rsidR="009F75C1" w:rsidRDefault="009F75C1" w:rsidP="00C017B4">
            <w:pPr>
              <w:ind w:left="10" w:hanging="10"/>
              <w:jc w:val="both"/>
              <w:rPr>
                <w:rFonts w:ascii="Helvetica" w:hAnsi="Helvetica"/>
                <w:sz w:val="8"/>
              </w:rPr>
            </w:pPr>
          </w:p>
          <w:p w14:paraId="553D140B" w14:textId="77777777" w:rsidR="009F75C1" w:rsidRDefault="009F75C1" w:rsidP="00C017B4">
            <w:pPr>
              <w:tabs>
                <w:tab w:val="center" w:pos="5400"/>
                <w:tab w:val="right" w:pos="10700"/>
              </w:tabs>
              <w:ind w:left="10" w:hanging="10"/>
              <w:jc w:val="both"/>
              <w:rPr>
                <w:rFonts w:ascii="Helvetica" w:hAnsi="Helvetica"/>
                <w:sz w:val="18"/>
              </w:rPr>
            </w:pPr>
            <w:r>
              <w:rPr>
                <w:rFonts w:ascii="Helvetica" w:hAnsi="Helvetica"/>
                <w:sz w:val="14"/>
              </w:rPr>
              <w:t>PI DEPARTMENT</w:t>
            </w:r>
          </w:p>
          <w:p w14:paraId="2336DCDD" w14:textId="77777777" w:rsidR="009F75C1" w:rsidRDefault="009F75C1" w:rsidP="00C017B4">
            <w:pPr>
              <w:tabs>
                <w:tab w:val="left" w:pos="3860"/>
                <w:tab w:val="right" w:pos="10700"/>
              </w:tabs>
              <w:ind w:left="10" w:hanging="10"/>
              <w:jc w:val="both"/>
              <w:rPr>
                <w:rFonts w:ascii="Helvetica" w:hAnsi="Helvetica"/>
                <w:sz w:val="18"/>
              </w:rPr>
            </w:pPr>
          </w:p>
          <w:p w14:paraId="0AC3CF39" w14:textId="77777777" w:rsidR="009F75C1" w:rsidRDefault="009F75C1" w:rsidP="00C017B4">
            <w:pPr>
              <w:tabs>
                <w:tab w:val="left" w:pos="3680"/>
                <w:tab w:val="right" w:pos="10700"/>
              </w:tabs>
              <w:ind w:left="10" w:hanging="10"/>
              <w:jc w:val="both"/>
              <w:rPr>
                <w:rFonts w:ascii="Helvetica" w:hAnsi="Helvetica"/>
              </w:rPr>
            </w:pPr>
          </w:p>
        </w:tc>
        <w:tc>
          <w:tcPr>
            <w:tcW w:w="5220" w:type="dxa"/>
            <w:tcBorders>
              <w:left w:val="single" w:sz="6" w:space="0" w:color="auto"/>
              <w:bottom w:val="single" w:sz="6" w:space="0" w:color="auto"/>
              <w:right w:val="single" w:sz="6" w:space="0" w:color="auto"/>
            </w:tcBorders>
          </w:tcPr>
          <w:p w14:paraId="14F17562" w14:textId="77777777" w:rsidR="009F75C1" w:rsidRDefault="009F75C1" w:rsidP="00C017B4">
            <w:pPr>
              <w:jc w:val="both"/>
              <w:rPr>
                <w:rFonts w:ascii="Helvetica" w:hAnsi="Helvetica"/>
                <w:sz w:val="8"/>
              </w:rPr>
            </w:pPr>
          </w:p>
          <w:p w14:paraId="0E30E282" w14:textId="77777777" w:rsidR="009F75C1" w:rsidRDefault="009F75C1" w:rsidP="00C017B4">
            <w:pPr>
              <w:tabs>
                <w:tab w:val="center" w:pos="5400"/>
                <w:tab w:val="right" w:pos="10700"/>
              </w:tabs>
              <w:jc w:val="both"/>
              <w:rPr>
                <w:rFonts w:ascii="Helvetica" w:hAnsi="Helvetica"/>
              </w:rPr>
            </w:pPr>
            <w:r>
              <w:rPr>
                <w:rFonts w:ascii="Helvetica" w:hAnsi="Helvetica"/>
                <w:sz w:val="14"/>
              </w:rPr>
              <w:t>PI PHONE NUMBER and EMAIL ADDRESS</w:t>
            </w:r>
          </w:p>
        </w:tc>
      </w:tr>
      <w:tr w:rsidR="009F75C1" w14:paraId="0C98B372" w14:textId="77777777" w:rsidTr="00C017B4">
        <w:trPr>
          <w:cantSplit/>
        </w:trPr>
        <w:tc>
          <w:tcPr>
            <w:tcW w:w="10170" w:type="dxa"/>
            <w:gridSpan w:val="3"/>
            <w:tcBorders>
              <w:left w:val="single" w:sz="6" w:space="0" w:color="auto"/>
              <w:bottom w:val="single" w:sz="6" w:space="0" w:color="auto"/>
              <w:right w:val="single" w:sz="6" w:space="0" w:color="auto"/>
            </w:tcBorders>
          </w:tcPr>
          <w:p w14:paraId="15BFB4E0" w14:textId="77777777" w:rsidR="009F75C1" w:rsidRDefault="009F75C1" w:rsidP="00C017B4">
            <w:pPr>
              <w:ind w:left="10" w:hanging="10"/>
              <w:jc w:val="both"/>
              <w:rPr>
                <w:rFonts w:ascii="Helvetica" w:hAnsi="Helvetica"/>
                <w:sz w:val="8"/>
              </w:rPr>
            </w:pPr>
          </w:p>
          <w:p w14:paraId="768ABBBB" w14:textId="5D5C8B40" w:rsidR="009F75C1" w:rsidRDefault="009F75C1" w:rsidP="00C017B4">
            <w:pPr>
              <w:tabs>
                <w:tab w:val="center" w:pos="5400"/>
                <w:tab w:val="right" w:pos="10700"/>
              </w:tabs>
              <w:ind w:left="10" w:hanging="10"/>
              <w:jc w:val="both"/>
              <w:rPr>
                <w:rFonts w:ascii="Helvetica" w:hAnsi="Helvetica"/>
                <w:sz w:val="14"/>
              </w:rPr>
            </w:pPr>
            <w:r>
              <w:rPr>
                <w:rFonts w:ascii="Helvetica" w:hAnsi="Helvetica"/>
                <w:sz w:val="14"/>
              </w:rPr>
              <w:t>TITLE OF PROPOSED PROJECT</w:t>
            </w:r>
            <w:r w:rsidR="00B66C8A">
              <w:rPr>
                <w:rFonts w:ascii="Helvetica" w:hAnsi="Helvetica"/>
                <w:sz w:val="14"/>
              </w:rPr>
              <w:t xml:space="preserve"> </w:t>
            </w:r>
            <w:r w:rsidR="001D08BD">
              <w:rPr>
                <w:rFonts w:ascii="Helvetica" w:hAnsi="Helvetica"/>
                <w:sz w:val="14"/>
              </w:rPr>
              <w:t>(</w:t>
            </w:r>
            <w:proofErr w:type="gramStart"/>
            <w:r w:rsidR="001D08BD">
              <w:rPr>
                <w:rFonts w:ascii="Helvetica" w:hAnsi="Helvetica"/>
                <w:sz w:val="14"/>
              </w:rPr>
              <w:t>include</w:t>
            </w:r>
            <w:proofErr w:type="gramEnd"/>
            <w:r w:rsidR="001D08BD">
              <w:rPr>
                <w:rFonts w:ascii="Helvetica" w:hAnsi="Helvetica"/>
                <w:sz w:val="14"/>
              </w:rPr>
              <w:t xml:space="preserve"> reference to the</w:t>
            </w:r>
            <w:r w:rsidR="00B66C8A">
              <w:rPr>
                <w:rFonts w:ascii="Helvetica" w:hAnsi="Helvetica"/>
                <w:sz w:val="14"/>
              </w:rPr>
              <w:t xml:space="preserve"> Federal</w:t>
            </w:r>
            <w:r w:rsidR="001D08BD">
              <w:rPr>
                <w:rFonts w:ascii="Helvetica" w:hAnsi="Helvetica"/>
                <w:sz w:val="14"/>
              </w:rPr>
              <w:t xml:space="preserve"> Research Priority</w:t>
            </w:r>
            <w:r w:rsidR="00B66C8A">
              <w:rPr>
                <w:rFonts w:ascii="Helvetica" w:hAnsi="Helvetica"/>
                <w:sz w:val="14"/>
              </w:rPr>
              <w:t xml:space="preserve"> you are aligned with</w:t>
            </w:r>
            <w:r w:rsidR="0004264D">
              <w:rPr>
                <w:rFonts w:ascii="Helvetica" w:hAnsi="Helvetica"/>
                <w:sz w:val="14"/>
              </w:rPr>
              <w:t xml:space="preserve"> </w:t>
            </w:r>
            <w:r w:rsidR="001D08BD">
              <w:rPr>
                <w:rFonts w:ascii="Helvetica" w:hAnsi="Helvetica"/>
                <w:sz w:val="14"/>
              </w:rPr>
              <w:t>within your title)</w:t>
            </w:r>
            <w:r>
              <w:rPr>
                <w:rFonts w:ascii="Helvetica" w:hAnsi="Helvetica"/>
                <w:sz w:val="14"/>
              </w:rPr>
              <w:t>:</w:t>
            </w:r>
          </w:p>
          <w:p w14:paraId="4350E447" w14:textId="77777777" w:rsidR="009F75C1" w:rsidRDefault="009F75C1" w:rsidP="00C017B4">
            <w:pPr>
              <w:tabs>
                <w:tab w:val="center" w:pos="5400"/>
                <w:tab w:val="right" w:pos="10700"/>
              </w:tabs>
              <w:ind w:left="10" w:hanging="10"/>
              <w:jc w:val="both"/>
              <w:rPr>
                <w:rFonts w:ascii="Helvetica" w:hAnsi="Helvetica"/>
                <w:sz w:val="18"/>
              </w:rPr>
            </w:pPr>
          </w:p>
          <w:p w14:paraId="11524EA3" w14:textId="77777777" w:rsidR="009F75C1" w:rsidRDefault="009F75C1" w:rsidP="00C017B4">
            <w:pPr>
              <w:tabs>
                <w:tab w:val="center" w:pos="5400"/>
                <w:tab w:val="right" w:pos="10700"/>
              </w:tabs>
              <w:ind w:left="10" w:hanging="10"/>
              <w:jc w:val="both"/>
              <w:rPr>
                <w:rFonts w:ascii="Helvetica" w:hAnsi="Helvetica"/>
                <w:sz w:val="18"/>
              </w:rPr>
            </w:pPr>
          </w:p>
          <w:p w14:paraId="1D9F8AB3" w14:textId="77777777" w:rsidR="009F75C1" w:rsidRDefault="009F75C1" w:rsidP="00C017B4">
            <w:pPr>
              <w:tabs>
                <w:tab w:val="center" w:pos="5400"/>
                <w:tab w:val="right" w:pos="10700"/>
              </w:tabs>
              <w:ind w:left="10" w:hanging="10"/>
              <w:jc w:val="both"/>
              <w:rPr>
                <w:rFonts w:ascii="Helvetica" w:hAnsi="Helvetica"/>
              </w:rPr>
            </w:pPr>
          </w:p>
        </w:tc>
      </w:tr>
      <w:tr w:rsidR="009F75C1" w14:paraId="787EE364" w14:textId="77777777" w:rsidTr="00C017B4">
        <w:trPr>
          <w:cantSplit/>
          <w:trHeight w:val="560"/>
        </w:trPr>
        <w:tc>
          <w:tcPr>
            <w:tcW w:w="10170" w:type="dxa"/>
            <w:gridSpan w:val="3"/>
            <w:tcBorders>
              <w:left w:val="single" w:sz="6" w:space="0" w:color="auto"/>
              <w:bottom w:val="single" w:sz="6" w:space="0" w:color="auto"/>
              <w:right w:val="single" w:sz="6" w:space="0" w:color="auto"/>
            </w:tcBorders>
          </w:tcPr>
          <w:p w14:paraId="5928DBA7" w14:textId="77777777" w:rsidR="009F75C1" w:rsidRDefault="009F75C1" w:rsidP="00C017B4">
            <w:pPr>
              <w:ind w:left="10" w:hanging="10"/>
              <w:jc w:val="both"/>
              <w:rPr>
                <w:rFonts w:ascii="Helvetica" w:hAnsi="Helvetica"/>
                <w:sz w:val="8"/>
              </w:rPr>
            </w:pPr>
          </w:p>
          <w:p w14:paraId="0F7F7B33" w14:textId="77777777" w:rsidR="009F75C1" w:rsidRDefault="009F75C1" w:rsidP="00C017B4">
            <w:pPr>
              <w:tabs>
                <w:tab w:val="center" w:pos="5400"/>
                <w:tab w:val="right" w:pos="10700"/>
              </w:tabs>
              <w:ind w:left="10" w:hanging="10"/>
              <w:jc w:val="both"/>
              <w:rPr>
                <w:rFonts w:ascii="Helvetica" w:hAnsi="Helvetica"/>
                <w:sz w:val="14"/>
              </w:rPr>
            </w:pPr>
            <w:r>
              <w:rPr>
                <w:rFonts w:ascii="Helvetica" w:hAnsi="Helvetica"/>
                <w:sz w:val="14"/>
              </w:rPr>
              <w:t>LIST PARTICIPATING INSTITUTIONS/CAMPUSES:</w:t>
            </w:r>
          </w:p>
          <w:p w14:paraId="28A60BBA" w14:textId="77777777" w:rsidR="009F75C1" w:rsidRDefault="009F75C1" w:rsidP="00C017B4">
            <w:pPr>
              <w:tabs>
                <w:tab w:val="decimal" w:pos="1880"/>
                <w:tab w:val="center" w:pos="5400"/>
                <w:tab w:val="right" w:pos="10700"/>
              </w:tabs>
              <w:ind w:left="10" w:hanging="10"/>
              <w:jc w:val="both"/>
              <w:rPr>
                <w:rFonts w:ascii="Helvetica" w:hAnsi="Helvetica"/>
                <w:sz w:val="18"/>
              </w:rPr>
            </w:pPr>
          </w:p>
          <w:p w14:paraId="051C9AE4" w14:textId="77777777" w:rsidR="009F75C1" w:rsidRDefault="009F75C1" w:rsidP="00C017B4">
            <w:pPr>
              <w:tabs>
                <w:tab w:val="decimal" w:pos="1880"/>
                <w:tab w:val="center" w:pos="5400"/>
                <w:tab w:val="right" w:pos="10700"/>
              </w:tabs>
              <w:ind w:left="10" w:hanging="10"/>
              <w:jc w:val="both"/>
              <w:rPr>
                <w:rFonts w:ascii="Helvetica" w:hAnsi="Helvetica"/>
                <w:sz w:val="18"/>
              </w:rPr>
            </w:pPr>
          </w:p>
          <w:p w14:paraId="356ED8C6" w14:textId="77777777" w:rsidR="009F75C1" w:rsidRDefault="009F75C1" w:rsidP="00C017B4">
            <w:pPr>
              <w:tabs>
                <w:tab w:val="decimal" w:pos="1880"/>
                <w:tab w:val="center" w:pos="5400"/>
                <w:tab w:val="right" w:pos="10700"/>
              </w:tabs>
              <w:ind w:left="10" w:hanging="10"/>
              <w:jc w:val="both"/>
              <w:rPr>
                <w:rFonts w:ascii="Helvetica" w:hAnsi="Helvetica"/>
                <w:sz w:val="14"/>
              </w:rPr>
            </w:pPr>
          </w:p>
        </w:tc>
      </w:tr>
      <w:tr w:rsidR="009F75C1" w14:paraId="427C58DA" w14:textId="77777777" w:rsidTr="00C017B4">
        <w:trPr>
          <w:cantSplit/>
          <w:trHeight w:val="560"/>
        </w:trPr>
        <w:tc>
          <w:tcPr>
            <w:tcW w:w="10170" w:type="dxa"/>
            <w:gridSpan w:val="3"/>
            <w:tcBorders>
              <w:left w:val="single" w:sz="6" w:space="0" w:color="auto"/>
              <w:bottom w:val="single" w:sz="6" w:space="0" w:color="auto"/>
              <w:right w:val="single" w:sz="6" w:space="0" w:color="auto"/>
            </w:tcBorders>
          </w:tcPr>
          <w:p w14:paraId="36E66DC3" w14:textId="77777777" w:rsidR="009F75C1" w:rsidRDefault="009F75C1" w:rsidP="00C017B4">
            <w:pPr>
              <w:ind w:left="10" w:hanging="10"/>
              <w:jc w:val="both"/>
              <w:rPr>
                <w:rFonts w:ascii="Helvetica" w:hAnsi="Helvetica"/>
                <w:sz w:val="8"/>
              </w:rPr>
            </w:pPr>
          </w:p>
          <w:p w14:paraId="410DA430" w14:textId="77777777" w:rsidR="009F75C1" w:rsidRDefault="009F75C1" w:rsidP="00C017B4">
            <w:pPr>
              <w:tabs>
                <w:tab w:val="center" w:pos="5400"/>
                <w:tab w:val="right" w:pos="10700"/>
              </w:tabs>
              <w:ind w:left="10" w:hanging="10"/>
              <w:jc w:val="both"/>
              <w:rPr>
                <w:rFonts w:ascii="Helvetica" w:hAnsi="Helvetica"/>
                <w:sz w:val="14"/>
              </w:rPr>
            </w:pPr>
            <w:r>
              <w:rPr>
                <w:rFonts w:ascii="Helvetica" w:hAnsi="Helvetica"/>
                <w:sz w:val="14"/>
              </w:rPr>
              <w:t>LIST PROJECT DISCIPLINES:</w:t>
            </w:r>
          </w:p>
          <w:p w14:paraId="436090D1" w14:textId="77777777" w:rsidR="009F75C1" w:rsidRDefault="009F75C1" w:rsidP="00C017B4">
            <w:pPr>
              <w:tabs>
                <w:tab w:val="decimal" w:pos="1880"/>
                <w:tab w:val="center" w:pos="5400"/>
                <w:tab w:val="right" w:pos="10700"/>
              </w:tabs>
              <w:ind w:left="10" w:hanging="10"/>
              <w:jc w:val="both"/>
              <w:rPr>
                <w:rFonts w:ascii="Helvetica" w:hAnsi="Helvetica"/>
                <w:sz w:val="18"/>
              </w:rPr>
            </w:pPr>
          </w:p>
          <w:p w14:paraId="6AA0716C" w14:textId="77777777" w:rsidR="009F75C1" w:rsidRDefault="009F75C1" w:rsidP="00C017B4">
            <w:pPr>
              <w:tabs>
                <w:tab w:val="decimal" w:pos="1880"/>
                <w:tab w:val="center" w:pos="5400"/>
                <w:tab w:val="right" w:pos="10700"/>
              </w:tabs>
              <w:ind w:left="10" w:hanging="10"/>
              <w:jc w:val="both"/>
              <w:rPr>
                <w:rFonts w:ascii="Helvetica" w:hAnsi="Helvetica"/>
                <w:sz w:val="18"/>
              </w:rPr>
            </w:pPr>
          </w:p>
          <w:p w14:paraId="282C31B9" w14:textId="77777777" w:rsidR="009F75C1" w:rsidRDefault="009F75C1" w:rsidP="00C017B4">
            <w:pPr>
              <w:tabs>
                <w:tab w:val="decimal" w:pos="1880"/>
                <w:tab w:val="center" w:pos="5400"/>
                <w:tab w:val="right" w:pos="10700"/>
              </w:tabs>
              <w:ind w:left="10" w:hanging="10"/>
              <w:jc w:val="both"/>
              <w:rPr>
                <w:rFonts w:ascii="Helvetica" w:hAnsi="Helvetica"/>
                <w:sz w:val="14"/>
              </w:rPr>
            </w:pPr>
          </w:p>
        </w:tc>
      </w:tr>
      <w:tr w:rsidR="009F75C1" w14:paraId="06761A98" w14:textId="77777777" w:rsidTr="00C017B4">
        <w:trPr>
          <w:cantSplit/>
          <w:trHeight w:val="560"/>
        </w:trPr>
        <w:tc>
          <w:tcPr>
            <w:tcW w:w="10170" w:type="dxa"/>
            <w:gridSpan w:val="3"/>
            <w:tcBorders>
              <w:left w:val="single" w:sz="6" w:space="0" w:color="auto"/>
              <w:bottom w:val="single" w:sz="6" w:space="0" w:color="auto"/>
              <w:right w:val="single" w:sz="6" w:space="0" w:color="auto"/>
            </w:tcBorders>
          </w:tcPr>
          <w:p w14:paraId="37698A73" w14:textId="77777777" w:rsidR="009F75C1" w:rsidRDefault="009F75C1" w:rsidP="00C017B4">
            <w:pPr>
              <w:ind w:left="10" w:hanging="10"/>
              <w:jc w:val="both"/>
              <w:rPr>
                <w:rFonts w:ascii="Helvetica" w:hAnsi="Helvetica"/>
                <w:sz w:val="8"/>
              </w:rPr>
            </w:pPr>
          </w:p>
          <w:p w14:paraId="66F11CCA" w14:textId="60152E9B" w:rsidR="009F75C1" w:rsidRDefault="009F75C1" w:rsidP="00C017B4">
            <w:pPr>
              <w:tabs>
                <w:tab w:val="center" w:pos="5400"/>
                <w:tab w:val="right" w:pos="10700"/>
              </w:tabs>
              <w:ind w:left="10" w:hanging="10"/>
              <w:jc w:val="both"/>
              <w:rPr>
                <w:rFonts w:ascii="Helvetica" w:hAnsi="Helvetica"/>
                <w:sz w:val="14"/>
              </w:rPr>
            </w:pPr>
            <w:r>
              <w:rPr>
                <w:rFonts w:ascii="Helvetica" w:hAnsi="Helvetica"/>
                <w:sz w:val="14"/>
              </w:rPr>
              <w:t>THE PROPOSED WORK WILL SUPPORT THE RESEARCH PRIORITIES OF THE FOLLOWING NASA DIRECTORATES</w:t>
            </w:r>
            <w:r w:rsidR="0004264D">
              <w:rPr>
                <w:rFonts w:ascii="Helvetica" w:hAnsi="Helvetica"/>
                <w:sz w:val="14"/>
              </w:rPr>
              <w:t xml:space="preserve">, </w:t>
            </w:r>
            <w:r>
              <w:rPr>
                <w:rFonts w:ascii="Helvetica" w:hAnsi="Helvetica"/>
                <w:sz w:val="14"/>
              </w:rPr>
              <w:t>NASA FIELD CENTERS</w:t>
            </w:r>
            <w:r w:rsidR="0004264D">
              <w:rPr>
                <w:rFonts w:ascii="Helvetica" w:hAnsi="Helvetica"/>
                <w:sz w:val="14"/>
              </w:rPr>
              <w:t xml:space="preserve">, </w:t>
            </w:r>
            <w:r w:rsidR="00B66C8A">
              <w:rPr>
                <w:rFonts w:ascii="Helvetica" w:hAnsi="Helvetica"/>
                <w:sz w:val="14"/>
              </w:rPr>
              <w:t xml:space="preserve">AND </w:t>
            </w:r>
            <w:r w:rsidR="00B66C8A" w:rsidRPr="00614561">
              <w:rPr>
                <w:rFonts w:ascii="Helvetica" w:hAnsi="Helvetica"/>
                <w:caps/>
                <w:sz w:val="14"/>
              </w:rPr>
              <w:t xml:space="preserve">Research Priorities identified by </w:t>
            </w:r>
            <w:r w:rsidR="00B66C8A">
              <w:rPr>
                <w:rFonts w:ascii="Helvetica" w:hAnsi="Helvetica"/>
                <w:sz w:val="14"/>
              </w:rPr>
              <w:t>OMB &amp; OSTP:</w:t>
            </w:r>
          </w:p>
          <w:p w14:paraId="4AEA685E" w14:textId="77777777" w:rsidR="009F75C1" w:rsidRDefault="009F75C1" w:rsidP="00C017B4">
            <w:pPr>
              <w:tabs>
                <w:tab w:val="decimal" w:pos="1880"/>
                <w:tab w:val="center" w:pos="5400"/>
                <w:tab w:val="right" w:pos="10700"/>
              </w:tabs>
              <w:ind w:left="10" w:hanging="10"/>
              <w:jc w:val="both"/>
              <w:rPr>
                <w:rFonts w:ascii="Helvetica" w:hAnsi="Helvetica"/>
                <w:sz w:val="18"/>
              </w:rPr>
            </w:pPr>
          </w:p>
          <w:p w14:paraId="1DB2C913" w14:textId="77777777" w:rsidR="009F75C1" w:rsidRDefault="009F75C1" w:rsidP="00C017B4">
            <w:pPr>
              <w:tabs>
                <w:tab w:val="decimal" w:pos="1880"/>
                <w:tab w:val="center" w:pos="5400"/>
                <w:tab w:val="right" w:pos="10700"/>
              </w:tabs>
              <w:ind w:left="10" w:hanging="10"/>
              <w:jc w:val="both"/>
              <w:rPr>
                <w:rFonts w:ascii="Helvetica" w:hAnsi="Helvetica"/>
                <w:sz w:val="18"/>
              </w:rPr>
            </w:pPr>
          </w:p>
          <w:p w14:paraId="6ED89918" w14:textId="77777777" w:rsidR="009F75C1" w:rsidRDefault="009F75C1" w:rsidP="00C017B4">
            <w:pPr>
              <w:tabs>
                <w:tab w:val="decimal" w:pos="1880"/>
                <w:tab w:val="center" w:pos="5400"/>
                <w:tab w:val="right" w:pos="10700"/>
              </w:tabs>
              <w:ind w:left="10" w:hanging="10"/>
              <w:jc w:val="both"/>
              <w:rPr>
                <w:rFonts w:ascii="Helvetica" w:hAnsi="Helvetica"/>
                <w:sz w:val="14"/>
              </w:rPr>
            </w:pPr>
          </w:p>
        </w:tc>
      </w:tr>
      <w:tr w:rsidR="009F75C1" w14:paraId="4B0BE8A3" w14:textId="77777777" w:rsidTr="00C017B4">
        <w:trPr>
          <w:cantSplit/>
          <w:trHeight w:val="560"/>
        </w:trPr>
        <w:tc>
          <w:tcPr>
            <w:tcW w:w="10170" w:type="dxa"/>
            <w:gridSpan w:val="3"/>
            <w:tcBorders>
              <w:left w:val="single" w:sz="6" w:space="0" w:color="auto"/>
              <w:bottom w:val="single" w:sz="6" w:space="0" w:color="auto"/>
              <w:right w:val="single" w:sz="6" w:space="0" w:color="auto"/>
            </w:tcBorders>
          </w:tcPr>
          <w:p w14:paraId="7BE6E9D8" w14:textId="77777777" w:rsidR="009F75C1" w:rsidRDefault="009F75C1" w:rsidP="00C017B4">
            <w:pPr>
              <w:ind w:left="10" w:hanging="10"/>
              <w:jc w:val="both"/>
              <w:rPr>
                <w:rFonts w:ascii="Helvetica" w:hAnsi="Helvetica"/>
                <w:sz w:val="8"/>
              </w:rPr>
            </w:pPr>
          </w:p>
          <w:p w14:paraId="64A5FF40" w14:textId="77777777" w:rsidR="009F75C1" w:rsidRDefault="009F75C1" w:rsidP="00C017B4">
            <w:pPr>
              <w:tabs>
                <w:tab w:val="center" w:pos="5400"/>
                <w:tab w:val="right" w:pos="10700"/>
              </w:tabs>
              <w:ind w:left="10" w:hanging="10"/>
              <w:jc w:val="both"/>
              <w:rPr>
                <w:rFonts w:ascii="Helvetica" w:hAnsi="Helvetica"/>
                <w:sz w:val="14"/>
              </w:rPr>
            </w:pPr>
            <w:r>
              <w:rPr>
                <w:rFonts w:ascii="Helvetica" w:hAnsi="Helvetica"/>
                <w:sz w:val="14"/>
              </w:rPr>
              <w:t>PROJECT ABSTRACT (maximum 250 words):</w:t>
            </w:r>
          </w:p>
          <w:p w14:paraId="4F3E16C9" w14:textId="77777777" w:rsidR="009F75C1" w:rsidRDefault="009F75C1" w:rsidP="00C017B4">
            <w:pPr>
              <w:tabs>
                <w:tab w:val="decimal" w:pos="1880"/>
                <w:tab w:val="center" w:pos="5400"/>
                <w:tab w:val="right" w:pos="10700"/>
              </w:tabs>
              <w:ind w:left="10" w:hanging="10"/>
              <w:jc w:val="both"/>
              <w:rPr>
                <w:rFonts w:ascii="Helvetica" w:hAnsi="Helvetica"/>
                <w:sz w:val="18"/>
              </w:rPr>
            </w:pPr>
          </w:p>
          <w:p w14:paraId="1BFD0360" w14:textId="77777777" w:rsidR="009F75C1" w:rsidRDefault="009F75C1" w:rsidP="00C017B4">
            <w:pPr>
              <w:tabs>
                <w:tab w:val="decimal" w:pos="1880"/>
                <w:tab w:val="center" w:pos="5400"/>
                <w:tab w:val="right" w:pos="10700"/>
              </w:tabs>
              <w:ind w:left="10" w:hanging="10"/>
              <w:jc w:val="both"/>
              <w:rPr>
                <w:rFonts w:ascii="Helvetica" w:hAnsi="Helvetica"/>
                <w:sz w:val="18"/>
              </w:rPr>
            </w:pPr>
          </w:p>
          <w:p w14:paraId="547731FF" w14:textId="77777777" w:rsidR="009F75C1" w:rsidRDefault="009F75C1" w:rsidP="00C017B4">
            <w:pPr>
              <w:tabs>
                <w:tab w:val="decimal" w:pos="1880"/>
                <w:tab w:val="center" w:pos="5400"/>
                <w:tab w:val="right" w:pos="10700"/>
              </w:tabs>
              <w:ind w:left="10" w:hanging="10"/>
              <w:jc w:val="both"/>
              <w:rPr>
                <w:rFonts w:ascii="Helvetica" w:hAnsi="Helvetica"/>
                <w:sz w:val="18"/>
              </w:rPr>
            </w:pPr>
          </w:p>
          <w:p w14:paraId="7BC5DF58" w14:textId="77777777" w:rsidR="009F75C1" w:rsidRDefault="009F75C1" w:rsidP="00C017B4">
            <w:pPr>
              <w:tabs>
                <w:tab w:val="decimal" w:pos="1880"/>
                <w:tab w:val="center" w:pos="5400"/>
                <w:tab w:val="right" w:pos="10700"/>
              </w:tabs>
              <w:ind w:left="10" w:hanging="10"/>
              <w:jc w:val="both"/>
              <w:rPr>
                <w:rFonts w:ascii="Helvetica" w:hAnsi="Helvetica"/>
                <w:sz w:val="18"/>
              </w:rPr>
            </w:pPr>
          </w:p>
          <w:p w14:paraId="71163FC2" w14:textId="77777777" w:rsidR="009F75C1" w:rsidRDefault="009F75C1" w:rsidP="00C017B4">
            <w:pPr>
              <w:tabs>
                <w:tab w:val="decimal" w:pos="1880"/>
                <w:tab w:val="center" w:pos="5400"/>
                <w:tab w:val="right" w:pos="10700"/>
              </w:tabs>
              <w:ind w:left="10" w:hanging="10"/>
              <w:jc w:val="both"/>
              <w:rPr>
                <w:rFonts w:ascii="Helvetica" w:hAnsi="Helvetica"/>
                <w:sz w:val="18"/>
              </w:rPr>
            </w:pPr>
          </w:p>
          <w:p w14:paraId="7D98DB00" w14:textId="77777777" w:rsidR="009F75C1" w:rsidRDefault="009F75C1" w:rsidP="00C017B4">
            <w:pPr>
              <w:tabs>
                <w:tab w:val="decimal" w:pos="1880"/>
                <w:tab w:val="center" w:pos="5400"/>
                <w:tab w:val="right" w:pos="10700"/>
              </w:tabs>
              <w:ind w:left="10" w:hanging="10"/>
              <w:jc w:val="both"/>
              <w:rPr>
                <w:rFonts w:ascii="Helvetica" w:hAnsi="Helvetica"/>
                <w:sz w:val="18"/>
              </w:rPr>
            </w:pPr>
          </w:p>
          <w:p w14:paraId="6C1693FF" w14:textId="77777777" w:rsidR="009F75C1" w:rsidRDefault="009F75C1" w:rsidP="00C017B4">
            <w:pPr>
              <w:tabs>
                <w:tab w:val="decimal" w:pos="1880"/>
                <w:tab w:val="center" w:pos="5400"/>
                <w:tab w:val="right" w:pos="10700"/>
              </w:tabs>
              <w:ind w:left="10" w:hanging="10"/>
              <w:jc w:val="both"/>
              <w:rPr>
                <w:rFonts w:ascii="Helvetica" w:hAnsi="Helvetica"/>
                <w:sz w:val="18"/>
              </w:rPr>
            </w:pPr>
          </w:p>
          <w:p w14:paraId="3938875C" w14:textId="77777777" w:rsidR="009F75C1" w:rsidRDefault="009F75C1" w:rsidP="00C017B4">
            <w:pPr>
              <w:tabs>
                <w:tab w:val="decimal" w:pos="1880"/>
                <w:tab w:val="center" w:pos="5400"/>
                <w:tab w:val="right" w:pos="10700"/>
              </w:tabs>
              <w:ind w:left="10" w:hanging="10"/>
              <w:jc w:val="both"/>
              <w:rPr>
                <w:rFonts w:ascii="Helvetica" w:hAnsi="Helvetica"/>
                <w:sz w:val="18"/>
              </w:rPr>
            </w:pPr>
          </w:p>
          <w:p w14:paraId="48ADB9A6" w14:textId="77777777" w:rsidR="009F75C1" w:rsidRDefault="009F75C1" w:rsidP="00C017B4">
            <w:pPr>
              <w:tabs>
                <w:tab w:val="decimal" w:pos="1880"/>
                <w:tab w:val="center" w:pos="5400"/>
                <w:tab w:val="right" w:pos="10700"/>
              </w:tabs>
              <w:ind w:left="10" w:hanging="10"/>
              <w:jc w:val="both"/>
              <w:rPr>
                <w:rFonts w:ascii="Helvetica" w:hAnsi="Helvetica"/>
                <w:sz w:val="18"/>
              </w:rPr>
            </w:pPr>
          </w:p>
          <w:p w14:paraId="4BB7FE5B" w14:textId="77777777" w:rsidR="009F75C1" w:rsidRDefault="009F75C1" w:rsidP="00C017B4">
            <w:pPr>
              <w:tabs>
                <w:tab w:val="decimal" w:pos="1880"/>
                <w:tab w:val="center" w:pos="5400"/>
                <w:tab w:val="right" w:pos="10700"/>
              </w:tabs>
              <w:ind w:left="10" w:hanging="10"/>
              <w:jc w:val="both"/>
              <w:rPr>
                <w:rFonts w:ascii="Helvetica" w:hAnsi="Helvetica"/>
                <w:sz w:val="18"/>
              </w:rPr>
            </w:pPr>
          </w:p>
          <w:p w14:paraId="6CA5B5DC" w14:textId="77777777" w:rsidR="009F75C1" w:rsidRDefault="009F75C1" w:rsidP="00C017B4">
            <w:pPr>
              <w:tabs>
                <w:tab w:val="decimal" w:pos="1880"/>
                <w:tab w:val="center" w:pos="5400"/>
                <w:tab w:val="right" w:pos="10700"/>
              </w:tabs>
              <w:ind w:left="10" w:hanging="10"/>
              <w:jc w:val="both"/>
              <w:rPr>
                <w:rFonts w:ascii="Helvetica" w:hAnsi="Helvetica"/>
                <w:sz w:val="18"/>
              </w:rPr>
            </w:pPr>
          </w:p>
          <w:p w14:paraId="2C3E99BB" w14:textId="77777777" w:rsidR="009F75C1" w:rsidRDefault="009F75C1" w:rsidP="00C017B4">
            <w:pPr>
              <w:tabs>
                <w:tab w:val="decimal" w:pos="1880"/>
                <w:tab w:val="center" w:pos="5400"/>
                <w:tab w:val="right" w:pos="10700"/>
              </w:tabs>
              <w:ind w:left="10" w:hanging="10"/>
              <w:jc w:val="both"/>
              <w:rPr>
                <w:rFonts w:ascii="Helvetica" w:hAnsi="Helvetica"/>
                <w:sz w:val="18"/>
              </w:rPr>
            </w:pPr>
          </w:p>
          <w:p w14:paraId="789C687B" w14:textId="77777777" w:rsidR="009F75C1" w:rsidRDefault="009F75C1" w:rsidP="00C017B4">
            <w:pPr>
              <w:tabs>
                <w:tab w:val="decimal" w:pos="1880"/>
                <w:tab w:val="center" w:pos="5400"/>
                <w:tab w:val="right" w:pos="10700"/>
              </w:tabs>
              <w:ind w:left="10" w:hanging="10"/>
              <w:jc w:val="both"/>
              <w:rPr>
                <w:rFonts w:ascii="Helvetica" w:hAnsi="Helvetica"/>
                <w:sz w:val="18"/>
              </w:rPr>
            </w:pPr>
          </w:p>
          <w:p w14:paraId="236136D0" w14:textId="77777777" w:rsidR="009F75C1" w:rsidRDefault="009F75C1" w:rsidP="00C017B4">
            <w:pPr>
              <w:tabs>
                <w:tab w:val="decimal" w:pos="1880"/>
                <w:tab w:val="center" w:pos="5400"/>
                <w:tab w:val="right" w:pos="10700"/>
              </w:tabs>
              <w:ind w:left="10" w:hanging="10"/>
              <w:jc w:val="both"/>
              <w:rPr>
                <w:rFonts w:ascii="Helvetica" w:hAnsi="Helvetica"/>
                <w:sz w:val="18"/>
              </w:rPr>
            </w:pPr>
          </w:p>
          <w:p w14:paraId="6380946A" w14:textId="77777777" w:rsidR="009F75C1" w:rsidRDefault="009F75C1" w:rsidP="00C017B4">
            <w:pPr>
              <w:tabs>
                <w:tab w:val="decimal" w:pos="1880"/>
                <w:tab w:val="center" w:pos="5400"/>
                <w:tab w:val="right" w:pos="10700"/>
              </w:tabs>
              <w:ind w:left="10" w:hanging="10"/>
              <w:jc w:val="both"/>
              <w:rPr>
                <w:rFonts w:ascii="Helvetica" w:hAnsi="Helvetica"/>
                <w:sz w:val="18"/>
              </w:rPr>
            </w:pPr>
          </w:p>
          <w:p w14:paraId="56CA91F4" w14:textId="77777777" w:rsidR="009F75C1" w:rsidRDefault="009F75C1" w:rsidP="00C017B4">
            <w:pPr>
              <w:tabs>
                <w:tab w:val="decimal" w:pos="1880"/>
                <w:tab w:val="center" w:pos="5400"/>
                <w:tab w:val="right" w:pos="10700"/>
              </w:tabs>
              <w:ind w:left="10" w:hanging="10"/>
              <w:jc w:val="both"/>
              <w:rPr>
                <w:rFonts w:ascii="Helvetica" w:hAnsi="Helvetica"/>
                <w:sz w:val="18"/>
              </w:rPr>
            </w:pPr>
          </w:p>
          <w:p w14:paraId="344E299D" w14:textId="77777777" w:rsidR="009F75C1" w:rsidRDefault="009F75C1" w:rsidP="00C017B4">
            <w:pPr>
              <w:tabs>
                <w:tab w:val="decimal" w:pos="1880"/>
                <w:tab w:val="center" w:pos="5400"/>
                <w:tab w:val="right" w:pos="10700"/>
              </w:tabs>
              <w:ind w:left="10" w:hanging="10"/>
              <w:jc w:val="both"/>
              <w:rPr>
                <w:rFonts w:ascii="Helvetica" w:hAnsi="Helvetica"/>
                <w:sz w:val="18"/>
              </w:rPr>
            </w:pPr>
          </w:p>
          <w:p w14:paraId="359F3C0F" w14:textId="77777777" w:rsidR="009F75C1" w:rsidRDefault="009F75C1" w:rsidP="00C017B4">
            <w:pPr>
              <w:tabs>
                <w:tab w:val="decimal" w:pos="1880"/>
                <w:tab w:val="center" w:pos="5400"/>
                <w:tab w:val="right" w:pos="10700"/>
              </w:tabs>
              <w:ind w:left="10" w:hanging="10"/>
              <w:jc w:val="both"/>
              <w:rPr>
                <w:rFonts w:ascii="Helvetica" w:hAnsi="Helvetica"/>
                <w:sz w:val="18"/>
              </w:rPr>
            </w:pPr>
          </w:p>
          <w:p w14:paraId="38CFE4FD" w14:textId="77777777" w:rsidR="009F75C1" w:rsidRDefault="009F75C1" w:rsidP="00C017B4">
            <w:pPr>
              <w:tabs>
                <w:tab w:val="decimal" w:pos="1880"/>
                <w:tab w:val="center" w:pos="5400"/>
                <w:tab w:val="right" w:pos="10700"/>
              </w:tabs>
              <w:ind w:left="10" w:hanging="10"/>
              <w:jc w:val="both"/>
              <w:rPr>
                <w:rFonts w:ascii="Helvetica" w:hAnsi="Helvetica"/>
                <w:sz w:val="18"/>
              </w:rPr>
            </w:pPr>
          </w:p>
          <w:p w14:paraId="1A909A13" w14:textId="77777777" w:rsidR="009F75C1" w:rsidRDefault="009F75C1" w:rsidP="00C017B4">
            <w:pPr>
              <w:tabs>
                <w:tab w:val="decimal" w:pos="1880"/>
                <w:tab w:val="center" w:pos="5400"/>
                <w:tab w:val="right" w:pos="10700"/>
              </w:tabs>
              <w:ind w:left="10" w:hanging="10"/>
              <w:jc w:val="both"/>
              <w:rPr>
                <w:rFonts w:ascii="Helvetica" w:hAnsi="Helvetica"/>
                <w:sz w:val="18"/>
              </w:rPr>
            </w:pPr>
          </w:p>
          <w:p w14:paraId="38738E6A" w14:textId="77777777" w:rsidR="009F75C1" w:rsidRDefault="009F75C1" w:rsidP="00C017B4">
            <w:pPr>
              <w:tabs>
                <w:tab w:val="decimal" w:pos="1880"/>
                <w:tab w:val="center" w:pos="5400"/>
                <w:tab w:val="right" w:pos="10700"/>
              </w:tabs>
              <w:ind w:left="10" w:hanging="10"/>
              <w:jc w:val="both"/>
              <w:rPr>
                <w:rFonts w:ascii="Helvetica" w:hAnsi="Helvetica"/>
                <w:sz w:val="18"/>
              </w:rPr>
            </w:pPr>
          </w:p>
          <w:p w14:paraId="442B453C" w14:textId="77777777" w:rsidR="009F75C1" w:rsidRDefault="009F75C1" w:rsidP="00C017B4">
            <w:pPr>
              <w:tabs>
                <w:tab w:val="decimal" w:pos="1880"/>
                <w:tab w:val="center" w:pos="5400"/>
                <w:tab w:val="right" w:pos="10700"/>
              </w:tabs>
              <w:ind w:left="10" w:hanging="10"/>
              <w:jc w:val="both"/>
              <w:rPr>
                <w:rFonts w:ascii="Helvetica" w:hAnsi="Helvetica"/>
                <w:sz w:val="14"/>
              </w:rPr>
            </w:pPr>
          </w:p>
        </w:tc>
      </w:tr>
      <w:tr w:rsidR="009F75C1" w14:paraId="180407FC" w14:textId="77777777" w:rsidTr="00C017B4">
        <w:trPr>
          <w:cantSplit/>
          <w:trHeight w:val="280"/>
        </w:trPr>
        <w:tc>
          <w:tcPr>
            <w:tcW w:w="4770" w:type="dxa"/>
            <w:tcBorders>
              <w:left w:val="single" w:sz="6" w:space="0" w:color="auto"/>
              <w:bottom w:val="single" w:sz="6" w:space="0" w:color="auto"/>
              <w:right w:val="single" w:sz="6" w:space="0" w:color="auto"/>
            </w:tcBorders>
          </w:tcPr>
          <w:p w14:paraId="22E886E4" w14:textId="77777777" w:rsidR="009F75C1" w:rsidRDefault="009F75C1" w:rsidP="00C017B4">
            <w:pPr>
              <w:ind w:left="10" w:hanging="10"/>
              <w:jc w:val="both"/>
              <w:rPr>
                <w:rFonts w:ascii="Helvetica" w:hAnsi="Helvetica"/>
                <w:sz w:val="8"/>
              </w:rPr>
            </w:pPr>
          </w:p>
          <w:p w14:paraId="4D8B8BDB" w14:textId="77777777" w:rsidR="009F75C1" w:rsidRPr="00686247" w:rsidRDefault="009F75C1" w:rsidP="00C017B4">
            <w:pPr>
              <w:tabs>
                <w:tab w:val="center" w:pos="5400"/>
                <w:tab w:val="right" w:pos="10700"/>
              </w:tabs>
              <w:ind w:left="10" w:hanging="10"/>
              <w:jc w:val="both"/>
              <w:rPr>
                <w:rFonts w:ascii="Helvetica" w:hAnsi="Helvetica"/>
              </w:rPr>
            </w:pPr>
            <w:r>
              <w:rPr>
                <w:rFonts w:ascii="Helvetica" w:hAnsi="Helvetica"/>
                <w:sz w:val="14"/>
              </w:rPr>
              <w:t>NAMES of OTHER INVESTIGATORS</w:t>
            </w:r>
          </w:p>
        </w:tc>
        <w:tc>
          <w:tcPr>
            <w:tcW w:w="5400" w:type="dxa"/>
            <w:gridSpan w:val="2"/>
            <w:tcBorders>
              <w:left w:val="single" w:sz="6" w:space="0" w:color="auto"/>
              <w:bottom w:val="single" w:sz="6" w:space="0" w:color="auto"/>
              <w:right w:val="single" w:sz="6" w:space="0" w:color="auto"/>
            </w:tcBorders>
          </w:tcPr>
          <w:p w14:paraId="7D811EC8" w14:textId="77777777" w:rsidR="009F75C1" w:rsidRDefault="009F75C1" w:rsidP="00C017B4">
            <w:pPr>
              <w:ind w:left="10" w:hanging="10"/>
              <w:jc w:val="both"/>
              <w:rPr>
                <w:rFonts w:ascii="Helvetica" w:hAnsi="Helvetica"/>
                <w:sz w:val="8"/>
              </w:rPr>
            </w:pPr>
          </w:p>
          <w:p w14:paraId="5D86D0C5" w14:textId="77777777" w:rsidR="009F75C1" w:rsidRDefault="009F75C1" w:rsidP="00C017B4">
            <w:pPr>
              <w:tabs>
                <w:tab w:val="center" w:pos="5400"/>
                <w:tab w:val="right" w:pos="10700"/>
              </w:tabs>
              <w:ind w:left="10" w:hanging="10"/>
              <w:jc w:val="both"/>
              <w:rPr>
                <w:rFonts w:ascii="Helvetica" w:hAnsi="Helvetica"/>
                <w:sz w:val="18"/>
              </w:rPr>
            </w:pPr>
            <w:r>
              <w:rPr>
                <w:rFonts w:ascii="Helvetica" w:hAnsi="Helvetica"/>
                <w:sz w:val="14"/>
              </w:rPr>
              <w:t>INSTITUTION/DEPARTMENT</w:t>
            </w:r>
          </w:p>
        </w:tc>
      </w:tr>
      <w:tr w:rsidR="009F75C1" w14:paraId="2DA46C45" w14:textId="77777777" w:rsidTr="00C017B4">
        <w:trPr>
          <w:cantSplit/>
          <w:trHeight w:val="480"/>
        </w:trPr>
        <w:tc>
          <w:tcPr>
            <w:tcW w:w="4770" w:type="dxa"/>
            <w:tcBorders>
              <w:top w:val="single" w:sz="6" w:space="0" w:color="auto"/>
              <w:left w:val="single" w:sz="6" w:space="0" w:color="auto"/>
              <w:bottom w:val="single" w:sz="6" w:space="0" w:color="auto"/>
              <w:right w:val="single" w:sz="6" w:space="0" w:color="auto"/>
            </w:tcBorders>
          </w:tcPr>
          <w:p w14:paraId="6DB31008" w14:textId="77777777" w:rsidR="009F75C1" w:rsidRDefault="009F75C1" w:rsidP="00C017B4">
            <w:pPr>
              <w:ind w:left="10" w:hanging="10"/>
              <w:jc w:val="both"/>
              <w:rPr>
                <w:rFonts w:ascii="Helvetica" w:hAnsi="Helvetica"/>
                <w:sz w:val="8"/>
              </w:rPr>
            </w:pPr>
          </w:p>
          <w:p w14:paraId="097AF9AC" w14:textId="77777777" w:rsidR="009F75C1" w:rsidRDefault="009F75C1" w:rsidP="00C017B4">
            <w:pPr>
              <w:tabs>
                <w:tab w:val="center" w:pos="5400"/>
                <w:tab w:val="right" w:pos="10700"/>
              </w:tabs>
              <w:ind w:left="10" w:hanging="10"/>
              <w:jc w:val="both"/>
              <w:rPr>
                <w:rFonts w:ascii="Helvetica" w:hAnsi="Helvetica"/>
                <w:sz w:val="18"/>
              </w:rPr>
            </w:pPr>
            <w:r>
              <w:rPr>
                <w:rFonts w:ascii="Helvetica" w:hAnsi="Helvetica"/>
                <w:sz w:val="14"/>
              </w:rPr>
              <w:t>CO-I</w:t>
            </w:r>
          </w:p>
          <w:p w14:paraId="4DC8EB37" w14:textId="77777777" w:rsidR="009F75C1" w:rsidRDefault="009F75C1" w:rsidP="00C017B4">
            <w:pPr>
              <w:tabs>
                <w:tab w:val="center" w:pos="5400"/>
                <w:tab w:val="right" w:pos="10700"/>
              </w:tabs>
              <w:ind w:left="10" w:hanging="10"/>
              <w:jc w:val="both"/>
              <w:rPr>
                <w:rFonts w:ascii="Helvetica" w:hAnsi="Helvetica"/>
                <w:sz w:val="18"/>
              </w:rPr>
            </w:pPr>
          </w:p>
          <w:p w14:paraId="2FF46B82" w14:textId="77777777" w:rsidR="009F75C1" w:rsidRDefault="009F75C1" w:rsidP="00C017B4">
            <w:pPr>
              <w:tabs>
                <w:tab w:val="center" w:pos="5400"/>
                <w:tab w:val="right" w:pos="10700"/>
              </w:tabs>
              <w:ind w:left="10" w:hanging="10"/>
              <w:jc w:val="both"/>
              <w:rPr>
                <w:rFonts w:ascii="Helvetica" w:hAnsi="Helvetica"/>
                <w:sz w:val="18"/>
              </w:rPr>
            </w:pPr>
          </w:p>
        </w:tc>
        <w:tc>
          <w:tcPr>
            <w:tcW w:w="5400" w:type="dxa"/>
            <w:gridSpan w:val="2"/>
            <w:tcBorders>
              <w:top w:val="single" w:sz="6" w:space="0" w:color="auto"/>
              <w:left w:val="single" w:sz="6" w:space="0" w:color="auto"/>
              <w:bottom w:val="single" w:sz="6" w:space="0" w:color="auto"/>
              <w:right w:val="single" w:sz="6" w:space="0" w:color="auto"/>
            </w:tcBorders>
          </w:tcPr>
          <w:p w14:paraId="4ECD1B7D" w14:textId="77777777" w:rsidR="009F75C1" w:rsidRDefault="009F75C1" w:rsidP="00C017B4">
            <w:pPr>
              <w:tabs>
                <w:tab w:val="center" w:pos="5400"/>
                <w:tab w:val="right" w:pos="10700"/>
              </w:tabs>
              <w:ind w:left="10" w:hanging="10"/>
              <w:jc w:val="both"/>
              <w:rPr>
                <w:rFonts w:ascii="Helvetica" w:hAnsi="Helvetica"/>
                <w:sz w:val="18"/>
              </w:rPr>
            </w:pPr>
          </w:p>
        </w:tc>
      </w:tr>
      <w:tr w:rsidR="009F75C1" w14:paraId="39412319" w14:textId="77777777" w:rsidTr="00C017B4">
        <w:trPr>
          <w:cantSplit/>
          <w:trHeight w:val="480"/>
        </w:trPr>
        <w:tc>
          <w:tcPr>
            <w:tcW w:w="4770" w:type="dxa"/>
            <w:tcBorders>
              <w:top w:val="single" w:sz="6" w:space="0" w:color="auto"/>
              <w:left w:val="single" w:sz="6" w:space="0" w:color="auto"/>
              <w:bottom w:val="single" w:sz="6" w:space="0" w:color="auto"/>
              <w:right w:val="single" w:sz="6" w:space="0" w:color="auto"/>
            </w:tcBorders>
          </w:tcPr>
          <w:p w14:paraId="17DA4F16" w14:textId="77777777" w:rsidR="009F75C1" w:rsidRDefault="009F75C1" w:rsidP="00C017B4">
            <w:pPr>
              <w:ind w:left="10" w:hanging="10"/>
              <w:jc w:val="both"/>
              <w:rPr>
                <w:rFonts w:ascii="Helvetica" w:hAnsi="Helvetica"/>
                <w:sz w:val="8"/>
              </w:rPr>
            </w:pPr>
          </w:p>
          <w:p w14:paraId="2D18C56D" w14:textId="77777777" w:rsidR="009F75C1" w:rsidRDefault="009F75C1" w:rsidP="00C017B4">
            <w:pPr>
              <w:tabs>
                <w:tab w:val="center" w:pos="5400"/>
                <w:tab w:val="right" w:pos="10700"/>
              </w:tabs>
              <w:ind w:left="10" w:hanging="10"/>
              <w:jc w:val="both"/>
              <w:rPr>
                <w:rFonts w:ascii="Helvetica" w:hAnsi="Helvetica"/>
                <w:sz w:val="18"/>
              </w:rPr>
            </w:pPr>
            <w:r>
              <w:rPr>
                <w:rFonts w:ascii="Helvetica" w:hAnsi="Helvetica"/>
                <w:sz w:val="14"/>
              </w:rPr>
              <w:t>CO-I</w:t>
            </w:r>
          </w:p>
          <w:p w14:paraId="2A5AB68C" w14:textId="77777777" w:rsidR="009F75C1" w:rsidRDefault="009F75C1" w:rsidP="00C017B4">
            <w:pPr>
              <w:tabs>
                <w:tab w:val="center" w:pos="5400"/>
                <w:tab w:val="right" w:pos="10700"/>
              </w:tabs>
              <w:ind w:left="10" w:hanging="10"/>
              <w:jc w:val="both"/>
              <w:rPr>
                <w:rFonts w:ascii="Helvetica" w:hAnsi="Helvetica"/>
                <w:sz w:val="18"/>
              </w:rPr>
            </w:pPr>
          </w:p>
          <w:p w14:paraId="7519EB6D" w14:textId="77777777" w:rsidR="009F75C1" w:rsidRDefault="009F75C1" w:rsidP="00C017B4">
            <w:pPr>
              <w:tabs>
                <w:tab w:val="center" w:pos="5400"/>
                <w:tab w:val="right" w:pos="10700"/>
              </w:tabs>
              <w:ind w:left="10" w:hanging="10"/>
              <w:jc w:val="both"/>
              <w:rPr>
                <w:rFonts w:ascii="Helvetica" w:hAnsi="Helvetica"/>
                <w:sz w:val="18"/>
              </w:rPr>
            </w:pPr>
          </w:p>
        </w:tc>
        <w:tc>
          <w:tcPr>
            <w:tcW w:w="5400" w:type="dxa"/>
            <w:gridSpan w:val="2"/>
            <w:tcBorders>
              <w:top w:val="single" w:sz="6" w:space="0" w:color="auto"/>
              <w:left w:val="single" w:sz="6" w:space="0" w:color="auto"/>
              <w:bottom w:val="single" w:sz="6" w:space="0" w:color="auto"/>
              <w:right w:val="single" w:sz="6" w:space="0" w:color="auto"/>
            </w:tcBorders>
          </w:tcPr>
          <w:p w14:paraId="7E69BB3E" w14:textId="77777777" w:rsidR="009F75C1" w:rsidRDefault="009F75C1" w:rsidP="00C017B4">
            <w:pPr>
              <w:tabs>
                <w:tab w:val="center" w:pos="5400"/>
                <w:tab w:val="right" w:pos="10700"/>
              </w:tabs>
              <w:ind w:left="10" w:hanging="10"/>
              <w:jc w:val="both"/>
              <w:rPr>
                <w:rFonts w:ascii="Helvetica" w:hAnsi="Helvetica"/>
                <w:sz w:val="18"/>
              </w:rPr>
            </w:pPr>
          </w:p>
        </w:tc>
      </w:tr>
      <w:tr w:rsidR="009F75C1" w14:paraId="0DA65FAC" w14:textId="77777777" w:rsidTr="00C017B4">
        <w:trPr>
          <w:cantSplit/>
          <w:trHeight w:val="480"/>
        </w:trPr>
        <w:tc>
          <w:tcPr>
            <w:tcW w:w="4770" w:type="dxa"/>
            <w:tcBorders>
              <w:top w:val="single" w:sz="6" w:space="0" w:color="auto"/>
              <w:left w:val="single" w:sz="6" w:space="0" w:color="auto"/>
              <w:bottom w:val="single" w:sz="6" w:space="0" w:color="auto"/>
              <w:right w:val="single" w:sz="6" w:space="0" w:color="auto"/>
            </w:tcBorders>
          </w:tcPr>
          <w:p w14:paraId="12EC4D60" w14:textId="77777777" w:rsidR="009F75C1" w:rsidRDefault="009F75C1" w:rsidP="00C017B4">
            <w:pPr>
              <w:ind w:left="10" w:hanging="10"/>
              <w:jc w:val="both"/>
              <w:rPr>
                <w:rFonts w:ascii="Helvetica" w:hAnsi="Helvetica"/>
                <w:sz w:val="8"/>
              </w:rPr>
            </w:pPr>
          </w:p>
          <w:p w14:paraId="0E6126CF" w14:textId="77777777" w:rsidR="009F75C1" w:rsidRDefault="009F75C1" w:rsidP="00C017B4">
            <w:pPr>
              <w:tabs>
                <w:tab w:val="center" w:pos="5400"/>
                <w:tab w:val="right" w:pos="10700"/>
              </w:tabs>
              <w:ind w:left="10" w:hanging="10"/>
              <w:jc w:val="both"/>
              <w:rPr>
                <w:rFonts w:ascii="Helvetica" w:hAnsi="Helvetica"/>
                <w:sz w:val="18"/>
              </w:rPr>
            </w:pPr>
            <w:r>
              <w:rPr>
                <w:rFonts w:ascii="Helvetica" w:hAnsi="Helvetica"/>
                <w:sz w:val="14"/>
              </w:rPr>
              <w:t>CO-I</w:t>
            </w:r>
          </w:p>
          <w:p w14:paraId="401A78E3" w14:textId="77777777" w:rsidR="009F75C1" w:rsidRDefault="009F75C1" w:rsidP="00C017B4">
            <w:pPr>
              <w:tabs>
                <w:tab w:val="center" w:pos="5400"/>
                <w:tab w:val="right" w:pos="10700"/>
              </w:tabs>
              <w:ind w:left="10" w:hanging="10"/>
              <w:jc w:val="both"/>
              <w:rPr>
                <w:rFonts w:ascii="Helvetica" w:hAnsi="Helvetica"/>
                <w:sz w:val="18"/>
              </w:rPr>
            </w:pPr>
          </w:p>
          <w:p w14:paraId="529C8451" w14:textId="77777777" w:rsidR="009F75C1" w:rsidRDefault="009F75C1" w:rsidP="00C017B4">
            <w:pPr>
              <w:tabs>
                <w:tab w:val="center" w:pos="5400"/>
                <w:tab w:val="right" w:pos="10700"/>
              </w:tabs>
              <w:ind w:left="10" w:hanging="10"/>
              <w:jc w:val="both"/>
              <w:rPr>
                <w:rFonts w:ascii="Helvetica" w:hAnsi="Helvetica"/>
                <w:sz w:val="18"/>
              </w:rPr>
            </w:pPr>
          </w:p>
        </w:tc>
        <w:tc>
          <w:tcPr>
            <w:tcW w:w="5400" w:type="dxa"/>
            <w:gridSpan w:val="2"/>
            <w:tcBorders>
              <w:top w:val="single" w:sz="6" w:space="0" w:color="auto"/>
              <w:left w:val="single" w:sz="6" w:space="0" w:color="auto"/>
              <w:bottom w:val="single" w:sz="6" w:space="0" w:color="auto"/>
              <w:right w:val="single" w:sz="6" w:space="0" w:color="auto"/>
            </w:tcBorders>
          </w:tcPr>
          <w:p w14:paraId="598CE7D3" w14:textId="77777777" w:rsidR="009F75C1" w:rsidRDefault="009F75C1" w:rsidP="00C017B4">
            <w:pPr>
              <w:tabs>
                <w:tab w:val="center" w:pos="5400"/>
                <w:tab w:val="right" w:pos="10700"/>
              </w:tabs>
              <w:ind w:left="10" w:hanging="10"/>
              <w:jc w:val="both"/>
              <w:rPr>
                <w:rFonts w:ascii="Helvetica" w:hAnsi="Helvetica"/>
                <w:sz w:val="18"/>
              </w:rPr>
            </w:pPr>
          </w:p>
        </w:tc>
      </w:tr>
      <w:tr w:rsidR="009F75C1" w14:paraId="453CD7AC" w14:textId="77777777" w:rsidTr="00C017B4">
        <w:trPr>
          <w:cantSplit/>
          <w:trHeight w:val="480"/>
        </w:trPr>
        <w:tc>
          <w:tcPr>
            <w:tcW w:w="4770" w:type="dxa"/>
            <w:tcBorders>
              <w:top w:val="single" w:sz="6" w:space="0" w:color="auto"/>
              <w:left w:val="single" w:sz="6" w:space="0" w:color="auto"/>
              <w:bottom w:val="single" w:sz="6" w:space="0" w:color="auto"/>
              <w:right w:val="single" w:sz="6" w:space="0" w:color="auto"/>
            </w:tcBorders>
          </w:tcPr>
          <w:p w14:paraId="42B1110B" w14:textId="77777777" w:rsidR="009F75C1" w:rsidRDefault="009F75C1" w:rsidP="00C017B4">
            <w:pPr>
              <w:ind w:left="10" w:hanging="10"/>
              <w:jc w:val="both"/>
              <w:rPr>
                <w:rFonts w:ascii="Helvetica" w:hAnsi="Helvetica"/>
                <w:sz w:val="8"/>
              </w:rPr>
            </w:pPr>
          </w:p>
          <w:p w14:paraId="1DE79862" w14:textId="77777777" w:rsidR="009F75C1" w:rsidRDefault="009F75C1" w:rsidP="00C017B4">
            <w:pPr>
              <w:tabs>
                <w:tab w:val="center" w:pos="5400"/>
                <w:tab w:val="right" w:pos="10700"/>
              </w:tabs>
              <w:ind w:left="10" w:hanging="10"/>
              <w:jc w:val="both"/>
              <w:rPr>
                <w:rFonts w:ascii="Helvetica" w:hAnsi="Helvetica"/>
                <w:sz w:val="18"/>
              </w:rPr>
            </w:pPr>
            <w:r>
              <w:rPr>
                <w:rFonts w:ascii="Helvetica" w:hAnsi="Helvetica"/>
                <w:sz w:val="14"/>
              </w:rPr>
              <w:t>CO-I</w:t>
            </w:r>
          </w:p>
          <w:p w14:paraId="58CDA2B8" w14:textId="77777777" w:rsidR="009F75C1" w:rsidRDefault="009F75C1" w:rsidP="00C017B4">
            <w:pPr>
              <w:tabs>
                <w:tab w:val="center" w:pos="5400"/>
                <w:tab w:val="right" w:pos="10700"/>
              </w:tabs>
              <w:ind w:left="10" w:hanging="10"/>
              <w:jc w:val="both"/>
              <w:rPr>
                <w:rFonts w:ascii="Helvetica" w:hAnsi="Helvetica"/>
                <w:sz w:val="18"/>
              </w:rPr>
            </w:pPr>
          </w:p>
          <w:p w14:paraId="63E852BF" w14:textId="77777777" w:rsidR="009F75C1" w:rsidRDefault="009F75C1" w:rsidP="00C017B4">
            <w:pPr>
              <w:tabs>
                <w:tab w:val="center" w:pos="5400"/>
                <w:tab w:val="right" w:pos="10700"/>
              </w:tabs>
              <w:ind w:left="10" w:hanging="10"/>
              <w:jc w:val="both"/>
              <w:rPr>
                <w:rFonts w:ascii="Helvetica" w:hAnsi="Helvetica"/>
                <w:sz w:val="18"/>
              </w:rPr>
            </w:pPr>
          </w:p>
        </w:tc>
        <w:tc>
          <w:tcPr>
            <w:tcW w:w="5400" w:type="dxa"/>
            <w:gridSpan w:val="2"/>
            <w:tcBorders>
              <w:top w:val="single" w:sz="6" w:space="0" w:color="auto"/>
              <w:left w:val="single" w:sz="6" w:space="0" w:color="auto"/>
              <w:bottom w:val="single" w:sz="6" w:space="0" w:color="auto"/>
              <w:right w:val="single" w:sz="6" w:space="0" w:color="auto"/>
            </w:tcBorders>
          </w:tcPr>
          <w:p w14:paraId="62BB446C" w14:textId="77777777" w:rsidR="009F75C1" w:rsidRDefault="009F75C1" w:rsidP="00C017B4">
            <w:pPr>
              <w:tabs>
                <w:tab w:val="center" w:pos="5400"/>
                <w:tab w:val="right" w:pos="10700"/>
              </w:tabs>
              <w:ind w:left="10" w:hanging="10"/>
              <w:jc w:val="both"/>
              <w:rPr>
                <w:rFonts w:ascii="Helvetica" w:hAnsi="Helvetica"/>
                <w:sz w:val="18"/>
              </w:rPr>
            </w:pPr>
          </w:p>
        </w:tc>
      </w:tr>
    </w:tbl>
    <w:p w14:paraId="4A2AC5AA" w14:textId="77777777" w:rsidR="009F75C1" w:rsidRDefault="009F75C1" w:rsidP="009F75C1">
      <w:pPr>
        <w:pStyle w:val="NormalWeb"/>
        <w:spacing w:before="0" w:beforeAutospacing="0" w:after="0" w:afterAutospacing="0"/>
        <w:sectPr w:rsidR="009F75C1" w:rsidSect="00FB1909">
          <w:headerReference w:type="default" r:id="rId31"/>
          <w:footerReference w:type="default" r:id="rId32"/>
          <w:pgSz w:w="12240" w:h="15840" w:code="1"/>
          <w:pgMar w:top="1267" w:right="907" w:bottom="907" w:left="1170" w:header="1080" w:footer="317" w:gutter="0"/>
          <w:pgNumType w:start="1"/>
          <w:cols w:space="720"/>
          <w:titlePg/>
          <w:docGrid w:linePitch="360"/>
        </w:sectPr>
      </w:pPr>
    </w:p>
    <w:p w14:paraId="23091BDA" w14:textId="77777777" w:rsidR="00021132" w:rsidRDefault="00021132" w:rsidP="00021132">
      <w:pPr>
        <w:pStyle w:val="NormalWeb"/>
        <w:spacing w:before="0" w:beforeAutospacing="0" w:after="0" w:afterAutospacing="0"/>
        <w:jc w:val="center"/>
        <w:rPr>
          <w:sz w:val="32"/>
          <w:szCs w:val="32"/>
        </w:rPr>
      </w:pPr>
    </w:p>
    <w:p w14:paraId="2F7E4FB1" w14:textId="77777777" w:rsidR="00021132" w:rsidRDefault="00021132" w:rsidP="00021132">
      <w:pPr>
        <w:pStyle w:val="NormalWeb"/>
        <w:spacing w:before="0" w:beforeAutospacing="0" w:after="0" w:afterAutospacing="0"/>
        <w:jc w:val="center"/>
        <w:rPr>
          <w:sz w:val="32"/>
          <w:szCs w:val="32"/>
        </w:rPr>
      </w:pPr>
    </w:p>
    <w:p w14:paraId="1BC3F672" w14:textId="77777777" w:rsidR="00021132" w:rsidRDefault="00021132" w:rsidP="00021132">
      <w:pPr>
        <w:pStyle w:val="NormalWeb"/>
        <w:spacing w:before="0" w:beforeAutospacing="0" w:after="0" w:afterAutospacing="0"/>
        <w:jc w:val="center"/>
        <w:rPr>
          <w:sz w:val="32"/>
          <w:szCs w:val="32"/>
        </w:rPr>
      </w:pPr>
    </w:p>
    <w:p w14:paraId="47D22F48" w14:textId="77777777" w:rsidR="00021132" w:rsidRDefault="00021132" w:rsidP="00021132">
      <w:pPr>
        <w:pStyle w:val="NormalWeb"/>
        <w:spacing w:before="0" w:beforeAutospacing="0" w:after="0" w:afterAutospacing="0"/>
        <w:jc w:val="center"/>
        <w:rPr>
          <w:sz w:val="32"/>
          <w:szCs w:val="32"/>
        </w:rPr>
      </w:pPr>
    </w:p>
    <w:p w14:paraId="656CBC03" w14:textId="77777777" w:rsidR="00021132" w:rsidRDefault="00021132" w:rsidP="00021132">
      <w:pPr>
        <w:pStyle w:val="NormalWeb"/>
        <w:spacing w:before="0" w:beforeAutospacing="0" w:after="0" w:afterAutospacing="0"/>
        <w:jc w:val="center"/>
        <w:rPr>
          <w:sz w:val="32"/>
          <w:szCs w:val="32"/>
        </w:rPr>
      </w:pPr>
    </w:p>
    <w:p w14:paraId="1775BDA6" w14:textId="77777777" w:rsidR="00021132" w:rsidRDefault="00021132" w:rsidP="00021132">
      <w:pPr>
        <w:pStyle w:val="NormalWeb"/>
        <w:spacing w:before="0" w:beforeAutospacing="0" w:after="0" w:afterAutospacing="0"/>
        <w:jc w:val="center"/>
        <w:rPr>
          <w:sz w:val="32"/>
          <w:szCs w:val="32"/>
        </w:rPr>
      </w:pPr>
    </w:p>
    <w:p w14:paraId="1AF934C4" w14:textId="77777777" w:rsidR="00021132" w:rsidRDefault="00021132" w:rsidP="00021132">
      <w:pPr>
        <w:pStyle w:val="NormalWeb"/>
        <w:spacing w:before="0" w:beforeAutospacing="0" w:after="0" w:afterAutospacing="0"/>
        <w:jc w:val="center"/>
        <w:rPr>
          <w:sz w:val="32"/>
          <w:szCs w:val="32"/>
        </w:rPr>
      </w:pPr>
    </w:p>
    <w:p w14:paraId="656A042A" w14:textId="77777777" w:rsidR="00021132" w:rsidRDefault="00021132" w:rsidP="00021132">
      <w:pPr>
        <w:pStyle w:val="NormalWeb"/>
        <w:spacing w:before="0" w:beforeAutospacing="0" w:after="0" w:afterAutospacing="0"/>
        <w:jc w:val="center"/>
        <w:rPr>
          <w:sz w:val="32"/>
          <w:szCs w:val="32"/>
        </w:rPr>
      </w:pPr>
    </w:p>
    <w:p w14:paraId="2F2EAB9B" w14:textId="77777777" w:rsidR="00021132" w:rsidRDefault="00021132" w:rsidP="00021132">
      <w:pPr>
        <w:pStyle w:val="NormalWeb"/>
        <w:spacing w:before="0" w:beforeAutospacing="0" w:after="0" w:afterAutospacing="0"/>
        <w:jc w:val="center"/>
        <w:rPr>
          <w:sz w:val="32"/>
          <w:szCs w:val="32"/>
        </w:rPr>
      </w:pPr>
    </w:p>
    <w:p w14:paraId="2C7A25D0" w14:textId="77777777" w:rsidR="00021132" w:rsidRDefault="00021132" w:rsidP="00021132">
      <w:pPr>
        <w:pStyle w:val="NormalWeb"/>
        <w:spacing w:before="0" w:beforeAutospacing="0" w:after="0" w:afterAutospacing="0"/>
        <w:jc w:val="center"/>
        <w:rPr>
          <w:sz w:val="32"/>
          <w:szCs w:val="32"/>
        </w:rPr>
      </w:pPr>
    </w:p>
    <w:p w14:paraId="6509617F" w14:textId="77777777" w:rsidR="00021132" w:rsidRDefault="00021132" w:rsidP="00021132">
      <w:pPr>
        <w:pStyle w:val="NormalWeb"/>
        <w:spacing w:before="0" w:beforeAutospacing="0" w:after="0" w:afterAutospacing="0"/>
        <w:jc w:val="center"/>
        <w:rPr>
          <w:sz w:val="32"/>
          <w:szCs w:val="32"/>
        </w:rPr>
      </w:pPr>
    </w:p>
    <w:p w14:paraId="33EE232C" w14:textId="4C2476F8" w:rsidR="00021132" w:rsidRPr="00454E6F" w:rsidRDefault="00021132" w:rsidP="00021132">
      <w:pPr>
        <w:pStyle w:val="NormalWeb"/>
        <w:spacing w:before="0" w:beforeAutospacing="0" w:after="0" w:afterAutospacing="0"/>
        <w:jc w:val="center"/>
        <w:rPr>
          <w:sz w:val="32"/>
          <w:szCs w:val="32"/>
        </w:rPr>
      </w:pPr>
      <w:r>
        <w:rPr>
          <w:sz w:val="32"/>
          <w:szCs w:val="32"/>
        </w:rPr>
        <w:t>Appendix C</w:t>
      </w:r>
    </w:p>
    <w:p w14:paraId="5AC6B1D6" w14:textId="169462C9" w:rsidR="00021132" w:rsidRPr="00454E6F" w:rsidRDefault="00021132" w:rsidP="00021132">
      <w:pPr>
        <w:pStyle w:val="NormalWeb"/>
        <w:spacing w:before="0" w:beforeAutospacing="0" w:after="0" w:afterAutospacing="0"/>
        <w:jc w:val="center"/>
        <w:rPr>
          <w:sz w:val="32"/>
          <w:szCs w:val="32"/>
        </w:rPr>
      </w:pPr>
      <w:r>
        <w:rPr>
          <w:sz w:val="32"/>
          <w:szCs w:val="32"/>
        </w:rPr>
        <w:t>Required Letter of</w:t>
      </w:r>
      <w:r w:rsidR="00550949">
        <w:rPr>
          <w:sz w:val="32"/>
          <w:szCs w:val="32"/>
        </w:rPr>
        <w:t xml:space="preserve"> Commitment from Lead and Co-I I</w:t>
      </w:r>
      <w:r>
        <w:rPr>
          <w:sz w:val="32"/>
          <w:szCs w:val="32"/>
        </w:rPr>
        <w:t>nstitu</w:t>
      </w:r>
      <w:r w:rsidR="00550949">
        <w:rPr>
          <w:sz w:val="32"/>
          <w:szCs w:val="32"/>
        </w:rPr>
        <w:t>t</w:t>
      </w:r>
      <w:r>
        <w:rPr>
          <w:sz w:val="32"/>
          <w:szCs w:val="32"/>
        </w:rPr>
        <w:t xml:space="preserve">ions </w:t>
      </w:r>
      <w:r w:rsidR="002920EE">
        <w:rPr>
          <w:sz w:val="32"/>
          <w:szCs w:val="32"/>
        </w:rPr>
        <w:t>(see section I.D</w:t>
      </w:r>
      <w:r>
        <w:rPr>
          <w:sz w:val="32"/>
          <w:szCs w:val="32"/>
        </w:rPr>
        <w:t>)</w:t>
      </w:r>
    </w:p>
    <w:p w14:paraId="13A14B77" w14:textId="77777777" w:rsidR="00021132" w:rsidRDefault="00021132" w:rsidP="00021132">
      <w:pPr>
        <w:pStyle w:val="NormalWeb"/>
        <w:spacing w:before="0" w:beforeAutospacing="0" w:after="0" w:afterAutospacing="0"/>
        <w:jc w:val="both"/>
      </w:pPr>
    </w:p>
    <w:p w14:paraId="2DD8DD36" w14:textId="77777777" w:rsidR="00021132" w:rsidRDefault="00021132" w:rsidP="00021132">
      <w:pPr>
        <w:spacing w:after="200" w:line="276" w:lineRule="auto"/>
        <w:rPr>
          <w:rFonts w:ascii="Arial" w:hAnsi="Arial" w:cstheme="majorBidi"/>
          <w:b/>
          <w:bCs/>
          <w:smallCaps/>
          <w:color w:val="17365D" w:themeColor="text2" w:themeShade="BF"/>
          <w:sz w:val="32"/>
          <w:szCs w:val="28"/>
        </w:rPr>
      </w:pPr>
    </w:p>
    <w:p w14:paraId="73AB374E" w14:textId="77777777" w:rsidR="00021132" w:rsidRDefault="00021132" w:rsidP="00021132">
      <w:pPr>
        <w:spacing w:after="200" w:line="276" w:lineRule="auto"/>
        <w:rPr>
          <w:rFonts w:ascii="Arial" w:hAnsi="Arial" w:cstheme="majorBidi"/>
          <w:b/>
          <w:bCs/>
          <w:smallCaps/>
          <w:color w:val="17365D" w:themeColor="text2" w:themeShade="BF"/>
          <w:sz w:val="32"/>
          <w:szCs w:val="28"/>
        </w:rPr>
      </w:pPr>
    </w:p>
    <w:p w14:paraId="0A75B19C" w14:textId="77777777" w:rsidR="00021132" w:rsidRDefault="00021132" w:rsidP="00021132">
      <w:pPr>
        <w:spacing w:after="200" w:line="276" w:lineRule="auto"/>
        <w:rPr>
          <w:rFonts w:ascii="Arial" w:hAnsi="Arial" w:cstheme="majorBidi"/>
          <w:b/>
          <w:bCs/>
          <w:smallCaps/>
          <w:color w:val="17365D" w:themeColor="text2" w:themeShade="BF"/>
          <w:sz w:val="32"/>
          <w:szCs w:val="28"/>
        </w:rPr>
      </w:pPr>
      <w:r>
        <w:br w:type="page"/>
      </w:r>
    </w:p>
    <w:p w14:paraId="798442A9" w14:textId="77777777" w:rsidR="00021132" w:rsidRPr="004D0712" w:rsidRDefault="00021132" w:rsidP="00021132">
      <w:pPr>
        <w:pStyle w:val="Header"/>
        <w:jc w:val="center"/>
        <w:rPr>
          <w:rFonts w:asciiTheme="minorHAnsi" w:hAnsiTheme="minorHAnsi" w:cstheme="minorHAnsi"/>
          <w:b/>
          <w:sz w:val="44"/>
        </w:rPr>
      </w:pPr>
      <w:r w:rsidRPr="004D0712">
        <w:rPr>
          <w:rFonts w:asciiTheme="minorHAnsi" w:hAnsiTheme="minorHAnsi" w:cstheme="minorHAnsi"/>
          <w:b/>
          <w:sz w:val="44"/>
        </w:rPr>
        <w:lastRenderedPageBreak/>
        <w:t>INSTITUTION</w:t>
      </w:r>
    </w:p>
    <w:p w14:paraId="61FE58FC" w14:textId="77777777" w:rsidR="00021132" w:rsidRPr="004D0712" w:rsidRDefault="00021132" w:rsidP="00021132">
      <w:pPr>
        <w:pStyle w:val="Header"/>
        <w:jc w:val="center"/>
        <w:rPr>
          <w:rFonts w:asciiTheme="minorHAnsi" w:hAnsiTheme="minorHAnsi" w:cstheme="minorHAnsi"/>
          <w:b/>
          <w:sz w:val="32"/>
        </w:rPr>
      </w:pPr>
      <w:r w:rsidRPr="004D0712">
        <w:rPr>
          <w:rFonts w:asciiTheme="minorHAnsi" w:hAnsiTheme="minorHAnsi" w:cstheme="minorHAnsi"/>
          <w:b/>
          <w:sz w:val="32"/>
        </w:rPr>
        <w:t>Authorized Organization Representative Office</w:t>
      </w:r>
    </w:p>
    <w:p w14:paraId="75A8A4AB" w14:textId="77777777" w:rsidR="00021132" w:rsidRPr="004D0712" w:rsidRDefault="00021132" w:rsidP="00021132">
      <w:pPr>
        <w:rPr>
          <w:rFonts w:asciiTheme="minorHAnsi" w:hAnsiTheme="minorHAnsi" w:cstheme="minorHAnsi"/>
          <w:szCs w:val="24"/>
        </w:rPr>
      </w:pPr>
    </w:p>
    <w:p w14:paraId="61C22E41" w14:textId="77777777" w:rsidR="00021132" w:rsidRPr="004D0712" w:rsidRDefault="00021132" w:rsidP="00021132">
      <w:pPr>
        <w:rPr>
          <w:rFonts w:asciiTheme="minorHAnsi" w:hAnsiTheme="minorHAnsi" w:cstheme="minorHAnsi"/>
          <w:i/>
          <w:szCs w:val="24"/>
        </w:rPr>
      </w:pPr>
      <w:r w:rsidRPr="004D0712">
        <w:rPr>
          <w:rFonts w:asciiTheme="minorHAnsi" w:hAnsiTheme="minorHAnsi" w:cstheme="minorHAnsi"/>
          <w:i/>
          <w:szCs w:val="24"/>
        </w:rPr>
        <w:t>&lt;Date&gt;</w:t>
      </w:r>
    </w:p>
    <w:p w14:paraId="71755072" w14:textId="77777777" w:rsidR="00021132" w:rsidRPr="004D0712" w:rsidRDefault="00021132" w:rsidP="00021132">
      <w:pPr>
        <w:rPr>
          <w:rFonts w:asciiTheme="minorHAnsi" w:hAnsiTheme="minorHAnsi" w:cstheme="minorHAnsi"/>
          <w:szCs w:val="24"/>
        </w:rPr>
      </w:pPr>
    </w:p>
    <w:p w14:paraId="3C9C27A4" w14:textId="77777777" w:rsidR="00021132" w:rsidRPr="004D0712" w:rsidRDefault="00021132" w:rsidP="00021132">
      <w:pPr>
        <w:rPr>
          <w:rFonts w:asciiTheme="minorHAnsi" w:hAnsiTheme="minorHAnsi" w:cstheme="minorHAnsi"/>
          <w:szCs w:val="24"/>
        </w:rPr>
      </w:pPr>
    </w:p>
    <w:p w14:paraId="4DA98CBA" w14:textId="77777777" w:rsidR="00021132" w:rsidRPr="004D0712" w:rsidRDefault="00021132" w:rsidP="00021132">
      <w:pPr>
        <w:rPr>
          <w:rFonts w:asciiTheme="minorHAnsi" w:hAnsiTheme="minorHAnsi" w:cstheme="minorHAnsi"/>
          <w:szCs w:val="24"/>
        </w:rPr>
      </w:pPr>
      <w:r w:rsidRPr="004D0712">
        <w:rPr>
          <w:rFonts w:asciiTheme="minorHAnsi" w:hAnsiTheme="minorHAnsi" w:cstheme="minorHAnsi"/>
          <w:szCs w:val="24"/>
        </w:rPr>
        <w:t>Ms. Jessica Patton</w:t>
      </w:r>
    </w:p>
    <w:p w14:paraId="7C88A6B7" w14:textId="77777777" w:rsidR="00021132" w:rsidRPr="004D0712" w:rsidRDefault="00021132" w:rsidP="00021132">
      <w:pPr>
        <w:rPr>
          <w:rFonts w:asciiTheme="minorHAnsi" w:hAnsiTheme="minorHAnsi" w:cstheme="minorHAnsi"/>
          <w:szCs w:val="24"/>
        </w:rPr>
      </w:pPr>
      <w:r w:rsidRPr="004D0712">
        <w:rPr>
          <w:rFonts w:asciiTheme="minorHAnsi" w:hAnsiTheme="minorHAnsi" w:cstheme="minorHAnsi"/>
          <w:szCs w:val="24"/>
        </w:rPr>
        <w:t>Federal Program Administrator</w:t>
      </w:r>
    </w:p>
    <w:p w14:paraId="2170B0F2" w14:textId="77777777" w:rsidR="00021132" w:rsidRPr="004D0712" w:rsidRDefault="00021132" w:rsidP="00021132">
      <w:pPr>
        <w:rPr>
          <w:rFonts w:asciiTheme="minorHAnsi" w:hAnsiTheme="minorHAnsi" w:cstheme="minorHAnsi"/>
          <w:szCs w:val="24"/>
        </w:rPr>
      </w:pPr>
      <w:r w:rsidRPr="004D0712">
        <w:rPr>
          <w:rFonts w:asciiTheme="minorHAnsi" w:hAnsiTheme="minorHAnsi" w:cstheme="minorHAnsi"/>
          <w:szCs w:val="24"/>
        </w:rPr>
        <w:t>Board of Regents, State of Louisiana</w:t>
      </w:r>
    </w:p>
    <w:p w14:paraId="7B40EE21" w14:textId="77777777" w:rsidR="00021132" w:rsidRPr="004D0712" w:rsidRDefault="00021132" w:rsidP="00021132">
      <w:pPr>
        <w:rPr>
          <w:rFonts w:asciiTheme="minorHAnsi" w:hAnsiTheme="minorHAnsi" w:cstheme="minorHAnsi"/>
          <w:szCs w:val="24"/>
        </w:rPr>
      </w:pPr>
      <w:r w:rsidRPr="004D0712">
        <w:rPr>
          <w:rFonts w:asciiTheme="minorHAnsi" w:hAnsiTheme="minorHAnsi" w:cstheme="minorHAnsi"/>
          <w:szCs w:val="24"/>
        </w:rPr>
        <w:t>1201 North 3rd Street, Suite 6-200</w:t>
      </w:r>
    </w:p>
    <w:p w14:paraId="04FC6D5D" w14:textId="77777777" w:rsidR="00021132" w:rsidRPr="004D0712" w:rsidRDefault="00021132" w:rsidP="00021132">
      <w:pPr>
        <w:rPr>
          <w:rFonts w:asciiTheme="minorHAnsi" w:hAnsiTheme="minorHAnsi" w:cstheme="minorHAnsi"/>
          <w:szCs w:val="24"/>
        </w:rPr>
      </w:pPr>
      <w:r w:rsidRPr="004D0712">
        <w:rPr>
          <w:rFonts w:asciiTheme="minorHAnsi" w:hAnsiTheme="minorHAnsi" w:cstheme="minorHAnsi"/>
          <w:szCs w:val="24"/>
        </w:rPr>
        <w:t>Baton Rouge, LA  70802</w:t>
      </w:r>
    </w:p>
    <w:p w14:paraId="62FC488C" w14:textId="77777777" w:rsidR="00021132" w:rsidRPr="004D0712" w:rsidRDefault="00021132" w:rsidP="00021132">
      <w:pPr>
        <w:rPr>
          <w:rFonts w:asciiTheme="minorHAnsi" w:hAnsiTheme="minorHAnsi" w:cstheme="minorHAnsi"/>
          <w:szCs w:val="24"/>
        </w:rPr>
      </w:pPr>
    </w:p>
    <w:p w14:paraId="037812CE" w14:textId="77777777" w:rsidR="00021132" w:rsidRPr="004D0712" w:rsidRDefault="00021132" w:rsidP="00021132">
      <w:pPr>
        <w:rPr>
          <w:rFonts w:asciiTheme="minorHAnsi" w:hAnsiTheme="minorHAnsi" w:cstheme="minorHAnsi"/>
          <w:szCs w:val="24"/>
        </w:rPr>
      </w:pPr>
      <w:r w:rsidRPr="004D0712">
        <w:rPr>
          <w:rFonts w:asciiTheme="minorHAnsi" w:hAnsiTheme="minorHAnsi" w:cstheme="minorHAnsi"/>
          <w:szCs w:val="24"/>
        </w:rPr>
        <w:t>Dear Ms. Patton:</w:t>
      </w:r>
    </w:p>
    <w:p w14:paraId="30762A8D" w14:textId="77777777" w:rsidR="00021132" w:rsidRPr="004D0712" w:rsidRDefault="00021132" w:rsidP="00021132">
      <w:pPr>
        <w:rPr>
          <w:rFonts w:asciiTheme="minorHAnsi" w:hAnsiTheme="minorHAnsi" w:cstheme="minorHAnsi"/>
          <w:szCs w:val="24"/>
        </w:rPr>
      </w:pPr>
    </w:p>
    <w:p w14:paraId="404B222A" w14:textId="59E92061" w:rsidR="00021132" w:rsidRPr="004D0712" w:rsidRDefault="00021132" w:rsidP="00021132">
      <w:pPr>
        <w:rPr>
          <w:rFonts w:asciiTheme="minorHAnsi" w:hAnsiTheme="minorHAnsi" w:cstheme="minorHAnsi"/>
          <w:i/>
          <w:szCs w:val="24"/>
        </w:rPr>
      </w:pPr>
      <w:r w:rsidRPr="004D0712">
        <w:rPr>
          <w:rFonts w:asciiTheme="minorHAnsi" w:hAnsiTheme="minorHAnsi" w:cstheme="minorHAnsi"/>
          <w:i/>
          <w:szCs w:val="24"/>
        </w:rPr>
        <w:t>&lt;Institution&gt;</w:t>
      </w:r>
      <w:r w:rsidRPr="004D0712">
        <w:rPr>
          <w:rFonts w:asciiTheme="minorHAnsi" w:hAnsiTheme="minorHAnsi" w:cstheme="minorHAnsi"/>
          <w:b/>
          <w:szCs w:val="24"/>
        </w:rPr>
        <w:t xml:space="preserve"> </w:t>
      </w:r>
      <w:r w:rsidRPr="004D0712">
        <w:rPr>
          <w:rFonts w:asciiTheme="minorHAnsi" w:hAnsiTheme="minorHAnsi" w:cstheme="minorHAnsi"/>
          <w:szCs w:val="24"/>
        </w:rPr>
        <w:t xml:space="preserve">agrees to participate as a subrecipient in Louisiana Board of Regents' proposed NASA EPSCoR project entitled </w:t>
      </w:r>
      <w:r w:rsidRPr="004D0712">
        <w:rPr>
          <w:rFonts w:asciiTheme="minorHAnsi" w:hAnsiTheme="minorHAnsi" w:cstheme="minorHAnsi"/>
          <w:b/>
          <w:i/>
          <w:szCs w:val="24"/>
        </w:rPr>
        <w:t>“</w:t>
      </w:r>
      <w:r w:rsidRPr="004D0712">
        <w:rPr>
          <w:rFonts w:asciiTheme="minorHAnsi" w:hAnsiTheme="minorHAnsi" w:cstheme="minorHAnsi"/>
          <w:b/>
          <w:bCs/>
          <w:i/>
          <w:szCs w:val="24"/>
          <w:lang w:val="en-GB"/>
        </w:rPr>
        <w:t>&lt;Title&gt;</w:t>
      </w:r>
      <w:r w:rsidR="00BE5440">
        <w:rPr>
          <w:rFonts w:asciiTheme="minorHAnsi" w:hAnsiTheme="minorHAnsi" w:cstheme="minorHAnsi"/>
          <w:b/>
          <w:bCs/>
          <w:i/>
          <w:szCs w:val="24"/>
          <w:lang w:val="en-GB"/>
        </w:rPr>
        <w:t>.</w:t>
      </w:r>
      <w:r w:rsidRPr="004D0712">
        <w:rPr>
          <w:rFonts w:asciiTheme="minorHAnsi" w:hAnsiTheme="minorHAnsi" w:cstheme="minorHAnsi"/>
          <w:b/>
          <w:i/>
          <w:szCs w:val="24"/>
        </w:rPr>
        <w:t>”</w:t>
      </w:r>
      <w:r w:rsidRPr="004D0712">
        <w:rPr>
          <w:rFonts w:asciiTheme="minorHAnsi" w:hAnsiTheme="minorHAnsi" w:cstheme="minorHAnsi"/>
          <w:szCs w:val="24"/>
        </w:rPr>
        <w:t xml:space="preserve"> </w:t>
      </w:r>
      <w:r w:rsidR="00BE5440">
        <w:rPr>
          <w:rFonts w:asciiTheme="minorHAnsi" w:hAnsiTheme="minorHAnsi" w:cstheme="minorHAnsi"/>
          <w:szCs w:val="24"/>
        </w:rPr>
        <w:t xml:space="preserve"> </w:t>
      </w:r>
      <w:r w:rsidRPr="004D0712">
        <w:rPr>
          <w:rFonts w:asciiTheme="minorHAnsi" w:hAnsiTheme="minorHAnsi" w:cstheme="minorHAnsi"/>
          <w:szCs w:val="24"/>
        </w:rPr>
        <w:t xml:space="preserve">The </w:t>
      </w:r>
      <w:r w:rsidRPr="004D0712">
        <w:rPr>
          <w:rFonts w:asciiTheme="minorHAnsi" w:hAnsiTheme="minorHAnsi" w:cstheme="minorHAnsi"/>
          <w:i/>
          <w:szCs w:val="24"/>
        </w:rPr>
        <w:t xml:space="preserve">&lt;institution&gt; </w:t>
      </w:r>
      <w:r w:rsidRPr="004D0712">
        <w:rPr>
          <w:rFonts w:asciiTheme="minorHAnsi" w:hAnsiTheme="minorHAnsi" w:cstheme="minorHAnsi"/>
          <w:szCs w:val="24"/>
        </w:rPr>
        <w:t xml:space="preserve">portion of the work as described in the attached proposed scope of work will be under the primary direction of </w:t>
      </w:r>
      <w:r w:rsidRPr="004D0712">
        <w:rPr>
          <w:rFonts w:asciiTheme="minorHAnsi" w:hAnsiTheme="minorHAnsi" w:cstheme="minorHAnsi"/>
          <w:i/>
          <w:szCs w:val="24"/>
        </w:rPr>
        <w:t>&lt;Science or Institutional lead investigator, title&gt;</w:t>
      </w:r>
      <w:r w:rsidR="00BE5440">
        <w:rPr>
          <w:rFonts w:asciiTheme="minorHAnsi" w:hAnsiTheme="minorHAnsi" w:cstheme="minorHAnsi"/>
          <w:i/>
          <w:szCs w:val="24"/>
        </w:rPr>
        <w:t>.</w:t>
      </w:r>
    </w:p>
    <w:p w14:paraId="1D6A6EEA" w14:textId="77777777" w:rsidR="00021132" w:rsidRPr="004D0712" w:rsidRDefault="00021132" w:rsidP="00021132">
      <w:pPr>
        <w:rPr>
          <w:rFonts w:asciiTheme="minorHAnsi" w:hAnsiTheme="minorHAnsi" w:cstheme="minorHAnsi"/>
          <w:szCs w:val="24"/>
        </w:rPr>
      </w:pPr>
    </w:p>
    <w:p w14:paraId="172DCFB1" w14:textId="48A25394" w:rsidR="00021132" w:rsidRPr="004D0712" w:rsidRDefault="00021132" w:rsidP="00021132">
      <w:pPr>
        <w:rPr>
          <w:rFonts w:asciiTheme="minorHAnsi" w:hAnsiTheme="minorHAnsi" w:cstheme="minorHAnsi"/>
          <w:szCs w:val="24"/>
        </w:rPr>
      </w:pPr>
      <w:r w:rsidRPr="004D0712">
        <w:rPr>
          <w:rFonts w:asciiTheme="minorHAnsi" w:hAnsiTheme="minorHAnsi" w:cstheme="minorHAnsi"/>
          <w:szCs w:val="24"/>
        </w:rPr>
        <w:t xml:space="preserve">The amount requested for </w:t>
      </w:r>
      <w:r w:rsidRPr="004D0712">
        <w:rPr>
          <w:rFonts w:asciiTheme="minorHAnsi" w:hAnsiTheme="minorHAnsi" w:cstheme="minorHAnsi"/>
          <w:i/>
          <w:szCs w:val="24"/>
        </w:rPr>
        <w:t>&lt;institution&gt;</w:t>
      </w:r>
      <w:r w:rsidRPr="004D0712">
        <w:rPr>
          <w:rFonts w:asciiTheme="minorHAnsi" w:hAnsiTheme="minorHAnsi" w:cstheme="minorHAnsi"/>
          <w:szCs w:val="24"/>
        </w:rPr>
        <w:t xml:space="preserve">’s participation in this research project is </w:t>
      </w:r>
      <w:r w:rsidRPr="004D0712">
        <w:rPr>
          <w:rFonts w:asciiTheme="minorHAnsi" w:hAnsiTheme="minorHAnsi" w:cstheme="minorHAnsi"/>
          <w:b/>
          <w:i/>
          <w:szCs w:val="24"/>
        </w:rPr>
        <w:t>&lt;total budget amount NASA plus B</w:t>
      </w:r>
      <w:r w:rsidR="00E81125">
        <w:rPr>
          <w:rFonts w:asciiTheme="minorHAnsi" w:hAnsiTheme="minorHAnsi" w:cstheme="minorHAnsi"/>
          <w:b/>
          <w:i/>
          <w:szCs w:val="24"/>
        </w:rPr>
        <w:t>O</w:t>
      </w:r>
      <w:r w:rsidRPr="004D0712">
        <w:rPr>
          <w:rFonts w:asciiTheme="minorHAnsi" w:hAnsiTheme="minorHAnsi" w:cstheme="minorHAnsi"/>
          <w:b/>
          <w:i/>
          <w:szCs w:val="24"/>
        </w:rPr>
        <w:t xml:space="preserve">R&gt; </w:t>
      </w:r>
      <w:r w:rsidRPr="004D0712">
        <w:rPr>
          <w:rFonts w:asciiTheme="minorHAnsi" w:hAnsiTheme="minorHAnsi" w:cstheme="minorHAnsi"/>
          <w:szCs w:val="24"/>
        </w:rPr>
        <w:t>over three years. Please see the attached budget and budget justification for a detailed explanation of costs.</w:t>
      </w:r>
    </w:p>
    <w:p w14:paraId="5385741E" w14:textId="77777777" w:rsidR="00021132" w:rsidRPr="004D0712" w:rsidRDefault="00021132" w:rsidP="00021132">
      <w:pPr>
        <w:rPr>
          <w:rFonts w:asciiTheme="minorHAnsi" w:hAnsiTheme="minorHAnsi" w:cstheme="minorHAnsi"/>
          <w:szCs w:val="24"/>
        </w:rPr>
      </w:pPr>
    </w:p>
    <w:p w14:paraId="41C4934B" w14:textId="77777777" w:rsidR="00021132" w:rsidRPr="004D0712" w:rsidRDefault="00021132" w:rsidP="00021132">
      <w:pPr>
        <w:rPr>
          <w:rFonts w:asciiTheme="minorHAnsi" w:hAnsiTheme="minorHAnsi" w:cstheme="minorHAnsi"/>
          <w:szCs w:val="24"/>
        </w:rPr>
      </w:pPr>
      <w:r w:rsidRPr="004D0712">
        <w:rPr>
          <w:rFonts w:asciiTheme="minorHAnsi" w:hAnsiTheme="minorHAnsi" w:cstheme="minorHAnsi"/>
          <w:szCs w:val="24"/>
        </w:rPr>
        <w:t>This letter also acknowledges that the institution has conducted all reviews, and signed all waivers, and certifications associated with the proposed effort so that the project can be immediately implemented following award by the Board of Regents.</w:t>
      </w:r>
    </w:p>
    <w:p w14:paraId="2D536968" w14:textId="77777777" w:rsidR="00021132" w:rsidRPr="004D0712" w:rsidRDefault="00021132" w:rsidP="00021132">
      <w:pPr>
        <w:rPr>
          <w:rFonts w:asciiTheme="minorHAnsi" w:hAnsiTheme="minorHAnsi" w:cstheme="minorHAnsi"/>
          <w:szCs w:val="24"/>
        </w:rPr>
      </w:pPr>
    </w:p>
    <w:p w14:paraId="73FF875B" w14:textId="77777777" w:rsidR="00021132" w:rsidRPr="004D0712" w:rsidRDefault="00021132" w:rsidP="00021132">
      <w:pPr>
        <w:rPr>
          <w:rFonts w:asciiTheme="minorHAnsi" w:hAnsiTheme="minorHAnsi" w:cstheme="minorHAnsi"/>
          <w:szCs w:val="24"/>
        </w:rPr>
      </w:pPr>
      <w:r w:rsidRPr="004D0712">
        <w:rPr>
          <w:rFonts w:asciiTheme="minorHAnsi" w:hAnsiTheme="minorHAnsi" w:cstheme="minorHAnsi"/>
          <w:szCs w:val="24"/>
        </w:rPr>
        <w:t>We look forward to a rewarding and productive research effort.</w:t>
      </w:r>
    </w:p>
    <w:p w14:paraId="2CF8A053" w14:textId="77777777" w:rsidR="00021132" w:rsidRPr="004D0712" w:rsidRDefault="00021132" w:rsidP="00021132">
      <w:pPr>
        <w:rPr>
          <w:rFonts w:asciiTheme="minorHAnsi" w:hAnsiTheme="minorHAnsi" w:cstheme="minorHAnsi"/>
          <w:szCs w:val="24"/>
        </w:rPr>
      </w:pPr>
    </w:p>
    <w:p w14:paraId="592B6A24" w14:textId="77777777" w:rsidR="00021132" w:rsidRPr="004D0712" w:rsidRDefault="00021132" w:rsidP="00021132">
      <w:pPr>
        <w:jc w:val="both"/>
        <w:rPr>
          <w:rFonts w:asciiTheme="minorHAnsi" w:hAnsiTheme="minorHAnsi" w:cstheme="minorHAnsi"/>
          <w:szCs w:val="24"/>
        </w:rPr>
      </w:pPr>
      <w:r w:rsidRPr="004D0712">
        <w:rPr>
          <w:rFonts w:asciiTheme="minorHAnsi" w:hAnsiTheme="minorHAnsi" w:cstheme="minorHAnsi"/>
          <w:szCs w:val="24"/>
        </w:rPr>
        <w:t xml:space="preserve">Sincerely, </w:t>
      </w:r>
    </w:p>
    <w:p w14:paraId="7193C6AF" w14:textId="77777777" w:rsidR="00021132" w:rsidRPr="004D0712" w:rsidRDefault="00021132" w:rsidP="00021132">
      <w:pPr>
        <w:jc w:val="both"/>
        <w:rPr>
          <w:rFonts w:asciiTheme="minorHAnsi" w:hAnsiTheme="minorHAnsi" w:cstheme="minorHAnsi"/>
          <w:szCs w:val="24"/>
        </w:rPr>
      </w:pPr>
    </w:p>
    <w:p w14:paraId="4D3A1F16" w14:textId="77777777" w:rsidR="00021132" w:rsidRPr="004D0712" w:rsidRDefault="00021132" w:rsidP="00021132">
      <w:pPr>
        <w:jc w:val="both"/>
        <w:rPr>
          <w:rFonts w:asciiTheme="minorHAnsi" w:hAnsiTheme="minorHAnsi" w:cstheme="minorHAnsi"/>
          <w:szCs w:val="24"/>
        </w:rPr>
      </w:pPr>
    </w:p>
    <w:p w14:paraId="49C75E0B" w14:textId="77777777" w:rsidR="00021132" w:rsidRPr="004D0712" w:rsidRDefault="00021132" w:rsidP="00021132">
      <w:pPr>
        <w:jc w:val="both"/>
        <w:rPr>
          <w:rFonts w:asciiTheme="minorHAnsi" w:hAnsiTheme="minorHAnsi" w:cstheme="minorHAnsi"/>
          <w:szCs w:val="24"/>
        </w:rPr>
      </w:pPr>
    </w:p>
    <w:p w14:paraId="006F97AE" w14:textId="77777777" w:rsidR="00021132" w:rsidRPr="004D0712" w:rsidRDefault="00021132" w:rsidP="00021132">
      <w:pPr>
        <w:jc w:val="both"/>
        <w:rPr>
          <w:rFonts w:asciiTheme="minorHAnsi" w:hAnsiTheme="minorHAnsi" w:cstheme="minorHAnsi"/>
          <w:szCs w:val="24"/>
        </w:rPr>
      </w:pPr>
    </w:p>
    <w:p w14:paraId="541A8CDB" w14:textId="77777777" w:rsidR="00021132" w:rsidRPr="004D0712" w:rsidRDefault="00021132" w:rsidP="00021132">
      <w:pPr>
        <w:jc w:val="both"/>
        <w:rPr>
          <w:rFonts w:asciiTheme="minorHAnsi" w:hAnsiTheme="minorHAnsi" w:cstheme="minorHAnsi"/>
          <w:i/>
          <w:szCs w:val="24"/>
        </w:rPr>
      </w:pPr>
      <w:r w:rsidRPr="004D0712">
        <w:rPr>
          <w:rFonts w:asciiTheme="minorHAnsi" w:hAnsiTheme="minorHAnsi" w:cstheme="minorHAnsi"/>
          <w:i/>
          <w:szCs w:val="24"/>
        </w:rPr>
        <w:t>&lt;Authorized Organization Representative&gt;</w:t>
      </w:r>
    </w:p>
    <w:p w14:paraId="199A9291" w14:textId="77777777" w:rsidR="00021132" w:rsidRPr="004D0712" w:rsidRDefault="00021132" w:rsidP="00021132">
      <w:pPr>
        <w:jc w:val="both"/>
        <w:rPr>
          <w:rFonts w:asciiTheme="minorHAnsi" w:hAnsiTheme="minorHAnsi" w:cstheme="minorHAnsi"/>
          <w:i/>
          <w:szCs w:val="24"/>
        </w:rPr>
      </w:pPr>
      <w:r w:rsidRPr="004D0712">
        <w:rPr>
          <w:rFonts w:asciiTheme="minorHAnsi" w:hAnsiTheme="minorHAnsi" w:cstheme="minorHAnsi"/>
          <w:i/>
          <w:szCs w:val="24"/>
        </w:rPr>
        <w:t>&lt;Office of Authorized Organization Representative&gt;</w:t>
      </w:r>
    </w:p>
    <w:p w14:paraId="59F57DEB" w14:textId="77777777" w:rsidR="00021132" w:rsidRPr="004D0712" w:rsidRDefault="00021132" w:rsidP="00021132">
      <w:pPr>
        <w:jc w:val="both"/>
        <w:rPr>
          <w:rFonts w:asciiTheme="minorHAnsi" w:hAnsiTheme="minorHAnsi" w:cstheme="minorHAnsi"/>
          <w:szCs w:val="24"/>
        </w:rPr>
      </w:pPr>
    </w:p>
    <w:p w14:paraId="39EC97E2" w14:textId="77777777" w:rsidR="00021132" w:rsidRPr="004D0712" w:rsidRDefault="00021132" w:rsidP="00021132">
      <w:pPr>
        <w:rPr>
          <w:rFonts w:asciiTheme="minorHAnsi" w:hAnsiTheme="minorHAnsi" w:cstheme="minorHAnsi"/>
        </w:rPr>
      </w:pPr>
      <w:r w:rsidRPr="004D0712">
        <w:rPr>
          <w:rFonts w:asciiTheme="minorHAnsi" w:hAnsiTheme="minorHAnsi" w:cstheme="minorHAnsi"/>
          <w:szCs w:val="24"/>
        </w:rPr>
        <w:t>Enclosures:</w:t>
      </w:r>
      <w:r w:rsidRPr="004D0712">
        <w:rPr>
          <w:rFonts w:asciiTheme="minorHAnsi" w:hAnsiTheme="minorHAnsi" w:cstheme="minorHAnsi"/>
          <w:szCs w:val="24"/>
        </w:rPr>
        <w:tab/>
      </w:r>
      <w:r w:rsidRPr="004D0712">
        <w:rPr>
          <w:rFonts w:asciiTheme="minorHAnsi" w:hAnsiTheme="minorHAnsi" w:cstheme="minorHAnsi"/>
          <w:i/>
          <w:szCs w:val="24"/>
        </w:rPr>
        <w:t>&lt;Any necessary attachments&gt;</w:t>
      </w:r>
    </w:p>
    <w:p w14:paraId="448B8813" w14:textId="77777777" w:rsidR="00021132" w:rsidRPr="00666CCE" w:rsidRDefault="00021132" w:rsidP="00021132">
      <w:pPr>
        <w:rPr>
          <w:rFonts w:asciiTheme="minorHAnsi" w:hAnsiTheme="minorHAnsi" w:cstheme="minorHAnsi"/>
          <w:b/>
          <w:sz w:val="36"/>
          <w:szCs w:val="36"/>
        </w:rPr>
      </w:pPr>
      <w:r w:rsidRPr="00666CCE">
        <w:rPr>
          <w:rFonts w:asciiTheme="minorHAnsi" w:hAnsiTheme="minorHAnsi" w:cstheme="minorHAnsi"/>
          <w:b/>
          <w:sz w:val="36"/>
          <w:szCs w:val="36"/>
        </w:rPr>
        <w:br w:type="page"/>
      </w:r>
    </w:p>
    <w:p w14:paraId="445C4E89" w14:textId="77777777" w:rsidR="00303FBC" w:rsidRPr="00454E6F" w:rsidRDefault="00303FBC" w:rsidP="00303FBC">
      <w:pPr>
        <w:pStyle w:val="NormalWeb"/>
        <w:spacing w:before="0" w:beforeAutospacing="0" w:after="0" w:afterAutospacing="0"/>
        <w:jc w:val="center"/>
        <w:rPr>
          <w:sz w:val="32"/>
          <w:szCs w:val="32"/>
        </w:rPr>
      </w:pPr>
      <w:r>
        <w:rPr>
          <w:sz w:val="32"/>
          <w:szCs w:val="32"/>
        </w:rPr>
        <w:lastRenderedPageBreak/>
        <w:t>Appendix D</w:t>
      </w:r>
    </w:p>
    <w:p w14:paraId="243DAC12" w14:textId="77777777" w:rsidR="00303FBC" w:rsidRPr="00454E6F" w:rsidRDefault="00303FBC" w:rsidP="00303FBC">
      <w:pPr>
        <w:pStyle w:val="NormalWeb"/>
        <w:spacing w:before="0" w:beforeAutospacing="0" w:after="0" w:afterAutospacing="0"/>
        <w:jc w:val="center"/>
        <w:rPr>
          <w:sz w:val="32"/>
          <w:szCs w:val="32"/>
        </w:rPr>
      </w:pPr>
    </w:p>
    <w:p w14:paraId="6CFF0142" w14:textId="1358CAA2" w:rsidR="00303FBC" w:rsidRDefault="00303FBC" w:rsidP="00303FBC">
      <w:pPr>
        <w:pStyle w:val="NormalWeb"/>
        <w:spacing w:before="0" w:beforeAutospacing="0" w:after="0" w:afterAutospacing="0"/>
        <w:jc w:val="center"/>
        <w:rPr>
          <w:sz w:val="32"/>
          <w:szCs w:val="32"/>
        </w:rPr>
      </w:pPr>
      <w:r>
        <w:rPr>
          <w:sz w:val="32"/>
          <w:szCs w:val="32"/>
        </w:rPr>
        <w:t xml:space="preserve">OMB &amp; OSTP September 23, </w:t>
      </w:r>
      <w:proofErr w:type="gramStart"/>
      <w:r>
        <w:rPr>
          <w:sz w:val="32"/>
          <w:szCs w:val="32"/>
        </w:rPr>
        <w:t>2025</w:t>
      </w:r>
      <w:proofErr w:type="gramEnd"/>
      <w:r>
        <w:rPr>
          <w:sz w:val="32"/>
          <w:szCs w:val="32"/>
        </w:rPr>
        <w:t xml:space="preserve"> MEMORANDUM</w:t>
      </w:r>
    </w:p>
    <w:p w14:paraId="3A8F9601" w14:textId="77777777" w:rsidR="00303FBC" w:rsidRDefault="00303FBC" w:rsidP="00303FBC">
      <w:pPr>
        <w:pStyle w:val="NormalWeb"/>
        <w:spacing w:before="0" w:beforeAutospacing="0" w:after="0" w:afterAutospacing="0"/>
        <w:rPr>
          <w:sz w:val="24"/>
          <w:szCs w:val="24"/>
        </w:rPr>
      </w:pPr>
    </w:p>
    <w:p w14:paraId="40E8DC49" w14:textId="7135DDEC" w:rsidR="00303FBC" w:rsidRPr="00614561" w:rsidRDefault="00303FBC" w:rsidP="00614561">
      <w:pPr>
        <w:pStyle w:val="NormalWeb"/>
        <w:spacing w:before="0" w:beforeAutospacing="0" w:after="0" w:afterAutospacing="0"/>
        <w:rPr>
          <w:sz w:val="24"/>
          <w:szCs w:val="24"/>
        </w:rPr>
      </w:pPr>
      <w:r>
        <w:rPr>
          <w:sz w:val="24"/>
          <w:szCs w:val="24"/>
        </w:rPr>
        <w:t xml:space="preserve">Subject: </w:t>
      </w:r>
      <w:r w:rsidRPr="00303FBC">
        <w:rPr>
          <w:sz w:val="24"/>
          <w:szCs w:val="24"/>
        </w:rPr>
        <w:t>Fiscal Year (FY) 2027 Administration Research and Development Budget Priorities and Cross-Cutting Actions</w:t>
      </w:r>
    </w:p>
    <w:p w14:paraId="74A5FB4E" w14:textId="77777777" w:rsidR="00D65423" w:rsidRDefault="00D65423" w:rsidP="000E2695">
      <w:pPr>
        <w:pStyle w:val="NormalWeb"/>
        <w:spacing w:before="0" w:beforeAutospacing="0" w:after="0" w:afterAutospacing="0"/>
        <w:jc w:val="center"/>
        <w:rPr>
          <w:sz w:val="32"/>
          <w:szCs w:val="32"/>
        </w:rPr>
      </w:pPr>
    </w:p>
    <w:p w14:paraId="1EA6E742" w14:textId="77777777" w:rsidR="00D65423" w:rsidRDefault="00D65423" w:rsidP="000E2695">
      <w:pPr>
        <w:pStyle w:val="NormalWeb"/>
        <w:spacing w:before="0" w:beforeAutospacing="0" w:after="0" w:afterAutospacing="0"/>
        <w:jc w:val="center"/>
        <w:rPr>
          <w:sz w:val="32"/>
          <w:szCs w:val="32"/>
        </w:rPr>
      </w:pPr>
    </w:p>
    <w:p w14:paraId="040295A3" w14:textId="77777777" w:rsidR="00D65423" w:rsidRDefault="00D65423" w:rsidP="000E2695">
      <w:pPr>
        <w:pStyle w:val="NormalWeb"/>
        <w:spacing w:before="0" w:beforeAutospacing="0" w:after="0" w:afterAutospacing="0"/>
        <w:jc w:val="center"/>
        <w:rPr>
          <w:sz w:val="32"/>
          <w:szCs w:val="32"/>
        </w:rPr>
      </w:pPr>
    </w:p>
    <w:p w14:paraId="72334CB4" w14:textId="77777777" w:rsidR="00D65423" w:rsidRDefault="00D65423" w:rsidP="000E2695">
      <w:pPr>
        <w:pStyle w:val="NormalWeb"/>
        <w:spacing w:before="0" w:beforeAutospacing="0" w:after="0" w:afterAutospacing="0"/>
        <w:jc w:val="center"/>
        <w:rPr>
          <w:sz w:val="32"/>
          <w:szCs w:val="32"/>
        </w:rPr>
      </w:pPr>
    </w:p>
    <w:p w14:paraId="351281F6" w14:textId="77777777" w:rsidR="00D65423" w:rsidRDefault="00D65423" w:rsidP="000E2695">
      <w:pPr>
        <w:pStyle w:val="NormalWeb"/>
        <w:spacing w:before="0" w:beforeAutospacing="0" w:after="0" w:afterAutospacing="0"/>
        <w:jc w:val="center"/>
        <w:rPr>
          <w:sz w:val="32"/>
          <w:szCs w:val="32"/>
        </w:rPr>
      </w:pPr>
    </w:p>
    <w:p w14:paraId="22109BDA" w14:textId="77777777" w:rsidR="00D65423" w:rsidRDefault="00D65423" w:rsidP="000E2695">
      <w:pPr>
        <w:pStyle w:val="NormalWeb"/>
        <w:spacing w:before="0" w:beforeAutospacing="0" w:after="0" w:afterAutospacing="0"/>
        <w:jc w:val="center"/>
        <w:rPr>
          <w:sz w:val="32"/>
          <w:szCs w:val="32"/>
        </w:rPr>
      </w:pPr>
    </w:p>
    <w:p w14:paraId="5EDD3C55" w14:textId="77777777" w:rsidR="00D65423" w:rsidRDefault="00D65423" w:rsidP="000E2695">
      <w:pPr>
        <w:pStyle w:val="NormalWeb"/>
        <w:spacing w:before="0" w:beforeAutospacing="0" w:after="0" w:afterAutospacing="0"/>
        <w:jc w:val="center"/>
        <w:rPr>
          <w:sz w:val="32"/>
          <w:szCs w:val="32"/>
        </w:rPr>
      </w:pPr>
    </w:p>
    <w:p w14:paraId="68607D64" w14:textId="77777777" w:rsidR="00D65423" w:rsidRDefault="00D65423" w:rsidP="000E2695">
      <w:pPr>
        <w:pStyle w:val="NormalWeb"/>
        <w:spacing w:before="0" w:beforeAutospacing="0" w:after="0" w:afterAutospacing="0"/>
        <w:jc w:val="center"/>
        <w:rPr>
          <w:sz w:val="32"/>
          <w:szCs w:val="32"/>
        </w:rPr>
      </w:pPr>
    </w:p>
    <w:p w14:paraId="58B75079" w14:textId="77777777" w:rsidR="00D65423" w:rsidRDefault="00D65423" w:rsidP="000E2695">
      <w:pPr>
        <w:pStyle w:val="NormalWeb"/>
        <w:spacing w:before="0" w:beforeAutospacing="0" w:after="0" w:afterAutospacing="0"/>
        <w:jc w:val="center"/>
        <w:rPr>
          <w:sz w:val="32"/>
          <w:szCs w:val="32"/>
        </w:rPr>
      </w:pPr>
    </w:p>
    <w:p w14:paraId="0B97286C" w14:textId="77777777" w:rsidR="00D65423" w:rsidRDefault="00D65423" w:rsidP="000E2695">
      <w:pPr>
        <w:pStyle w:val="NormalWeb"/>
        <w:spacing w:before="0" w:beforeAutospacing="0" w:after="0" w:afterAutospacing="0"/>
        <w:jc w:val="center"/>
        <w:rPr>
          <w:sz w:val="32"/>
          <w:szCs w:val="32"/>
        </w:rPr>
      </w:pPr>
    </w:p>
    <w:p w14:paraId="40F67161" w14:textId="77777777" w:rsidR="00D65423" w:rsidRDefault="00D65423" w:rsidP="000E2695">
      <w:pPr>
        <w:pStyle w:val="NormalWeb"/>
        <w:spacing w:before="0" w:beforeAutospacing="0" w:after="0" w:afterAutospacing="0"/>
        <w:jc w:val="center"/>
        <w:rPr>
          <w:sz w:val="32"/>
          <w:szCs w:val="32"/>
        </w:rPr>
      </w:pPr>
    </w:p>
    <w:p w14:paraId="16C20DDE" w14:textId="77777777" w:rsidR="00303FBC" w:rsidRDefault="00303FBC">
      <w:pPr>
        <w:rPr>
          <w:rFonts w:ascii="Arial" w:eastAsia="Times New Roman" w:hAnsi="Arial" w:cs="Arial"/>
          <w:sz w:val="32"/>
          <w:szCs w:val="32"/>
        </w:rPr>
      </w:pPr>
      <w:r>
        <w:rPr>
          <w:sz w:val="32"/>
          <w:szCs w:val="32"/>
        </w:rPr>
        <w:br w:type="page"/>
      </w:r>
    </w:p>
    <w:p w14:paraId="7132EB90" w14:textId="27A9DB62" w:rsidR="00DB1F9E" w:rsidRPr="00454E6F" w:rsidRDefault="009F75C1" w:rsidP="000E2695">
      <w:pPr>
        <w:pStyle w:val="NormalWeb"/>
        <w:spacing w:before="0" w:beforeAutospacing="0" w:after="0" w:afterAutospacing="0"/>
        <w:jc w:val="center"/>
        <w:rPr>
          <w:sz w:val="32"/>
          <w:szCs w:val="32"/>
        </w:rPr>
      </w:pPr>
      <w:r>
        <w:rPr>
          <w:sz w:val="32"/>
          <w:szCs w:val="32"/>
        </w:rPr>
        <w:lastRenderedPageBreak/>
        <w:t xml:space="preserve">Appendix </w:t>
      </w:r>
      <w:r w:rsidR="00303FBC">
        <w:rPr>
          <w:sz w:val="32"/>
          <w:szCs w:val="32"/>
        </w:rPr>
        <w:t>E</w:t>
      </w:r>
    </w:p>
    <w:p w14:paraId="4983F683" w14:textId="77777777" w:rsidR="00DB1F9E" w:rsidRPr="00454E6F" w:rsidRDefault="00DB1F9E" w:rsidP="000E2695">
      <w:pPr>
        <w:pStyle w:val="NormalWeb"/>
        <w:spacing w:before="0" w:beforeAutospacing="0" w:after="0" w:afterAutospacing="0"/>
        <w:jc w:val="center"/>
        <w:rPr>
          <w:sz w:val="32"/>
          <w:szCs w:val="32"/>
        </w:rPr>
      </w:pPr>
    </w:p>
    <w:p w14:paraId="78067D0C" w14:textId="39ADA9C9" w:rsidR="00D86BB2" w:rsidRPr="00454E6F" w:rsidRDefault="00DB1F9E" w:rsidP="00D86BB2">
      <w:pPr>
        <w:pStyle w:val="NormalWeb"/>
        <w:spacing w:before="0" w:beforeAutospacing="0" w:after="0" w:afterAutospacing="0"/>
        <w:jc w:val="center"/>
        <w:rPr>
          <w:sz w:val="32"/>
          <w:szCs w:val="32"/>
        </w:rPr>
      </w:pPr>
      <w:r>
        <w:rPr>
          <w:sz w:val="32"/>
          <w:szCs w:val="32"/>
        </w:rPr>
        <w:t>Pre-</w:t>
      </w:r>
      <w:r w:rsidRPr="00454E6F">
        <w:rPr>
          <w:sz w:val="32"/>
          <w:szCs w:val="32"/>
        </w:rPr>
        <w:t xml:space="preserve">Proposal </w:t>
      </w:r>
      <w:r>
        <w:rPr>
          <w:sz w:val="32"/>
          <w:szCs w:val="32"/>
        </w:rPr>
        <w:t>Template</w:t>
      </w:r>
      <w:r w:rsidR="001D18B9">
        <w:rPr>
          <w:sz w:val="32"/>
          <w:szCs w:val="32"/>
        </w:rPr>
        <w:t xml:space="preserve"> for </w:t>
      </w:r>
      <w:r w:rsidR="00D86BB2">
        <w:rPr>
          <w:sz w:val="32"/>
          <w:szCs w:val="32"/>
        </w:rPr>
        <w:t>FY</w:t>
      </w:r>
      <w:r w:rsidR="00202511">
        <w:rPr>
          <w:sz w:val="32"/>
          <w:szCs w:val="32"/>
        </w:rPr>
        <w:t>202</w:t>
      </w:r>
      <w:r w:rsidR="00614561">
        <w:rPr>
          <w:sz w:val="32"/>
          <w:szCs w:val="32"/>
        </w:rPr>
        <w:t>6</w:t>
      </w:r>
    </w:p>
    <w:p w14:paraId="6694DB86" w14:textId="753B7483" w:rsidR="00DB1F9E" w:rsidRPr="00454E6F" w:rsidRDefault="001D18B9" w:rsidP="000E2695">
      <w:pPr>
        <w:pStyle w:val="NormalWeb"/>
        <w:spacing w:before="0" w:beforeAutospacing="0" w:after="0" w:afterAutospacing="0"/>
        <w:jc w:val="center"/>
        <w:rPr>
          <w:sz w:val="32"/>
          <w:szCs w:val="32"/>
        </w:rPr>
      </w:pPr>
      <w:r>
        <w:rPr>
          <w:sz w:val="32"/>
          <w:szCs w:val="32"/>
        </w:rPr>
        <w:t xml:space="preserve">NASA / LA BOR EPSCoR </w:t>
      </w:r>
      <w:r w:rsidR="001D08BD">
        <w:rPr>
          <w:sz w:val="32"/>
          <w:szCs w:val="32"/>
        </w:rPr>
        <w:t>Basic Research CAN</w:t>
      </w:r>
    </w:p>
    <w:p w14:paraId="77B69F02" w14:textId="77777777" w:rsidR="00DB1F9E" w:rsidRDefault="00DB1F9E" w:rsidP="000E2695">
      <w:pPr>
        <w:pStyle w:val="NormalWeb"/>
        <w:spacing w:before="0" w:beforeAutospacing="0" w:after="0" w:afterAutospacing="0"/>
        <w:jc w:val="both"/>
      </w:pPr>
    </w:p>
    <w:p w14:paraId="33FF0F2E" w14:textId="77777777" w:rsidR="00DB1F9E" w:rsidRDefault="00DB1F9E">
      <w:pPr>
        <w:spacing w:after="200" w:line="276" w:lineRule="auto"/>
        <w:rPr>
          <w:rFonts w:ascii="Arial" w:hAnsi="Arial" w:cstheme="majorBidi"/>
          <w:b/>
          <w:bCs/>
          <w:smallCaps/>
          <w:color w:val="17365D" w:themeColor="text2" w:themeShade="BF"/>
          <w:sz w:val="32"/>
          <w:szCs w:val="28"/>
        </w:rPr>
      </w:pPr>
    </w:p>
    <w:p w14:paraId="5AF63080" w14:textId="77777777" w:rsidR="00DB1F9E" w:rsidRDefault="00DB1F9E">
      <w:pPr>
        <w:spacing w:after="200" w:line="276" w:lineRule="auto"/>
        <w:rPr>
          <w:rFonts w:ascii="Arial" w:hAnsi="Arial" w:cstheme="majorBidi"/>
          <w:b/>
          <w:bCs/>
          <w:smallCaps/>
          <w:color w:val="17365D" w:themeColor="text2" w:themeShade="BF"/>
          <w:sz w:val="32"/>
          <w:szCs w:val="28"/>
        </w:rPr>
      </w:pPr>
    </w:p>
    <w:p w14:paraId="31AF81B5" w14:textId="77777777" w:rsidR="00DB1F9E" w:rsidRDefault="00DB1F9E">
      <w:pPr>
        <w:spacing w:after="200" w:line="276" w:lineRule="auto"/>
        <w:rPr>
          <w:rFonts w:ascii="Arial" w:hAnsi="Arial" w:cstheme="majorBidi"/>
          <w:b/>
          <w:bCs/>
          <w:smallCaps/>
          <w:color w:val="17365D" w:themeColor="text2" w:themeShade="BF"/>
          <w:sz w:val="32"/>
          <w:szCs w:val="28"/>
        </w:rPr>
      </w:pPr>
      <w:r>
        <w:br w:type="page"/>
      </w:r>
    </w:p>
    <w:p w14:paraId="350FC31D" w14:textId="3A5207BB" w:rsidR="00DB1F9E" w:rsidRPr="00A62EE9" w:rsidRDefault="00DB1F9E" w:rsidP="000E2695">
      <w:pPr>
        <w:spacing w:after="120"/>
        <w:jc w:val="center"/>
        <w:rPr>
          <w:rFonts w:ascii="Helvetica" w:hAnsi="Helvetica"/>
          <w:b/>
        </w:rPr>
      </w:pPr>
      <w:r w:rsidRPr="00B752F6">
        <w:rPr>
          <w:rFonts w:ascii="Helvetica" w:hAnsi="Helvetica"/>
          <w:b/>
        </w:rPr>
        <w:lastRenderedPageBreak/>
        <w:t>Cover Sheet</w:t>
      </w:r>
      <w:r>
        <w:rPr>
          <w:rFonts w:ascii="Helvetica" w:hAnsi="Helvetica"/>
          <w:b/>
        </w:rPr>
        <w:t xml:space="preserve">: </w:t>
      </w:r>
      <w:r w:rsidRPr="008C1FA0">
        <w:rPr>
          <w:rFonts w:ascii="Helvetica" w:hAnsi="Helvetica"/>
          <w:b/>
        </w:rPr>
        <w:t>FY</w:t>
      </w:r>
      <w:r w:rsidR="00202511">
        <w:rPr>
          <w:rFonts w:ascii="Helvetica" w:hAnsi="Helvetica"/>
          <w:b/>
        </w:rPr>
        <w:t>202</w:t>
      </w:r>
      <w:r w:rsidR="00B66C8A">
        <w:rPr>
          <w:rFonts w:ascii="Helvetica" w:hAnsi="Helvetica"/>
          <w:b/>
        </w:rPr>
        <w:t>6</w:t>
      </w:r>
      <w:r w:rsidRPr="00A62EE9">
        <w:rPr>
          <w:rFonts w:ascii="Helvetica" w:hAnsi="Helvetica"/>
          <w:b/>
        </w:rPr>
        <w:t xml:space="preserve"> NASA EPSCoR Pre-proposal</w:t>
      </w:r>
    </w:p>
    <w:tbl>
      <w:tblPr>
        <w:tblW w:w="9450" w:type="dxa"/>
        <w:tblInd w:w="170" w:type="dxa"/>
        <w:tblLayout w:type="fixed"/>
        <w:tblCellMar>
          <w:left w:w="80" w:type="dxa"/>
          <w:right w:w="80" w:type="dxa"/>
        </w:tblCellMar>
        <w:tblLook w:val="0000" w:firstRow="0" w:lastRow="0" w:firstColumn="0" w:lastColumn="0" w:noHBand="0" w:noVBand="0"/>
      </w:tblPr>
      <w:tblGrid>
        <w:gridCol w:w="2340"/>
        <w:gridCol w:w="1080"/>
        <w:gridCol w:w="790"/>
        <w:gridCol w:w="470"/>
        <w:gridCol w:w="62"/>
        <w:gridCol w:w="1540"/>
        <w:gridCol w:w="748"/>
        <w:gridCol w:w="710"/>
        <w:gridCol w:w="1710"/>
      </w:tblGrid>
      <w:tr w:rsidR="00DB1F9E" w14:paraId="7F8FCF9B" w14:textId="77777777" w:rsidTr="000E2695">
        <w:trPr>
          <w:cantSplit/>
        </w:trPr>
        <w:tc>
          <w:tcPr>
            <w:tcW w:w="7740" w:type="dxa"/>
            <w:gridSpan w:val="8"/>
            <w:tcBorders>
              <w:top w:val="single" w:sz="12" w:space="0" w:color="auto"/>
              <w:left w:val="single" w:sz="12" w:space="0" w:color="auto"/>
              <w:bottom w:val="single" w:sz="6" w:space="0" w:color="auto"/>
            </w:tcBorders>
          </w:tcPr>
          <w:p w14:paraId="38BCF884" w14:textId="77777777" w:rsidR="00DB1F9E" w:rsidRDefault="00DB1F9E" w:rsidP="000E2695">
            <w:pPr>
              <w:jc w:val="both"/>
              <w:rPr>
                <w:rFonts w:ascii="Helvetica" w:hAnsi="Helvetica"/>
                <w:sz w:val="8"/>
              </w:rPr>
            </w:pPr>
          </w:p>
          <w:p w14:paraId="4496B6A5" w14:textId="77777777" w:rsidR="00DB1F9E" w:rsidRPr="009D1C9A" w:rsidRDefault="00DB1F9E" w:rsidP="000E2695">
            <w:pPr>
              <w:jc w:val="both"/>
              <w:rPr>
                <w:rFonts w:ascii="Helvetica" w:hAnsi="Helvetica"/>
                <w:sz w:val="18"/>
              </w:rPr>
            </w:pPr>
            <w:r>
              <w:rPr>
                <w:rFonts w:ascii="Helvetica" w:hAnsi="Helvetica"/>
                <w:sz w:val="14"/>
              </w:rPr>
              <w:t>FOR CONSIDERATION BY BOR ORGANIZATION UNITS(S)</w:t>
            </w:r>
          </w:p>
          <w:p w14:paraId="64E9B7D9" w14:textId="77777777" w:rsidR="00DB1F9E" w:rsidRDefault="00DB1F9E" w:rsidP="000E2695">
            <w:pPr>
              <w:jc w:val="both"/>
              <w:rPr>
                <w:rFonts w:ascii="Helvetica" w:hAnsi="Helvetica"/>
                <w:sz w:val="28"/>
              </w:rPr>
            </w:pPr>
            <w:r>
              <w:rPr>
                <w:rFonts w:ascii="Helvetica" w:hAnsi="Helvetica"/>
                <w:sz w:val="28"/>
              </w:rPr>
              <w:t>Sponsored Programs</w:t>
            </w:r>
          </w:p>
        </w:tc>
        <w:tc>
          <w:tcPr>
            <w:tcW w:w="1710" w:type="dxa"/>
            <w:tcBorders>
              <w:top w:val="single" w:sz="12" w:space="0" w:color="auto"/>
              <w:left w:val="single" w:sz="12" w:space="0" w:color="auto"/>
              <w:right w:val="single" w:sz="12" w:space="0" w:color="auto"/>
            </w:tcBorders>
          </w:tcPr>
          <w:p w14:paraId="753EECDA" w14:textId="77777777" w:rsidR="00DB1F9E" w:rsidRDefault="00DB1F9E" w:rsidP="000E2695">
            <w:pPr>
              <w:jc w:val="both"/>
              <w:rPr>
                <w:rFonts w:ascii="Helvetica" w:hAnsi="Helvetica"/>
                <w:b/>
                <w:sz w:val="8"/>
              </w:rPr>
            </w:pPr>
          </w:p>
          <w:p w14:paraId="0A114C0D" w14:textId="77777777" w:rsidR="00DB1F9E" w:rsidRDefault="00DB1F9E" w:rsidP="000E2695">
            <w:pPr>
              <w:jc w:val="both"/>
              <w:rPr>
                <w:rFonts w:ascii="Helvetica" w:hAnsi="Helvetica"/>
                <w:b/>
                <w:sz w:val="8"/>
              </w:rPr>
            </w:pPr>
          </w:p>
          <w:p w14:paraId="549F5514" w14:textId="77777777" w:rsidR="00DB1F9E" w:rsidRDefault="00DB1F9E" w:rsidP="000E2695">
            <w:pPr>
              <w:jc w:val="both"/>
              <w:rPr>
                <w:rFonts w:ascii="Helvetica" w:hAnsi="Helvetica"/>
                <w:b/>
              </w:rPr>
            </w:pPr>
          </w:p>
        </w:tc>
      </w:tr>
      <w:tr w:rsidR="00DB1F9E" w14:paraId="0962666E" w14:textId="77777777" w:rsidTr="000E2695">
        <w:trPr>
          <w:cantSplit/>
        </w:trPr>
        <w:tc>
          <w:tcPr>
            <w:tcW w:w="7740" w:type="dxa"/>
            <w:gridSpan w:val="8"/>
            <w:tcBorders>
              <w:top w:val="single" w:sz="6" w:space="0" w:color="auto"/>
              <w:left w:val="single" w:sz="12" w:space="0" w:color="auto"/>
              <w:bottom w:val="single" w:sz="12" w:space="0" w:color="auto"/>
            </w:tcBorders>
          </w:tcPr>
          <w:p w14:paraId="4B1C6A5D" w14:textId="77777777" w:rsidR="00DB1F9E" w:rsidRPr="002245F3" w:rsidRDefault="00DB1F9E" w:rsidP="000E2695">
            <w:pPr>
              <w:jc w:val="both"/>
              <w:rPr>
                <w:rFonts w:ascii="Helvetica" w:hAnsi="Helvetica"/>
                <w:sz w:val="8"/>
              </w:rPr>
            </w:pPr>
          </w:p>
          <w:p w14:paraId="1C2951C5" w14:textId="77777777" w:rsidR="00DB1F9E" w:rsidRPr="002245F3" w:rsidRDefault="00DB1F9E" w:rsidP="000E2695">
            <w:pPr>
              <w:jc w:val="both"/>
              <w:rPr>
                <w:rFonts w:ascii="Helvetica" w:hAnsi="Helvetica"/>
                <w:sz w:val="18"/>
              </w:rPr>
            </w:pPr>
            <w:r w:rsidRPr="002245F3">
              <w:rPr>
                <w:rFonts w:ascii="Helvetica" w:hAnsi="Helvetica"/>
                <w:sz w:val="14"/>
              </w:rPr>
              <w:t>PROGRAM ANNOUNCEMENT</w:t>
            </w:r>
          </w:p>
          <w:p w14:paraId="7832C030" w14:textId="77777777" w:rsidR="00DB1F9E" w:rsidRPr="002245F3" w:rsidRDefault="00DB1F9E" w:rsidP="000E2695">
            <w:pPr>
              <w:spacing w:after="160"/>
              <w:rPr>
                <w:rFonts w:ascii="Helvetica" w:hAnsi="Helvetica"/>
                <w:sz w:val="28"/>
                <w:szCs w:val="28"/>
              </w:rPr>
            </w:pPr>
            <w:r w:rsidRPr="002245F3">
              <w:rPr>
                <w:rFonts w:ascii="Helvetica" w:hAnsi="Helvetica"/>
                <w:sz w:val="28"/>
                <w:szCs w:val="28"/>
              </w:rPr>
              <w:t>NASA EPSCoR</w:t>
            </w:r>
          </w:p>
        </w:tc>
        <w:tc>
          <w:tcPr>
            <w:tcW w:w="1710" w:type="dxa"/>
            <w:tcBorders>
              <w:left w:val="single" w:sz="12" w:space="0" w:color="auto"/>
              <w:bottom w:val="single" w:sz="12" w:space="0" w:color="auto"/>
              <w:right w:val="single" w:sz="12" w:space="0" w:color="auto"/>
            </w:tcBorders>
          </w:tcPr>
          <w:p w14:paraId="4E03F888" w14:textId="77777777" w:rsidR="00DB1F9E" w:rsidRDefault="00DB1F9E" w:rsidP="000E2695">
            <w:pPr>
              <w:jc w:val="both"/>
              <w:rPr>
                <w:rFonts w:ascii="Helvetica" w:hAnsi="Helvetica"/>
              </w:rPr>
            </w:pPr>
          </w:p>
        </w:tc>
      </w:tr>
      <w:tr w:rsidR="00DB1F9E" w14:paraId="50E2C4C9" w14:textId="77777777" w:rsidTr="000E2695">
        <w:trPr>
          <w:cantSplit/>
          <w:trHeight w:val="1006"/>
        </w:trPr>
        <w:tc>
          <w:tcPr>
            <w:tcW w:w="4210" w:type="dxa"/>
            <w:gridSpan w:val="3"/>
            <w:tcBorders>
              <w:left w:val="single" w:sz="6" w:space="0" w:color="auto"/>
              <w:bottom w:val="single" w:sz="6" w:space="0" w:color="auto"/>
              <w:right w:val="single" w:sz="6" w:space="0" w:color="auto"/>
            </w:tcBorders>
          </w:tcPr>
          <w:p w14:paraId="1F004874" w14:textId="77777777" w:rsidR="00DB1F9E" w:rsidRDefault="00DB1F9E" w:rsidP="000E2695">
            <w:pPr>
              <w:jc w:val="both"/>
              <w:rPr>
                <w:rFonts w:ascii="Helvetica" w:hAnsi="Helvetica"/>
                <w:sz w:val="8"/>
              </w:rPr>
            </w:pPr>
          </w:p>
          <w:p w14:paraId="68E85059" w14:textId="77777777" w:rsidR="00DB1F9E" w:rsidRDefault="00DB1F9E" w:rsidP="000E2695">
            <w:pPr>
              <w:tabs>
                <w:tab w:val="center" w:pos="5400"/>
                <w:tab w:val="right" w:pos="10700"/>
              </w:tabs>
              <w:jc w:val="both"/>
              <w:rPr>
                <w:rFonts w:ascii="Helvetica" w:hAnsi="Helvetica"/>
                <w:sz w:val="18"/>
              </w:rPr>
            </w:pPr>
            <w:r>
              <w:rPr>
                <w:rFonts w:ascii="Helvetica" w:hAnsi="Helvetica"/>
                <w:sz w:val="14"/>
              </w:rPr>
              <w:t>NAME OF LEAD ORGANIZATION:</w:t>
            </w:r>
          </w:p>
          <w:p w14:paraId="335F47BD" w14:textId="77777777" w:rsidR="00DB1F9E" w:rsidRDefault="00DB1F9E" w:rsidP="000E2695">
            <w:pPr>
              <w:tabs>
                <w:tab w:val="center" w:pos="5400"/>
                <w:tab w:val="right" w:pos="10700"/>
              </w:tabs>
              <w:jc w:val="both"/>
              <w:rPr>
                <w:rFonts w:ascii="Helvetica" w:hAnsi="Helvetica"/>
                <w:sz w:val="18"/>
              </w:rPr>
            </w:pPr>
          </w:p>
          <w:p w14:paraId="694FFC98" w14:textId="77777777" w:rsidR="00DB1F9E" w:rsidRDefault="00DB1F9E" w:rsidP="000E2695">
            <w:pPr>
              <w:tabs>
                <w:tab w:val="center" w:pos="5400"/>
                <w:tab w:val="right" w:pos="10700"/>
              </w:tabs>
              <w:jc w:val="both"/>
              <w:rPr>
                <w:rFonts w:ascii="Helvetica" w:hAnsi="Helvetica"/>
                <w:sz w:val="18"/>
              </w:rPr>
            </w:pPr>
          </w:p>
          <w:p w14:paraId="3C9A3261" w14:textId="77777777" w:rsidR="00DB1F9E" w:rsidRDefault="00DB1F9E" w:rsidP="000E2695">
            <w:pPr>
              <w:tabs>
                <w:tab w:val="center" w:pos="5400"/>
                <w:tab w:val="right" w:pos="10700"/>
              </w:tabs>
              <w:jc w:val="both"/>
              <w:rPr>
                <w:rFonts w:ascii="Helvetica" w:hAnsi="Helvetica"/>
                <w:sz w:val="18"/>
              </w:rPr>
            </w:pPr>
          </w:p>
          <w:p w14:paraId="028B80F1" w14:textId="77777777" w:rsidR="00DB1F9E" w:rsidRDefault="00DB1F9E" w:rsidP="000E2695">
            <w:pPr>
              <w:tabs>
                <w:tab w:val="left" w:pos="5220"/>
                <w:tab w:val="right" w:pos="10700"/>
              </w:tabs>
              <w:jc w:val="both"/>
              <w:rPr>
                <w:rFonts w:ascii="Helvetica" w:hAnsi="Helvetica"/>
              </w:rPr>
            </w:pPr>
          </w:p>
        </w:tc>
        <w:tc>
          <w:tcPr>
            <w:tcW w:w="5240" w:type="dxa"/>
            <w:gridSpan w:val="6"/>
            <w:tcBorders>
              <w:left w:val="single" w:sz="6" w:space="0" w:color="auto"/>
              <w:bottom w:val="single" w:sz="6" w:space="0" w:color="auto"/>
              <w:right w:val="single" w:sz="6" w:space="0" w:color="auto"/>
            </w:tcBorders>
          </w:tcPr>
          <w:p w14:paraId="3CDE5EE4" w14:textId="77777777" w:rsidR="00DB1F9E" w:rsidRDefault="00DB1F9E" w:rsidP="000E2695">
            <w:pPr>
              <w:jc w:val="both"/>
              <w:rPr>
                <w:rFonts w:ascii="Helvetica" w:hAnsi="Helvetica"/>
                <w:sz w:val="8"/>
              </w:rPr>
            </w:pPr>
          </w:p>
          <w:p w14:paraId="39EB134B" w14:textId="77777777" w:rsidR="00DB1F9E" w:rsidRDefault="00DB1F9E" w:rsidP="000E2695">
            <w:pPr>
              <w:tabs>
                <w:tab w:val="right" w:pos="10700"/>
              </w:tabs>
              <w:jc w:val="both"/>
              <w:rPr>
                <w:rFonts w:ascii="Helvetica" w:hAnsi="Helvetica"/>
                <w:sz w:val="18"/>
              </w:rPr>
            </w:pPr>
            <w:r>
              <w:rPr>
                <w:rFonts w:ascii="Helvetica" w:hAnsi="Helvetica"/>
                <w:sz w:val="14"/>
              </w:rPr>
              <w:t>ADDRESS OF LEAD ORGANIZATION, INCLUDING ZIP CODE:</w:t>
            </w:r>
          </w:p>
          <w:p w14:paraId="0A4FF326" w14:textId="77777777" w:rsidR="00DB1F9E" w:rsidRDefault="00DB1F9E" w:rsidP="000E2695">
            <w:pPr>
              <w:tabs>
                <w:tab w:val="right" w:pos="10700"/>
              </w:tabs>
              <w:jc w:val="both"/>
              <w:rPr>
                <w:rFonts w:ascii="Helvetica" w:hAnsi="Helvetica"/>
                <w:sz w:val="18"/>
              </w:rPr>
            </w:pPr>
          </w:p>
          <w:p w14:paraId="382FB68C" w14:textId="77777777" w:rsidR="00DB1F9E" w:rsidRDefault="00DB1F9E" w:rsidP="000E2695">
            <w:pPr>
              <w:tabs>
                <w:tab w:val="right" w:pos="10700"/>
              </w:tabs>
              <w:jc w:val="both"/>
              <w:rPr>
                <w:rFonts w:ascii="Helvetica" w:hAnsi="Helvetica"/>
                <w:sz w:val="18"/>
              </w:rPr>
            </w:pPr>
          </w:p>
          <w:p w14:paraId="197AE61D" w14:textId="77777777" w:rsidR="00DB1F9E" w:rsidRDefault="00DB1F9E" w:rsidP="000E2695">
            <w:pPr>
              <w:tabs>
                <w:tab w:val="right" w:pos="10700"/>
              </w:tabs>
              <w:jc w:val="both"/>
              <w:rPr>
                <w:rFonts w:ascii="Helvetica" w:hAnsi="Helvetica"/>
                <w:sz w:val="18"/>
              </w:rPr>
            </w:pPr>
          </w:p>
          <w:p w14:paraId="1ADAA46E" w14:textId="77777777" w:rsidR="00DB1F9E" w:rsidRDefault="00DB1F9E" w:rsidP="000E2695">
            <w:pPr>
              <w:tabs>
                <w:tab w:val="right" w:pos="10700"/>
              </w:tabs>
              <w:jc w:val="both"/>
              <w:rPr>
                <w:rFonts w:ascii="Helvetica" w:hAnsi="Helvetica"/>
              </w:rPr>
            </w:pPr>
          </w:p>
        </w:tc>
      </w:tr>
      <w:tr w:rsidR="00DB1F9E" w14:paraId="254505E3" w14:textId="77777777" w:rsidTr="000E2695">
        <w:trPr>
          <w:cantSplit/>
        </w:trPr>
        <w:tc>
          <w:tcPr>
            <w:tcW w:w="4210" w:type="dxa"/>
            <w:gridSpan w:val="3"/>
            <w:tcBorders>
              <w:left w:val="single" w:sz="6" w:space="0" w:color="auto"/>
              <w:bottom w:val="single" w:sz="6" w:space="0" w:color="auto"/>
              <w:right w:val="single" w:sz="6" w:space="0" w:color="auto"/>
            </w:tcBorders>
          </w:tcPr>
          <w:p w14:paraId="26A42F09" w14:textId="77777777" w:rsidR="00DB1F9E" w:rsidRDefault="00DB1F9E" w:rsidP="000E2695">
            <w:pPr>
              <w:jc w:val="both"/>
              <w:rPr>
                <w:rFonts w:ascii="Helvetica" w:hAnsi="Helvetica"/>
                <w:sz w:val="8"/>
              </w:rPr>
            </w:pPr>
          </w:p>
          <w:p w14:paraId="03AD21D9" w14:textId="4814C843" w:rsidR="00DB1F9E" w:rsidRDefault="00B37B03" w:rsidP="000E2695">
            <w:pPr>
              <w:tabs>
                <w:tab w:val="center" w:pos="5400"/>
                <w:tab w:val="right" w:pos="10700"/>
              </w:tabs>
              <w:jc w:val="both"/>
              <w:rPr>
                <w:rFonts w:ascii="Helvetica" w:hAnsi="Helvetica"/>
                <w:sz w:val="18"/>
              </w:rPr>
            </w:pPr>
            <w:r>
              <w:rPr>
                <w:rFonts w:ascii="Helvetica" w:hAnsi="Helvetica"/>
                <w:sz w:val="14"/>
              </w:rPr>
              <w:t xml:space="preserve">Science </w:t>
            </w:r>
            <w:r w:rsidR="00DB1F9E">
              <w:rPr>
                <w:rFonts w:ascii="Helvetica" w:hAnsi="Helvetica"/>
                <w:sz w:val="14"/>
              </w:rPr>
              <w:t>PI DEPARTMENT</w:t>
            </w:r>
          </w:p>
          <w:p w14:paraId="23F83071" w14:textId="77777777" w:rsidR="00DB1F9E" w:rsidRDefault="00DB1F9E" w:rsidP="000E2695">
            <w:pPr>
              <w:tabs>
                <w:tab w:val="left" w:pos="3860"/>
                <w:tab w:val="right" w:pos="10700"/>
              </w:tabs>
              <w:jc w:val="both"/>
              <w:rPr>
                <w:rFonts w:ascii="Helvetica" w:hAnsi="Helvetica"/>
                <w:sz w:val="18"/>
              </w:rPr>
            </w:pPr>
          </w:p>
          <w:p w14:paraId="036711C8" w14:textId="77777777" w:rsidR="00DB1F9E" w:rsidRDefault="00DB1F9E" w:rsidP="000E2695">
            <w:pPr>
              <w:tabs>
                <w:tab w:val="left" w:pos="3860"/>
                <w:tab w:val="right" w:pos="10700"/>
              </w:tabs>
              <w:jc w:val="both"/>
              <w:rPr>
                <w:rFonts w:ascii="Helvetica" w:hAnsi="Helvetica"/>
                <w:sz w:val="18"/>
              </w:rPr>
            </w:pPr>
          </w:p>
          <w:p w14:paraId="2421D803" w14:textId="77777777" w:rsidR="00DB1F9E" w:rsidRDefault="00DB1F9E" w:rsidP="000E2695">
            <w:pPr>
              <w:tabs>
                <w:tab w:val="left" w:pos="3860"/>
                <w:tab w:val="right" w:pos="10700"/>
              </w:tabs>
              <w:jc w:val="both"/>
              <w:rPr>
                <w:rFonts w:ascii="Helvetica" w:hAnsi="Helvetica"/>
                <w:sz w:val="18"/>
              </w:rPr>
            </w:pPr>
          </w:p>
          <w:p w14:paraId="4168A0F7" w14:textId="77777777" w:rsidR="00DB1F9E" w:rsidRDefault="00DB1F9E" w:rsidP="000E2695">
            <w:pPr>
              <w:tabs>
                <w:tab w:val="left" w:pos="3680"/>
                <w:tab w:val="right" w:pos="10700"/>
              </w:tabs>
              <w:jc w:val="both"/>
              <w:rPr>
                <w:rFonts w:ascii="Helvetica" w:hAnsi="Helvetica"/>
                <w:sz w:val="14"/>
              </w:rPr>
            </w:pPr>
          </w:p>
          <w:p w14:paraId="65F3EE35" w14:textId="77777777" w:rsidR="00DB1F9E" w:rsidRDefault="00DB1F9E" w:rsidP="000E2695">
            <w:pPr>
              <w:tabs>
                <w:tab w:val="left" w:pos="3680"/>
                <w:tab w:val="right" w:pos="10700"/>
              </w:tabs>
              <w:jc w:val="both"/>
              <w:rPr>
                <w:rFonts w:ascii="Helvetica" w:hAnsi="Helvetica"/>
              </w:rPr>
            </w:pPr>
          </w:p>
        </w:tc>
        <w:tc>
          <w:tcPr>
            <w:tcW w:w="5240" w:type="dxa"/>
            <w:gridSpan w:val="6"/>
            <w:tcBorders>
              <w:left w:val="single" w:sz="6" w:space="0" w:color="auto"/>
              <w:bottom w:val="single" w:sz="6" w:space="0" w:color="auto"/>
              <w:right w:val="single" w:sz="6" w:space="0" w:color="auto"/>
            </w:tcBorders>
          </w:tcPr>
          <w:p w14:paraId="5A065639" w14:textId="77777777" w:rsidR="00DB1F9E" w:rsidRDefault="00DB1F9E" w:rsidP="000E2695">
            <w:pPr>
              <w:jc w:val="both"/>
              <w:rPr>
                <w:rFonts w:ascii="Helvetica" w:hAnsi="Helvetica"/>
                <w:sz w:val="8"/>
              </w:rPr>
            </w:pPr>
          </w:p>
          <w:p w14:paraId="4026A2EC" w14:textId="2459D902" w:rsidR="00DB1F9E" w:rsidRDefault="00B37B03" w:rsidP="000E2695">
            <w:pPr>
              <w:tabs>
                <w:tab w:val="center" w:pos="5400"/>
                <w:tab w:val="right" w:pos="10700"/>
              </w:tabs>
              <w:jc w:val="both"/>
              <w:rPr>
                <w:rFonts w:ascii="Helvetica" w:hAnsi="Helvetica"/>
              </w:rPr>
            </w:pPr>
            <w:r>
              <w:rPr>
                <w:rFonts w:ascii="Helvetica" w:hAnsi="Helvetica"/>
                <w:sz w:val="14"/>
              </w:rPr>
              <w:t xml:space="preserve">Science </w:t>
            </w:r>
            <w:r w:rsidR="00DB1F9E">
              <w:rPr>
                <w:rFonts w:ascii="Helvetica" w:hAnsi="Helvetica"/>
                <w:sz w:val="14"/>
              </w:rPr>
              <w:t>PI POSTAL ADDRESS</w:t>
            </w:r>
          </w:p>
        </w:tc>
      </w:tr>
      <w:tr w:rsidR="00DB1F9E" w14:paraId="4FF99B76" w14:textId="77777777" w:rsidTr="000E2695">
        <w:trPr>
          <w:cantSplit/>
        </w:trPr>
        <w:tc>
          <w:tcPr>
            <w:tcW w:w="9450" w:type="dxa"/>
            <w:gridSpan w:val="9"/>
            <w:tcBorders>
              <w:left w:val="single" w:sz="6" w:space="0" w:color="auto"/>
              <w:bottom w:val="single" w:sz="6" w:space="0" w:color="auto"/>
              <w:right w:val="single" w:sz="6" w:space="0" w:color="auto"/>
            </w:tcBorders>
          </w:tcPr>
          <w:p w14:paraId="63FF9A3F" w14:textId="77777777" w:rsidR="00DB1F9E" w:rsidRDefault="00DB1F9E" w:rsidP="000E2695">
            <w:pPr>
              <w:jc w:val="both"/>
              <w:rPr>
                <w:rFonts w:ascii="Helvetica" w:hAnsi="Helvetica"/>
                <w:sz w:val="8"/>
              </w:rPr>
            </w:pPr>
          </w:p>
          <w:p w14:paraId="5FCD5959" w14:textId="77777777" w:rsidR="00DB1F9E" w:rsidRDefault="00DB1F9E" w:rsidP="000E2695">
            <w:pPr>
              <w:tabs>
                <w:tab w:val="center" w:pos="5400"/>
                <w:tab w:val="right" w:pos="10700"/>
              </w:tabs>
              <w:jc w:val="both"/>
              <w:rPr>
                <w:rFonts w:ascii="Helvetica" w:hAnsi="Helvetica"/>
                <w:sz w:val="14"/>
              </w:rPr>
            </w:pPr>
            <w:r>
              <w:rPr>
                <w:rFonts w:ascii="Helvetica" w:hAnsi="Helvetica"/>
                <w:sz w:val="14"/>
              </w:rPr>
              <w:t>TITLE OF PROPOSED PROJECT:</w:t>
            </w:r>
          </w:p>
          <w:p w14:paraId="63E98BD6" w14:textId="77777777" w:rsidR="00DB1F9E" w:rsidRDefault="00DB1F9E" w:rsidP="000E2695">
            <w:pPr>
              <w:tabs>
                <w:tab w:val="center" w:pos="5400"/>
                <w:tab w:val="right" w:pos="10700"/>
              </w:tabs>
              <w:jc w:val="both"/>
              <w:rPr>
                <w:rFonts w:ascii="Helvetica" w:hAnsi="Helvetica"/>
                <w:sz w:val="18"/>
              </w:rPr>
            </w:pPr>
          </w:p>
          <w:p w14:paraId="11A68F26" w14:textId="77777777" w:rsidR="00DB1F9E" w:rsidRDefault="00DB1F9E" w:rsidP="000E2695">
            <w:pPr>
              <w:tabs>
                <w:tab w:val="center" w:pos="5400"/>
                <w:tab w:val="right" w:pos="10700"/>
              </w:tabs>
              <w:jc w:val="both"/>
              <w:rPr>
                <w:rFonts w:ascii="Helvetica" w:hAnsi="Helvetica"/>
                <w:sz w:val="18"/>
              </w:rPr>
            </w:pPr>
          </w:p>
          <w:p w14:paraId="3DCE68B1" w14:textId="77777777" w:rsidR="00DB1F9E" w:rsidRDefault="00DB1F9E" w:rsidP="000E2695">
            <w:pPr>
              <w:tabs>
                <w:tab w:val="center" w:pos="5400"/>
                <w:tab w:val="right" w:pos="10700"/>
              </w:tabs>
              <w:jc w:val="both"/>
              <w:rPr>
                <w:rFonts w:ascii="Helvetica" w:hAnsi="Helvetica"/>
                <w:sz w:val="18"/>
              </w:rPr>
            </w:pPr>
          </w:p>
          <w:p w14:paraId="32931782" w14:textId="77777777" w:rsidR="00DB1F9E" w:rsidRDefault="00DB1F9E" w:rsidP="000E2695">
            <w:pPr>
              <w:tabs>
                <w:tab w:val="center" w:pos="5400"/>
                <w:tab w:val="right" w:pos="10700"/>
              </w:tabs>
              <w:jc w:val="both"/>
              <w:rPr>
                <w:rFonts w:ascii="Helvetica" w:hAnsi="Helvetica"/>
              </w:rPr>
            </w:pPr>
          </w:p>
        </w:tc>
      </w:tr>
      <w:tr w:rsidR="00DB1F9E" w14:paraId="737AB242" w14:textId="77777777" w:rsidTr="000E2695">
        <w:trPr>
          <w:cantSplit/>
          <w:trHeight w:val="560"/>
        </w:trPr>
        <w:tc>
          <w:tcPr>
            <w:tcW w:w="2340" w:type="dxa"/>
            <w:tcBorders>
              <w:left w:val="single" w:sz="6" w:space="0" w:color="auto"/>
              <w:bottom w:val="single" w:sz="6" w:space="0" w:color="auto"/>
              <w:right w:val="single" w:sz="6" w:space="0" w:color="auto"/>
            </w:tcBorders>
          </w:tcPr>
          <w:p w14:paraId="35CDD16A" w14:textId="77777777" w:rsidR="00DB1F9E" w:rsidRDefault="00DB1F9E" w:rsidP="000E2695">
            <w:pPr>
              <w:jc w:val="both"/>
              <w:rPr>
                <w:rFonts w:ascii="Helvetica" w:hAnsi="Helvetica"/>
                <w:sz w:val="8"/>
              </w:rPr>
            </w:pPr>
          </w:p>
          <w:p w14:paraId="33E7974A" w14:textId="3EF89A6F" w:rsidR="00DB1F9E" w:rsidRPr="00F07343" w:rsidRDefault="00DB1F9E" w:rsidP="000E2695">
            <w:pPr>
              <w:tabs>
                <w:tab w:val="decimal" w:pos="1880"/>
                <w:tab w:val="center" w:pos="5400"/>
                <w:tab w:val="right" w:pos="10700"/>
              </w:tabs>
              <w:jc w:val="both"/>
              <w:rPr>
                <w:rFonts w:ascii="Helvetica" w:hAnsi="Helvetica"/>
                <w:sz w:val="14"/>
              </w:rPr>
            </w:pPr>
            <w:r w:rsidRPr="00F07343">
              <w:rPr>
                <w:rFonts w:ascii="Helvetica" w:hAnsi="Helvetica"/>
                <w:sz w:val="14"/>
              </w:rPr>
              <w:t>REQUESTED AMOUNT, YR 1:</w:t>
            </w:r>
          </w:p>
          <w:p w14:paraId="3BA7ED46" w14:textId="0B194931" w:rsidR="00DB1F9E" w:rsidRPr="00F07343" w:rsidRDefault="00586F7A" w:rsidP="000E2695">
            <w:pPr>
              <w:tabs>
                <w:tab w:val="decimal" w:pos="1880"/>
                <w:tab w:val="center" w:pos="5400"/>
                <w:tab w:val="right" w:pos="10700"/>
              </w:tabs>
              <w:jc w:val="both"/>
              <w:rPr>
                <w:rFonts w:ascii="Helvetica" w:hAnsi="Helvetica"/>
                <w:sz w:val="18"/>
              </w:rPr>
            </w:pPr>
            <w:r w:rsidRPr="00F07343">
              <w:rPr>
                <w:rFonts w:ascii="Helvetica" w:hAnsi="Helvetica"/>
                <w:sz w:val="18"/>
              </w:rPr>
              <w:t>$</w:t>
            </w:r>
          </w:p>
          <w:p w14:paraId="64DC891A" w14:textId="36637CA7" w:rsidR="00586F7A" w:rsidRPr="00F07343" w:rsidRDefault="00586F7A" w:rsidP="000E2695">
            <w:pPr>
              <w:tabs>
                <w:tab w:val="decimal" w:pos="1880"/>
                <w:tab w:val="center" w:pos="5400"/>
                <w:tab w:val="right" w:pos="10700"/>
              </w:tabs>
              <w:jc w:val="both"/>
              <w:rPr>
                <w:rFonts w:ascii="Helvetica" w:hAnsi="Helvetica"/>
                <w:sz w:val="14"/>
                <w:szCs w:val="14"/>
              </w:rPr>
            </w:pPr>
            <w:r w:rsidRPr="00F07343">
              <w:rPr>
                <w:rFonts w:ascii="Helvetica" w:hAnsi="Helvetica"/>
                <w:sz w:val="14"/>
                <w:szCs w:val="14"/>
              </w:rPr>
              <w:t>START DATE, YR 1:</w:t>
            </w:r>
            <w:r w:rsidR="00214126" w:rsidRPr="00F07343">
              <w:rPr>
                <w:rFonts w:ascii="Helvetica" w:hAnsi="Helvetica"/>
                <w:sz w:val="14"/>
                <w:szCs w:val="14"/>
              </w:rPr>
              <w:t xml:space="preserve"> </w:t>
            </w:r>
            <w:r w:rsidR="00C86D0F">
              <w:rPr>
                <w:rFonts w:ascii="Helvetica" w:hAnsi="Helvetica"/>
                <w:sz w:val="14"/>
                <w:szCs w:val="14"/>
              </w:rPr>
              <w:t>12</w:t>
            </w:r>
            <w:r w:rsidR="00214126" w:rsidRPr="00F07343">
              <w:rPr>
                <w:rFonts w:ascii="Helvetica" w:hAnsi="Helvetica"/>
                <w:sz w:val="14"/>
                <w:szCs w:val="14"/>
              </w:rPr>
              <w:t>/01/2</w:t>
            </w:r>
            <w:r w:rsidR="00C86D0F">
              <w:rPr>
                <w:rFonts w:ascii="Helvetica" w:hAnsi="Helvetica"/>
                <w:sz w:val="14"/>
                <w:szCs w:val="14"/>
              </w:rPr>
              <w:t>6</w:t>
            </w:r>
          </w:p>
        </w:tc>
        <w:tc>
          <w:tcPr>
            <w:tcW w:w="2340" w:type="dxa"/>
            <w:gridSpan w:val="3"/>
            <w:tcBorders>
              <w:left w:val="single" w:sz="6" w:space="0" w:color="auto"/>
              <w:bottom w:val="single" w:sz="6" w:space="0" w:color="auto"/>
              <w:right w:val="single" w:sz="6" w:space="0" w:color="auto"/>
            </w:tcBorders>
          </w:tcPr>
          <w:p w14:paraId="7B849178" w14:textId="77777777" w:rsidR="00DB1F9E" w:rsidRPr="00F07343" w:rsidRDefault="00DB1F9E" w:rsidP="000E2695">
            <w:pPr>
              <w:jc w:val="both"/>
              <w:rPr>
                <w:rFonts w:ascii="Helvetica" w:hAnsi="Helvetica"/>
                <w:sz w:val="8"/>
              </w:rPr>
            </w:pPr>
          </w:p>
          <w:p w14:paraId="27CD9F6F" w14:textId="77777777" w:rsidR="00DB1F9E" w:rsidRPr="00F07343" w:rsidRDefault="00DB1F9E" w:rsidP="000E2695">
            <w:pPr>
              <w:tabs>
                <w:tab w:val="decimal" w:pos="1880"/>
                <w:tab w:val="center" w:pos="5400"/>
                <w:tab w:val="right" w:pos="10700"/>
              </w:tabs>
              <w:jc w:val="both"/>
              <w:rPr>
                <w:rFonts w:ascii="Helvetica" w:hAnsi="Helvetica"/>
                <w:sz w:val="14"/>
              </w:rPr>
            </w:pPr>
            <w:r w:rsidRPr="00F07343">
              <w:rPr>
                <w:rFonts w:ascii="Helvetica" w:hAnsi="Helvetica"/>
                <w:sz w:val="14"/>
              </w:rPr>
              <w:t>REQUESTED AMOUNT, YR 2:</w:t>
            </w:r>
          </w:p>
          <w:p w14:paraId="10C3EB9B" w14:textId="77777777" w:rsidR="00DB1F9E" w:rsidRPr="00F07343" w:rsidRDefault="00DB1F9E" w:rsidP="000E2695">
            <w:pPr>
              <w:tabs>
                <w:tab w:val="decimal" w:pos="1880"/>
                <w:tab w:val="center" w:pos="5400"/>
                <w:tab w:val="right" w:pos="10700"/>
              </w:tabs>
              <w:jc w:val="both"/>
              <w:rPr>
                <w:rFonts w:ascii="Helvetica" w:hAnsi="Helvetica"/>
                <w:sz w:val="18"/>
              </w:rPr>
            </w:pPr>
            <w:r w:rsidRPr="00F07343">
              <w:rPr>
                <w:rFonts w:ascii="Helvetica" w:hAnsi="Helvetica"/>
                <w:sz w:val="18"/>
              </w:rPr>
              <w:t>$</w:t>
            </w:r>
          </w:p>
          <w:p w14:paraId="7FC4BC73" w14:textId="60DC7336" w:rsidR="00586F7A" w:rsidRPr="00F07343" w:rsidRDefault="00586F7A" w:rsidP="000E2695">
            <w:pPr>
              <w:tabs>
                <w:tab w:val="decimal" w:pos="1880"/>
                <w:tab w:val="center" w:pos="5400"/>
                <w:tab w:val="right" w:pos="10700"/>
              </w:tabs>
              <w:jc w:val="both"/>
              <w:rPr>
                <w:rFonts w:ascii="Helvetica" w:hAnsi="Helvetica"/>
                <w:sz w:val="14"/>
                <w:szCs w:val="14"/>
              </w:rPr>
            </w:pPr>
            <w:r w:rsidRPr="00F07343">
              <w:rPr>
                <w:rFonts w:ascii="Helvetica" w:hAnsi="Helvetica"/>
                <w:sz w:val="14"/>
                <w:szCs w:val="14"/>
              </w:rPr>
              <w:t>START DATE, YR 2:</w:t>
            </w:r>
            <w:r w:rsidR="00214126" w:rsidRPr="00F07343">
              <w:rPr>
                <w:rFonts w:ascii="Helvetica" w:hAnsi="Helvetica"/>
                <w:sz w:val="14"/>
                <w:szCs w:val="14"/>
              </w:rPr>
              <w:t xml:space="preserve"> </w:t>
            </w:r>
            <w:r w:rsidR="00C86D0F">
              <w:rPr>
                <w:rFonts w:ascii="Helvetica" w:hAnsi="Helvetica"/>
                <w:sz w:val="14"/>
                <w:szCs w:val="14"/>
              </w:rPr>
              <w:t>12</w:t>
            </w:r>
            <w:r w:rsidR="00214126" w:rsidRPr="00F07343">
              <w:rPr>
                <w:rFonts w:ascii="Helvetica" w:hAnsi="Helvetica"/>
                <w:sz w:val="14"/>
                <w:szCs w:val="14"/>
              </w:rPr>
              <w:t>/01/2</w:t>
            </w:r>
            <w:r w:rsidR="00C86D0F">
              <w:rPr>
                <w:rFonts w:ascii="Helvetica" w:hAnsi="Helvetica"/>
                <w:sz w:val="14"/>
                <w:szCs w:val="14"/>
              </w:rPr>
              <w:t>7</w:t>
            </w:r>
          </w:p>
        </w:tc>
        <w:tc>
          <w:tcPr>
            <w:tcW w:w="2350" w:type="dxa"/>
            <w:gridSpan w:val="3"/>
            <w:tcBorders>
              <w:left w:val="single" w:sz="6" w:space="0" w:color="auto"/>
              <w:bottom w:val="single" w:sz="6" w:space="0" w:color="auto"/>
              <w:right w:val="single" w:sz="6" w:space="0" w:color="auto"/>
            </w:tcBorders>
          </w:tcPr>
          <w:p w14:paraId="397E9205" w14:textId="77777777" w:rsidR="00DB1F9E" w:rsidRPr="00F07343" w:rsidRDefault="00DB1F9E" w:rsidP="000E2695">
            <w:pPr>
              <w:jc w:val="both"/>
              <w:rPr>
                <w:rFonts w:ascii="Helvetica" w:hAnsi="Helvetica"/>
                <w:sz w:val="8"/>
              </w:rPr>
            </w:pPr>
          </w:p>
          <w:p w14:paraId="47B4A89A" w14:textId="77777777" w:rsidR="00DB1F9E" w:rsidRPr="00F07343" w:rsidRDefault="00DB1F9E" w:rsidP="000E2695">
            <w:pPr>
              <w:tabs>
                <w:tab w:val="decimal" w:pos="1880"/>
                <w:tab w:val="center" w:pos="5400"/>
                <w:tab w:val="right" w:pos="10700"/>
              </w:tabs>
              <w:jc w:val="both"/>
              <w:rPr>
                <w:rFonts w:ascii="Helvetica" w:hAnsi="Helvetica"/>
                <w:sz w:val="14"/>
              </w:rPr>
            </w:pPr>
            <w:r w:rsidRPr="00F07343">
              <w:rPr>
                <w:rFonts w:ascii="Helvetica" w:hAnsi="Helvetica"/>
                <w:sz w:val="14"/>
              </w:rPr>
              <w:t>REQUESTED AMOUNT, YR 3:</w:t>
            </w:r>
          </w:p>
          <w:p w14:paraId="38BF3842" w14:textId="77777777" w:rsidR="00DB1F9E" w:rsidRPr="00F07343" w:rsidRDefault="00DB1F9E" w:rsidP="000E2695">
            <w:pPr>
              <w:tabs>
                <w:tab w:val="decimal" w:pos="1880"/>
                <w:tab w:val="center" w:pos="5400"/>
                <w:tab w:val="right" w:pos="10700"/>
              </w:tabs>
              <w:jc w:val="both"/>
              <w:rPr>
                <w:rFonts w:ascii="Helvetica" w:hAnsi="Helvetica"/>
                <w:sz w:val="18"/>
              </w:rPr>
            </w:pPr>
            <w:r w:rsidRPr="00F07343">
              <w:rPr>
                <w:rFonts w:ascii="Helvetica" w:hAnsi="Helvetica"/>
                <w:sz w:val="18"/>
              </w:rPr>
              <w:t>$</w:t>
            </w:r>
          </w:p>
          <w:p w14:paraId="4FFB6090" w14:textId="7F4FE819" w:rsidR="00586F7A" w:rsidRPr="00F07343" w:rsidRDefault="00586F7A" w:rsidP="000E2695">
            <w:pPr>
              <w:tabs>
                <w:tab w:val="decimal" w:pos="1880"/>
                <w:tab w:val="center" w:pos="5400"/>
                <w:tab w:val="right" w:pos="10700"/>
              </w:tabs>
              <w:jc w:val="both"/>
              <w:rPr>
                <w:rFonts w:ascii="Helvetica" w:hAnsi="Helvetica"/>
                <w:b/>
                <w:sz w:val="14"/>
                <w:szCs w:val="14"/>
              </w:rPr>
            </w:pPr>
            <w:r w:rsidRPr="00F07343">
              <w:rPr>
                <w:rFonts w:ascii="Helvetica" w:hAnsi="Helvetica"/>
                <w:sz w:val="14"/>
                <w:szCs w:val="14"/>
              </w:rPr>
              <w:t>START DATE, YR 3:</w:t>
            </w:r>
            <w:r w:rsidR="00214126" w:rsidRPr="00F07343">
              <w:rPr>
                <w:rFonts w:ascii="Helvetica" w:hAnsi="Helvetica"/>
                <w:sz w:val="14"/>
                <w:szCs w:val="14"/>
              </w:rPr>
              <w:t xml:space="preserve"> </w:t>
            </w:r>
            <w:r w:rsidR="00C86D0F">
              <w:rPr>
                <w:rFonts w:ascii="Helvetica" w:hAnsi="Helvetica"/>
                <w:sz w:val="14"/>
                <w:szCs w:val="14"/>
              </w:rPr>
              <w:t>12</w:t>
            </w:r>
            <w:r w:rsidR="00214126" w:rsidRPr="00F07343">
              <w:rPr>
                <w:rFonts w:ascii="Helvetica" w:hAnsi="Helvetica"/>
                <w:sz w:val="14"/>
                <w:szCs w:val="14"/>
              </w:rPr>
              <w:t>/01/2</w:t>
            </w:r>
            <w:r w:rsidR="00C86D0F">
              <w:rPr>
                <w:rFonts w:ascii="Helvetica" w:hAnsi="Helvetica"/>
                <w:sz w:val="14"/>
                <w:szCs w:val="14"/>
              </w:rPr>
              <w:t>8</w:t>
            </w:r>
          </w:p>
        </w:tc>
        <w:tc>
          <w:tcPr>
            <w:tcW w:w="2420" w:type="dxa"/>
            <w:gridSpan w:val="2"/>
            <w:tcBorders>
              <w:left w:val="single" w:sz="6" w:space="0" w:color="auto"/>
              <w:bottom w:val="single" w:sz="6" w:space="0" w:color="auto"/>
              <w:right w:val="single" w:sz="6" w:space="0" w:color="auto"/>
            </w:tcBorders>
          </w:tcPr>
          <w:p w14:paraId="79B45B56" w14:textId="77777777" w:rsidR="00DB1F9E" w:rsidRPr="00F07343" w:rsidRDefault="00DB1F9E" w:rsidP="000E2695">
            <w:pPr>
              <w:jc w:val="both"/>
              <w:rPr>
                <w:rFonts w:ascii="Helvetica" w:hAnsi="Helvetica"/>
                <w:sz w:val="8"/>
              </w:rPr>
            </w:pPr>
          </w:p>
          <w:p w14:paraId="1720E915" w14:textId="77777777" w:rsidR="00DB1F9E" w:rsidRPr="00F07343" w:rsidRDefault="00DB1F9E" w:rsidP="000E2695">
            <w:pPr>
              <w:tabs>
                <w:tab w:val="decimal" w:pos="1880"/>
                <w:tab w:val="center" w:pos="5400"/>
                <w:tab w:val="right" w:pos="10700"/>
              </w:tabs>
              <w:jc w:val="both"/>
              <w:rPr>
                <w:rFonts w:ascii="Helvetica" w:hAnsi="Helvetica"/>
                <w:sz w:val="14"/>
              </w:rPr>
            </w:pPr>
            <w:r w:rsidRPr="00F07343">
              <w:rPr>
                <w:rFonts w:ascii="Helvetica" w:hAnsi="Helvetica"/>
                <w:sz w:val="14"/>
              </w:rPr>
              <w:t>TOTAL REQUESTED:</w:t>
            </w:r>
          </w:p>
          <w:p w14:paraId="1604F9F6" w14:textId="77777777" w:rsidR="00DB1F9E" w:rsidRPr="00F07343" w:rsidRDefault="00DB1F9E" w:rsidP="000E2695">
            <w:pPr>
              <w:tabs>
                <w:tab w:val="decimal" w:pos="1880"/>
                <w:tab w:val="center" w:pos="5400"/>
                <w:tab w:val="right" w:pos="10700"/>
              </w:tabs>
              <w:jc w:val="both"/>
              <w:rPr>
                <w:rFonts w:ascii="Helvetica" w:hAnsi="Helvetica"/>
                <w:sz w:val="18"/>
              </w:rPr>
            </w:pPr>
            <w:r w:rsidRPr="00F07343">
              <w:rPr>
                <w:rFonts w:ascii="Helvetica" w:hAnsi="Helvetica"/>
                <w:sz w:val="18"/>
              </w:rPr>
              <w:t>$</w:t>
            </w:r>
          </w:p>
          <w:p w14:paraId="16631DCB" w14:textId="531F2898" w:rsidR="00586F7A" w:rsidRPr="00E830CF" w:rsidRDefault="00586F7A" w:rsidP="00875482">
            <w:pPr>
              <w:tabs>
                <w:tab w:val="decimal" w:pos="1880"/>
                <w:tab w:val="center" w:pos="5400"/>
                <w:tab w:val="right" w:pos="10700"/>
              </w:tabs>
              <w:rPr>
                <w:rFonts w:ascii="Helvetica" w:hAnsi="Helvetica"/>
                <w:sz w:val="14"/>
                <w:szCs w:val="14"/>
              </w:rPr>
            </w:pPr>
            <w:r w:rsidRPr="00F07343">
              <w:rPr>
                <w:rFonts w:ascii="Helvetica" w:hAnsi="Helvetica"/>
                <w:sz w:val="14"/>
                <w:szCs w:val="14"/>
              </w:rPr>
              <w:t>TOTAL</w:t>
            </w:r>
            <w:r w:rsidR="00875482">
              <w:rPr>
                <w:rFonts w:ascii="Helvetica" w:hAnsi="Helvetica"/>
                <w:sz w:val="14"/>
                <w:szCs w:val="14"/>
              </w:rPr>
              <w:t xml:space="preserve"> </w:t>
            </w:r>
            <w:r w:rsidRPr="00F07343">
              <w:rPr>
                <w:rFonts w:ascii="Helvetica" w:hAnsi="Helvetica"/>
                <w:sz w:val="14"/>
                <w:szCs w:val="14"/>
              </w:rPr>
              <w:t>PERIOD:</w:t>
            </w:r>
            <w:r w:rsidR="00875482">
              <w:rPr>
                <w:rFonts w:ascii="Helvetica" w:hAnsi="Helvetica"/>
                <w:sz w:val="14"/>
                <w:szCs w:val="14"/>
              </w:rPr>
              <w:t xml:space="preserve"> </w:t>
            </w:r>
            <w:r w:rsidR="00C86D0F">
              <w:rPr>
                <w:rFonts w:ascii="Helvetica" w:hAnsi="Helvetica"/>
                <w:sz w:val="14"/>
                <w:szCs w:val="14"/>
              </w:rPr>
              <w:t>12</w:t>
            </w:r>
            <w:r w:rsidR="00875482">
              <w:rPr>
                <w:rFonts w:ascii="Helvetica" w:hAnsi="Helvetica"/>
                <w:sz w:val="14"/>
                <w:szCs w:val="14"/>
              </w:rPr>
              <w:t>/01/2</w:t>
            </w:r>
            <w:r w:rsidR="00C86D0F">
              <w:rPr>
                <w:rFonts w:ascii="Helvetica" w:hAnsi="Helvetica"/>
                <w:sz w:val="14"/>
                <w:szCs w:val="14"/>
              </w:rPr>
              <w:t>6</w:t>
            </w:r>
            <w:r w:rsidR="00875482">
              <w:rPr>
                <w:rFonts w:ascii="Helvetica" w:hAnsi="Helvetica"/>
                <w:sz w:val="14"/>
                <w:szCs w:val="14"/>
              </w:rPr>
              <w:t>-</w:t>
            </w:r>
            <w:r w:rsidR="00C86D0F">
              <w:rPr>
                <w:rFonts w:ascii="Helvetica" w:hAnsi="Helvetica"/>
                <w:sz w:val="14"/>
                <w:szCs w:val="14"/>
              </w:rPr>
              <w:t>11</w:t>
            </w:r>
            <w:r w:rsidR="00875482">
              <w:rPr>
                <w:rFonts w:ascii="Helvetica" w:hAnsi="Helvetica"/>
                <w:sz w:val="14"/>
                <w:szCs w:val="14"/>
              </w:rPr>
              <w:t>/3</w:t>
            </w:r>
            <w:r w:rsidR="00C86D0F">
              <w:rPr>
                <w:rFonts w:ascii="Helvetica" w:hAnsi="Helvetica"/>
                <w:sz w:val="14"/>
                <w:szCs w:val="14"/>
              </w:rPr>
              <w:t>0</w:t>
            </w:r>
            <w:r w:rsidR="00F27F36">
              <w:rPr>
                <w:rFonts w:ascii="Helvetica" w:hAnsi="Helvetica"/>
                <w:sz w:val="14"/>
                <w:szCs w:val="14"/>
              </w:rPr>
              <w:t>/</w:t>
            </w:r>
            <w:r w:rsidR="00C86D0F">
              <w:rPr>
                <w:rFonts w:ascii="Helvetica" w:hAnsi="Helvetica"/>
                <w:sz w:val="14"/>
                <w:szCs w:val="14"/>
              </w:rPr>
              <w:t>29</w:t>
            </w:r>
            <w:r w:rsidR="00F07343">
              <w:rPr>
                <w:rFonts w:ascii="Helvetica" w:hAnsi="Helvetica"/>
                <w:sz w:val="14"/>
                <w:szCs w:val="14"/>
              </w:rPr>
              <w:t xml:space="preserve">                                                                            </w:t>
            </w:r>
          </w:p>
        </w:tc>
      </w:tr>
      <w:tr w:rsidR="00DB1F9E" w14:paraId="22E47EAC" w14:textId="77777777" w:rsidTr="000E2695">
        <w:trPr>
          <w:cantSplit/>
          <w:trHeight w:val="560"/>
        </w:trPr>
        <w:tc>
          <w:tcPr>
            <w:tcW w:w="9450" w:type="dxa"/>
            <w:gridSpan w:val="9"/>
            <w:tcBorders>
              <w:left w:val="single" w:sz="6" w:space="0" w:color="auto"/>
              <w:bottom w:val="single" w:sz="6" w:space="0" w:color="auto"/>
              <w:right w:val="single" w:sz="6" w:space="0" w:color="auto"/>
            </w:tcBorders>
          </w:tcPr>
          <w:p w14:paraId="4515930D" w14:textId="77777777" w:rsidR="00DB1F9E" w:rsidRDefault="00DB1F9E" w:rsidP="000E2695">
            <w:pPr>
              <w:jc w:val="both"/>
              <w:rPr>
                <w:rFonts w:ascii="Helvetica" w:hAnsi="Helvetica"/>
                <w:sz w:val="8"/>
              </w:rPr>
            </w:pPr>
          </w:p>
          <w:p w14:paraId="67B723F9" w14:textId="77777777" w:rsidR="00DB1F9E" w:rsidRDefault="00DB1F9E" w:rsidP="000E2695">
            <w:pPr>
              <w:tabs>
                <w:tab w:val="center" w:pos="5400"/>
                <w:tab w:val="right" w:pos="10700"/>
              </w:tabs>
              <w:jc w:val="both"/>
              <w:rPr>
                <w:rFonts w:ascii="Helvetica" w:hAnsi="Helvetica"/>
                <w:sz w:val="14"/>
              </w:rPr>
            </w:pPr>
            <w:r>
              <w:rPr>
                <w:rFonts w:ascii="Helvetica" w:hAnsi="Helvetica"/>
                <w:sz w:val="14"/>
              </w:rPr>
              <w:t>LIST PARTICIPATING INSTITUTIONS/CAMPUSES:</w:t>
            </w:r>
          </w:p>
          <w:p w14:paraId="77EC07E2" w14:textId="77777777" w:rsidR="00DB1F9E" w:rsidRDefault="00DB1F9E" w:rsidP="000E2695">
            <w:pPr>
              <w:tabs>
                <w:tab w:val="decimal" w:pos="1880"/>
                <w:tab w:val="center" w:pos="5400"/>
                <w:tab w:val="right" w:pos="10700"/>
              </w:tabs>
              <w:jc w:val="both"/>
              <w:rPr>
                <w:rFonts w:ascii="Helvetica" w:hAnsi="Helvetica"/>
                <w:sz w:val="18"/>
              </w:rPr>
            </w:pPr>
          </w:p>
          <w:p w14:paraId="34F74FAE" w14:textId="77777777" w:rsidR="00DB1F9E" w:rsidRDefault="00DB1F9E" w:rsidP="000E2695">
            <w:pPr>
              <w:tabs>
                <w:tab w:val="decimal" w:pos="1880"/>
                <w:tab w:val="center" w:pos="5400"/>
                <w:tab w:val="right" w:pos="10700"/>
              </w:tabs>
              <w:jc w:val="both"/>
              <w:rPr>
                <w:rFonts w:ascii="Helvetica" w:hAnsi="Helvetica"/>
                <w:sz w:val="18"/>
              </w:rPr>
            </w:pPr>
          </w:p>
          <w:p w14:paraId="0EB89351" w14:textId="77777777" w:rsidR="00DB1F9E" w:rsidRDefault="00DB1F9E" w:rsidP="000E2695">
            <w:pPr>
              <w:tabs>
                <w:tab w:val="decimal" w:pos="1880"/>
                <w:tab w:val="center" w:pos="5400"/>
                <w:tab w:val="right" w:pos="10700"/>
              </w:tabs>
              <w:jc w:val="both"/>
              <w:rPr>
                <w:rFonts w:ascii="Helvetica" w:hAnsi="Helvetica"/>
                <w:sz w:val="18"/>
              </w:rPr>
            </w:pPr>
          </w:p>
          <w:p w14:paraId="59F83A61" w14:textId="77777777" w:rsidR="00DB1F9E" w:rsidRDefault="00DB1F9E" w:rsidP="000E2695">
            <w:pPr>
              <w:tabs>
                <w:tab w:val="decimal" w:pos="1880"/>
                <w:tab w:val="center" w:pos="5400"/>
                <w:tab w:val="right" w:pos="10700"/>
              </w:tabs>
              <w:jc w:val="both"/>
              <w:rPr>
                <w:rFonts w:ascii="Helvetica" w:hAnsi="Helvetica"/>
                <w:sz w:val="14"/>
              </w:rPr>
            </w:pPr>
          </w:p>
        </w:tc>
      </w:tr>
      <w:tr w:rsidR="00DB1F9E" w14:paraId="7CA56A33" w14:textId="77777777" w:rsidTr="000E2695">
        <w:trPr>
          <w:cantSplit/>
          <w:trHeight w:val="560"/>
        </w:trPr>
        <w:tc>
          <w:tcPr>
            <w:tcW w:w="9450" w:type="dxa"/>
            <w:gridSpan w:val="9"/>
            <w:tcBorders>
              <w:left w:val="single" w:sz="6" w:space="0" w:color="auto"/>
              <w:bottom w:val="single" w:sz="6" w:space="0" w:color="auto"/>
              <w:right w:val="single" w:sz="6" w:space="0" w:color="auto"/>
            </w:tcBorders>
          </w:tcPr>
          <w:p w14:paraId="32DC4163" w14:textId="77777777" w:rsidR="00DB1F9E" w:rsidRDefault="00DB1F9E" w:rsidP="000E2695">
            <w:pPr>
              <w:jc w:val="both"/>
              <w:rPr>
                <w:rFonts w:ascii="Helvetica" w:hAnsi="Helvetica"/>
                <w:sz w:val="8"/>
              </w:rPr>
            </w:pPr>
          </w:p>
          <w:p w14:paraId="46C52F95" w14:textId="77777777" w:rsidR="00DB1F9E" w:rsidRDefault="00DB1F9E" w:rsidP="000E2695">
            <w:pPr>
              <w:tabs>
                <w:tab w:val="center" w:pos="5400"/>
                <w:tab w:val="right" w:pos="10700"/>
              </w:tabs>
              <w:jc w:val="both"/>
              <w:rPr>
                <w:rFonts w:ascii="Helvetica" w:hAnsi="Helvetica"/>
                <w:sz w:val="14"/>
              </w:rPr>
            </w:pPr>
            <w:r>
              <w:rPr>
                <w:rFonts w:ascii="Helvetica" w:hAnsi="Helvetica"/>
                <w:sz w:val="14"/>
              </w:rPr>
              <w:t>LIST PROJECT DISCIPLINES:</w:t>
            </w:r>
          </w:p>
          <w:p w14:paraId="15BF3EF3" w14:textId="77777777" w:rsidR="00DB1F9E" w:rsidRDefault="00DB1F9E" w:rsidP="000E2695">
            <w:pPr>
              <w:tabs>
                <w:tab w:val="decimal" w:pos="1880"/>
                <w:tab w:val="center" w:pos="5400"/>
                <w:tab w:val="right" w:pos="10700"/>
              </w:tabs>
              <w:jc w:val="both"/>
              <w:rPr>
                <w:rFonts w:ascii="Helvetica" w:hAnsi="Helvetica"/>
                <w:sz w:val="18"/>
              </w:rPr>
            </w:pPr>
          </w:p>
          <w:p w14:paraId="64DE9F41" w14:textId="77777777" w:rsidR="00DB1F9E" w:rsidRDefault="00DB1F9E" w:rsidP="000E2695">
            <w:pPr>
              <w:tabs>
                <w:tab w:val="decimal" w:pos="1880"/>
                <w:tab w:val="center" w:pos="5400"/>
                <w:tab w:val="left" w:pos="7480"/>
                <w:tab w:val="right" w:pos="10700"/>
              </w:tabs>
              <w:jc w:val="both"/>
              <w:rPr>
                <w:rFonts w:ascii="Helvetica" w:hAnsi="Helvetica"/>
                <w:sz w:val="18"/>
              </w:rPr>
            </w:pPr>
          </w:p>
          <w:p w14:paraId="4B907C8B" w14:textId="77777777" w:rsidR="00DB1F9E" w:rsidRDefault="00DB1F9E" w:rsidP="000E2695">
            <w:pPr>
              <w:tabs>
                <w:tab w:val="decimal" w:pos="1880"/>
                <w:tab w:val="center" w:pos="5400"/>
                <w:tab w:val="right" w:pos="10700"/>
              </w:tabs>
              <w:jc w:val="both"/>
              <w:rPr>
                <w:rFonts w:ascii="Helvetica" w:hAnsi="Helvetica"/>
                <w:sz w:val="18"/>
              </w:rPr>
            </w:pPr>
          </w:p>
          <w:p w14:paraId="0106CAF9" w14:textId="77777777" w:rsidR="00DB1F9E" w:rsidRDefault="00DB1F9E" w:rsidP="000E2695">
            <w:pPr>
              <w:tabs>
                <w:tab w:val="decimal" w:pos="1880"/>
                <w:tab w:val="center" w:pos="5400"/>
                <w:tab w:val="right" w:pos="10700"/>
              </w:tabs>
              <w:jc w:val="both"/>
              <w:rPr>
                <w:rFonts w:ascii="Helvetica" w:hAnsi="Helvetica"/>
                <w:sz w:val="14"/>
              </w:rPr>
            </w:pPr>
          </w:p>
        </w:tc>
      </w:tr>
      <w:tr w:rsidR="00DB1F9E" w14:paraId="346EFCB6" w14:textId="77777777" w:rsidTr="000E2695">
        <w:trPr>
          <w:cantSplit/>
          <w:trHeight w:val="280"/>
        </w:trPr>
        <w:tc>
          <w:tcPr>
            <w:tcW w:w="3420" w:type="dxa"/>
            <w:gridSpan w:val="2"/>
            <w:tcBorders>
              <w:left w:val="single" w:sz="6" w:space="0" w:color="auto"/>
              <w:bottom w:val="single" w:sz="6" w:space="0" w:color="auto"/>
              <w:right w:val="single" w:sz="6" w:space="0" w:color="auto"/>
            </w:tcBorders>
          </w:tcPr>
          <w:p w14:paraId="70E82C1F" w14:textId="77777777" w:rsidR="00DB1F9E" w:rsidRDefault="00DB1F9E" w:rsidP="000E2695">
            <w:pPr>
              <w:jc w:val="both"/>
              <w:rPr>
                <w:rFonts w:ascii="Helvetica" w:hAnsi="Helvetica"/>
                <w:sz w:val="8"/>
              </w:rPr>
            </w:pPr>
          </w:p>
          <w:p w14:paraId="15F1A7E9" w14:textId="77777777" w:rsidR="00DB1F9E" w:rsidRDefault="00DB1F9E" w:rsidP="000E2695">
            <w:pPr>
              <w:tabs>
                <w:tab w:val="center" w:pos="5400"/>
                <w:tab w:val="right" w:pos="10700"/>
              </w:tabs>
              <w:jc w:val="both"/>
              <w:rPr>
                <w:rFonts w:ascii="Helvetica" w:hAnsi="Helvetica"/>
              </w:rPr>
            </w:pPr>
            <w:r>
              <w:rPr>
                <w:rFonts w:ascii="Helvetica" w:hAnsi="Helvetica"/>
                <w:sz w:val="14"/>
              </w:rPr>
              <w:t>NAMES (TYPED)</w:t>
            </w:r>
          </w:p>
        </w:tc>
        <w:tc>
          <w:tcPr>
            <w:tcW w:w="1322" w:type="dxa"/>
            <w:gridSpan w:val="3"/>
            <w:tcBorders>
              <w:left w:val="single" w:sz="6" w:space="0" w:color="auto"/>
              <w:bottom w:val="single" w:sz="6" w:space="0" w:color="auto"/>
              <w:right w:val="single" w:sz="6" w:space="0" w:color="auto"/>
            </w:tcBorders>
          </w:tcPr>
          <w:p w14:paraId="72C358DA" w14:textId="77777777" w:rsidR="00DB1F9E" w:rsidRDefault="00DB1F9E" w:rsidP="000E2695">
            <w:pPr>
              <w:rPr>
                <w:rFonts w:ascii="Helvetica" w:hAnsi="Helvetica"/>
                <w:sz w:val="8"/>
              </w:rPr>
            </w:pPr>
          </w:p>
          <w:p w14:paraId="4B34A0C6" w14:textId="77777777" w:rsidR="00DB1F9E" w:rsidRDefault="00DB1F9E" w:rsidP="000E2695">
            <w:pPr>
              <w:tabs>
                <w:tab w:val="center" w:pos="5400"/>
                <w:tab w:val="right" w:pos="10700"/>
              </w:tabs>
              <w:rPr>
                <w:rFonts w:ascii="Helvetica" w:hAnsi="Helvetica"/>
                <w:sz w:val="18"/>
              </w:rPr>
            </w:pPr>
            <w:r>
              <w:rPr>
                <w:rFonts w:ascii="Helvetica" w:hAnsi="Helvetica"/>
                <w:sz w:val="14"/>
              </w:rPr>
              <w:t>Highest Degree/ year attained</w:t>
            </w:r>
          </w:p>
        </w:tc>
        <w:tc>
          <w:tcPr>
            <w:tcW w:w="1540" w:type="dxa"/>
            <w:tcBorders>
              <w:left w:val="single" w:sz="6" w:space="0" w:color="auto"/>
              <w:bottom w:val="single" w:sz="6" w:space="0" w:color="auto"/>
              <w:right w:val="single" w:sz="6" w:space="0" w:color="auto"/>
            </w:tcBorders>
          </w:tcPr>
          <w:p w14:paraId="3D08B641" w14:textId="77777777" w:rsidR="00DB1F9E" w:rsidRDefault="00DB1F9E" w:rsidP="000E2695">
            <w:pPr>
              <w:rPr>
                <w:rFonts w:ascii="Helvetica" w:hAnsi="Helvetica"/>
                <w:sz w:val="8"/>
              </w:rPr>
            </w:pPr>
          </w:p>
          <w:p w14:paraId="1244ABCA" w14:textId="77777777" w:rsidR="00DB1F9E" w:rsidRPr="00156E4A" w:rsidRDefault="00DB1F9E" w:rsidP="000E2695">
            <w:pPr>
              <w:tabs>
                <w:tab w:val="center" w:pos="5400"/>
                <w:tab w:val="right" w:pos="10700"/>
              </w:tabs>
              <w:rPr>
                <w:rFonts w:ascii="Helvetica" w:hAnsi="Helvetica"/>
                <w:sz w:val="14"/>
              </w:rPr>
            </w:pPr>
            <w:r>
              <w:rPr>
                <w:rFonts w:ascii="Helvetica" w:hAnsi="Helvetica"/>
                <w:sz w:val="14"/>
              </w:rPr>
              <w:t>Telephone Number</w:t>
            </w:r>
          </w:p>
        </w:tc>
        <w:tc>
          <w:tcPr>
            <w:tcW w:w="3168" w:type="dxa"/>
            <w:gridSpan w:val="3"/>
            <w:tcBorders>
              <w:left w:val="single" w:sz="6" w:space="0" w:color="auto"/>
              <w:bottom w:val="single" w:sz="6" w:space="0" w:color="auto"/>
              <w:right w:val="single" w:sz="6" w:space="0" w:color="auto"/>
            </w:tcBorders>
          </w:tcPr>
          <w:p w14:paraId="6F7F257E" w14:textId="77777777" w:rsidR="00DB1F9E" w:rsidRDefault="00DB1F9E" w:rsidP="000E2695">
            <w:pPr>
              <w:jc w:val="both"/>
              <w:rPr>
                <w:rFonts w:ascii="Helvetica" w:hAnsi="Helvetica"/>
                <w:sz w:val="8"/>
              </w:rPr>
            </w:pPr>
          </w:p>
          <w:p w14:paraId="7BCE4D0E" w14:textId="77777777" w:rsidR="00DB1F9E" w:rsidRDefault="00DB1F9E" w:rsidP="000E2695">
            <w:pPr>
              <w:tabs>
                <w:tab w:val="center" w:pos="5400"/>
                <w:tab w:val="right" w:pos="10700"/>
              </w:tabs>
              <w:jc w:val="both"/>
              <w:rPr>
                <w:rFonts w:ascii="Helvetica" w:hAnsi="Helvetica"/>
                <w:sz w:val="18"/>
              </w:rPr>
            </w:pPr>
            <w:r>
              <w:rPr>
                <w:rFonts w:ascii="Helvetica" w:hAnsi="Helvetica"/>
                <w:sz w:val="14"/>
              </w:rPr>
              <w:t>Email Address</w:t>
            </w:r>
          </w:p>
        </w:tc>
      </w:tr>
      <w:tr w:rsidR="00DB1F9E" w14:paraId="539ADC1C" w14:textId="77777777" w:rsidTr="000E2695">
        <w:trPr>
          <w:cantSplit/>
          <w:trHeight w:val="480"/>
        </w:trPr>
        <w:tc>
          <w:tcPr>
            <w:tcW w:w="3420" w:type="dxa"/>
            <w:gridSpan w:val="2"/>
            <w:tcBorders>
              <w:top w:val="single" w:sz="6" w:space="0" w:color="auto"/>
              <w:left w:val="single" w:sz="6" w:space="0" w:color="auto"/>
              <w:bottom w:val="single" w:sz="6" w:space="0" w:color="auto"/>
              <w:right w:val="single" w:sz="6" w:space="0" w:color="auto"/>
            </w:tcBorders>
          </w:tcPr>
          <w:p w14:paraId="20E197E1" w14:textId="77777777" w:rsidR="00DB1F9E" w:rsidRDefault="00DB1F9E" w:rsidP="000E2695">
            <w:pPr>
              <w:jc w:val="both"/>
              <w:rPr>
                <w:rFonts w:ascii="Helvetica" w:hAnsi="Helvetica"/>
                <w:sz w:val="8"/>
              </w:rPr>
            </w:pPr>
          </w:p>
          <w:p w14:paraId="098C4A57" w14:textId="7FC99BCB" w:rsidR="00DB1F9E" w:rsidRDefault="00B37B03" w:rsidP="000E2695">
            <w:pPr>
              <w:tabs>
                <w:tab w:val="center" w:pos="5400"/>
                <w:tab w:val="right" w:pos="10700"/>
              </w:tabs>
              <w:jc w:val="both"/>
              <w:rPr>
                <w:rFonts w:ascii="Helvetica" w:hAnsi="Helvetica"/>
                <w:sz w:val="14"/>
              </w:rPr>
            </w:pPr>
            <w:r>
              <w:rPr>
                <w:rFonts w:ascii="Helvetica" w:hAnsi="Helvetica"/>
                <w:sz w:val="14"/>
              </w:rPr>
              <w:t xml:space="preserve">SCIENCE </w:t>
            </w:r>
            <w:r w:rsidR="00DB1F9E">
              <w:rPr>
                <w:rFonts w:ascii="Helvetica" w:hAnsi="Helvetica"/>
                <w:sz w:val="14"/>
              </w:rPr>
              <w:t>PRINCIPAL INVESTIGATOR (</w:t>
            </w:r>
            <w:r>
              <w:rPr>
                <w:rFonts w:ascii="Helvetica" w:hAnsi="Helvetica"/>
                <w:sz w:val="14"/>
              </w:rPr>
              <w:t>Sci-</w:t>
            </w:r>
            <w:r w:rsidR="00DB1F9E">
              <w:rPr>
                <w:rFonts w:ascii="Helvetica" w:hAnsi="Helvetica"/>
                <w:sz w:val="14"/>
              </w:rPr>
              <w:t>I)</w:t>
            </w:r>
          </w:p>
          <w:p w14:paraId="660C968A" w14:textId="77777777" w:rsidR="00DB1F9E" w:rsidRDefault="00DB1F9E" w:rsidP="000E2695">
            <w:pPr>
              <w:tabs>
                <w:tab w:val="center" w:pos="5400"/>
                <w:tab w:val="right" w:pos="10700"/>
              </w:tabs>
              <w:jc w:val="both"/>
              <w:rPr>
                <w:rFonts w:ascii="Helvetica" w:hAnsi="Helvetica"/>
                <w:sz w:val="18"/>
              </w:rPr>
            </w:pPr>
          </w:p>
          <w:p w14:paraId="0BF8090C" w14:textId="77777777" w:rsidR="00DB1F9E" w:rsidRDefault="00DB1F9E" w:rsidP="000E2695">
            <w:pPr>
              <w:tabs>
                <w:tab w:val="center" w:pos="5400"/>
                <w:tab w:val="right" w:pos="10700"/>
              </w:tabs>
              <w:jc w:val="both"/>
              <w:rPr>
                <w:rFonts w:ascii="Helvetica" w:hAnsi="Helvetica"/>
                <w:sz w:val="18"/>
              </w:rPr>
            </w:pPr>
          </w:p>
        </w:tc>
        <w:tc>
          <w:tcPr>
            <w:tcW w:w="1322" w:type="dxa"/>
            <w:gridSpan w:val="3"/>
            <w:tcBorders>
              <w:top w:val="single" w:sz="6" w:space="0" w:color="auto"/>
              <w:left w:val="single" w:sz="6" w:space="0" w:color="auto"/>
              <w:bottom w:val="single" w:sz="6" w:space="0" w:color="auto"/>
              <w:right w:val="single" w:sz="6" w:space="0" w:color="auto"/>
            </w:tcBorders>
          </w:tcPr>
          <w:p w14:paraId="457FCDD4" w14:textId="77777777" w:rsidR="00DB1F9E" w:rsidRDefault="00DB1F9E" w:rsidP="000E2695">
            <w:pPr>
              <w:tabs>
                <w:tab w:val="center" w:pos="5400"/>
                <w:tab w:val="right" w:pos="10700"/>
              </w:tabs>
              <w:jc w:val="both"/>
              <w:rPr>
                <w:rFonts w:ascii="Helvetica" w:hAnsi="Helvetica"/>
                <w:sz w:val="18"/>
              </w:rPr>
            </w:pPr>
          </w:p>
        </w:tc>
        <w:tc>
          <w:tcPr>
            <w:tcW w:w="1540" w:type="dxa"/>
            <w:tcBorders>
              <w:top w:val="single" w:sz="6" w:space="0" w:color="auto"/>
              <w:left w:val="single" w:sz="6" w:space="0" w:color="auto"/>
              <w:bottom w:val="single" w:sz="6" w:space="0" w:color="auto"/>
              <w:right w:val="single" w:sz="6" w:space="0" w:color="auto"/>
            </w:tcBorders>
          </w:tcPr>
          <w:p w14:paraId="530807E5" w14:textId="77777777" w:rsidR="00DB1F9E" w:rsidRDefault="00DB1F9E" w:rsidP="000E2695">
            <w:pPr>
              <w:tabs>
                <w:tab w:val="center" w:pos="5400"/>
                <w:tab w:val="right" w:pos="10700"/>
              </w:tabs>
              <w:jc w:val="both"/>
              <w:rPr>
                <w:rFonts w:ascii="Helvetica" w:hAnsi="Helvetica"/>
                <w:sz w:val="18"/>
              </w:rPr>
            </w:pPr>
          </w:p>
        </w:tc>
        <w:tc>
          <w:tcPr>
            <w:tcW w:w="3168" w:type="dxa"/>
            <w:gridSpan w:val="3"/>
            <w:tcBorders>
              <w:top w:val="single" w:sz="6" w:space="0" w:color="auto"/>
              <w:left w:val="single" w:sz="6" w:space="0" w:color="auto"/>
              <w:bottom w:val="single" w:sz="6" w:space="0" w:color="auto"/>
              <w:right w:val="single" w:sz="6" w:space="0" w:color="auto"/>
            </w:tcBorders>
          </w:tcPr>
          <w:p w14:paraId="7623B9C6" w14:textId="77777777" w:rsidR="00DB1F9E" w:rsidRDefault="00DB1F9E" w:rsidP="000E2695">
            <w:pPr>
              <w:tabs>
                <w:tab w:val="center" w:pos="5400"/>
                <w:tab w:val="right" w:pos="10700"/>
              </w:tabs>
              <w:jc w:val="both"/>
              <w:rPr>
                <w:rFonts w:ascii="Helvetica" w:hAnsi="Helvetica"/>
                <w:sz w:val="18"/>
              </w:rPr>
            </w:pPr>
          </w:p>
        </w:tc>
      </w:tr>
      <w:tr w:rsidR="00DB1F9E" w14:paraId="43B56C2A" w14:textId="77777777" w:rsidTr="000E2695">
        <w:trPr>
          <w:cantSplit/>
          <w:trHeight w:val="480"/>
        </w:trPr>
        <w:tc>
          <w:tcPr>
            <w:tcW w:w="3420" w:type="dxa"/>
            <w:gridSpan w:val="2"/>
            <w:tcBorders>
              <w:top w:val="single" w:sz="6" w:space="0" w:color="auto"/>
              <w:left w:val="single" w:sz="6" w:space="0" w:color="auto"/>
              <w:bottom w:val="single" w:sz="6" w:space="0" w:color="auto"/>
              <w:right w:val="single" w:sz="6" w:space="0" w:color="auto"/>
            </w:tcBorders>
          </w:tcPr>
          <w:p w14:paraId="76FB0FAF" w14:textId="77777777" w:rsidR="00DB1F9E" w:rsidRDefault="00DB1F9E" w:rsidP="000E2695">
            <w:pPr>
              <w:jc w:val="both"/>
              <w:rPr>
                <w:rFonts w:ascii="Helvetica" w:hAnsi="Helvetica"/>
                <w:sz w:val="8"/>
              </w:rPr>
            </w:pPr>
          </w:p>
          <w:p w14:paraId="1895B3E6" w14:textId="77777777" w:rsidR="00DB1F9E" w:rsidRDefault="00DB1F9E" w:rsidP="000E2695">
            <w:pPr>
              <w:tabs>
                <w:tab w:val="center" w:pos="5400"/>
                <w:tab w:val="right" w:pos="10700"/>
              </w:tabs>
              <w:jc w:val="both"/>
              <w:rPr>
                <w:rFonts w:ascii="Helvetica" w:hAnsi="Helvetica"/>
                <w:sz w:val="18"/>
              </w:rPr>
            </w:pPr>
            <w:r>
              <w:rPr>
                <w:rFonts w:ascii="Helvetica" w:hAnsi="Helvetica"/>
                <w:sz w:val="14"/>
              </w:rPr>
              <w:t>CO-I</w:t>
            </w:r>
          </w:p>
          <w:p w14:paraId="422333D4" w14:textId="77777777" w:rsidR="00DB1F9E" w:rsidRDefault="00DB1F9E" w:rsidP="000E2695">
            <w:pPr>
              <w:tabs>
                <w:tab w:val="center" w:pos="5400"/>
                <w:tab w:val="right" w:pos="10700"/>
              </w:tabs>
              <w:jc w:val="both"/>
              <w:rPr>
                <w:rFonts w:ascii="Helvetica" w:hAnsi="Helvetica"/>
                <w:sz w:val="18"/>
              </w:rPr>
            </w:pPr>
          </w:p>
          <w:p w14:paraId="5B882B79" w14:textId="77777777" w:rsidR="00DB1F9E" w:rsidRDefault="00DB1F9E" w:rsidP="000E2695">
            <w:pPr>
              <w:tabs>
                <w:tab w:val="center" w:pos="5400"/>
                <w:tab w:val="right" w:pos="10700"/>
              </w:tabs>
              <w:jc w:val="both"/>
              <w:rPr>
                <w:rFonts w:ascii="Helvetica" w:hAnsi="Helvetica"/>
                <w:sz w:val="18"/>
              </w:rPr>
            </w:pPr>
          </w:p>
        </w:tc>
        <w:tc>
          <w:tcPr>
            <w:tcW w:w="1322" w:type="dxa"/>
            <w:gridSpan w:val="3"/>
            <w:tcBorders>
              <w:top w:val="single" w:sz="6" w:space="0" w:color="auto"/>
              <w:left w:val="single" w:sz="6" w:space="0" w:color="auto"/>
              <w:bottom w:val="single" w:sz="6" w:space="0" w:color="auto"/>
              <w:right w:val="single" w:sz="6" w:space="0" w:color="auto"/>
            </w:tcBorders>
          </w:tcPr>
          <w:p w14:paraId="11F8AA89" w14:textId="77777777" w:rsidR="00DB1F9E" w:rsidRDefault="00DB1F9E" w:rsidP="000E2695">
            <w:pPr>
              <w:tabs>
                <w:tab w:val="center" w:pos="5400"/>
                <w:tab w:val="right" w:pos="10700"/>
              </w:tabs>
              <w:jc w:val="both"/>
              <w:rPr>
                <w:rFonts w:ascii="Helvetica" w:hAnsi="Helvetica"/>
                <w:sz w:val="18"/>
              </w:rPr>
            </w:pPr>
          </w:p>
        </w:tc>
        <w:tc>
          <w:tcPr>
            <w:tcW w:w="1540" w:type="dxa"/>
            <w:tcBorders>
              <w:top w:val="single" w:sz="6" w:space="0" w:color="auto"/>
              <w:left w:val="single" w:sz="6" w:space="0" w:color="auto"/>
              <w:bottom w:val="single" w:sz="6" w:space="0" w:color="auto"/>
              <w:right w:val="single" w:sz="6" w:space="0" w:color="auto"/>
            </w:tcBorders>
          </w:tcPr>
          <w:p w14:paraId="0BB2FAA0" w14:textId="77777777" w:rsidR="00DB1F9E" w:rsidRDefault="00DB1F9E" w:rsidP="000E2695">
            <w:pPr>
              <w:tabs>
                <w:tab w:val="center" w:pos="5400"/>
                <w:tab w:val="right" w:pos="10700"/>
              </w:tabs>
              <w:jc w:val="both"/>
              <w:rPr>
                <w:rFonts w:ascii="Helvetica" w:hAnsi="Helvetica"/>
                <w:sz w:val="18"/>
              </w:rPr>
            </w:pPr>
          </w:p>
        </w:tc>
        <w:tc>
          <w:tcPr>
            <w:tcW w:w="3168" w:type="dxa"/>
            <w:gridSpan w:val="3"/>
            <w:tcBorders>
              <w:top w:val="single" w:sz="6" w:space="0" w:color="auto"/>
              <w:left w:val="single" w:sz="6" w:space="0" w:color="auto"/>
              <w:bottom w:val="single" w:sz="6" w:space="0" w:color="auto"/>
              <w:right w:val="single" w:sz="6" w:space="0" w:color="auto"/>
            </w:tcBorders>
          </w:tcPr>
          <w:p w14:paraId="6C459015" w14:textId="77777777" w:rsidR="00DB1F9E" w:rsidRDefault="00DB1F9E" w:rsidP="000E2695">
            <w:pPr>
              <w:tabs>
                <w:tab w:val="center" w:pos="5400"/>
                <w:tab w:val="right" w:pos="10700"/>
              </w:tabs>
              <w:jc w:val="both"/>
              <w:rPr>
                <w:rFonts w:ascii="Helvetica" w:hAnsi="Helvetica"/>
                <w:sz w:val="18"/>
              </w:rPr>
            </w:pPr>
          </w:p>
        </w:tc>
      </w:tr>
      <w:tr w:rsidR="00DB1F9E" w14:paraId="3692FCAD" w14:textId="77777777" w:rsidTr="000E2695">
        <w:trPr>
          <w:cantSplit/>
          <w:trHeight w:val="480"/>
        </w:trPr>
        <w:tc>
          <w:tcPr>
            <w:tcW w:w="3420" w:type="dxa"/>
            <w:gridSpan w:val="2"/>
            <w:tcBorders>
              <w:top w:val="single" w:sz="6" w:space="0" w:color="auto"/>
              <w:left w:val="single" w:sz="6" w:space="0" w:color="auto"/>
              <w:bottom w:val="single" w:sz="6" w:space="0" w:color="auto"/>
              <w:right w:val="single" w:sz="6" w:space="0" w:color="auto"/>
            </w:tcBorders>
          </w:tcPr>
          <w:p w14:paraId="22036EE3" w14:textId="77777777" w:rsidR="00DB1F9E" w:rsidRDefault="00DB1F9E" w:rsidP="000E2695">
            <w:pPr>
              <w:jc w:val="both"/>
              <w:rPr>
                <w:rFonts w:ascii="Helvetica" w:hAnsi="Helvetica"/>
                <w:sz w:val="8"/>
              </w:rPr>
            </w:pPr>
          </w:p>
          <w:p w14:paraId="78C1B5F4" w14:textId="77777777" w:rsidR="00DB1F9E" w:rsidRDefault="00DB1F9E" w:rsidP="000E2695">
            <w:pPr>
              <w:tabs>
                <w:tab w:val="center" w:pos="5400"/>
                <w:tab w:val="right" w:pos="10700"/>
              </w:tabs>
              <w:jc w:val="both"/>
              <w:rPr>
                <w:rFonts w:ascii="Helvetica" w:hAnsi="Helvetica"/>
                <w:sz w:val="18"/>
              </w:rPr>
            </w:pPr>
            <w:r>
              <w:rPr>
                <w:rFonts w:ascii="Helvetica" w:hAnsi="Helvetica"/>
                <w:sz w:val="14"/>
              </w:rPr>
              <w:t>CO-I</w:t>
            </w:r>
          </w:p>
          <w:p w14:paraId="3A6E5A63" w14:textId="77777777" w:rsidR="00DB1F9E" w:rsidRDefault="00DB1F9E" w:rsidP="000E2695">
            <w:pPr>
              <w:tabs>
                <w:tab w:val="center" w:pos="5400"/>
                <w:tab w:val="right" w:pos="10700"/>
              </w:tabs>
              <w:jc w:val="both"/>
              <w:rPr>
                <w:rFonts w:ascii="Helvetica" w:hAnsi="Helvetica"/>
                <w:sz w:val="18"/>
              </w:rPr>
            </w:pPr>
          </w:p>
          <w:p w14:paraId="368E4E79" w14:textId="77777777" w:rsidR="00DB1F9E" w:rsidRDefault="00DB1F9E" w:rsidP="000E2695">
            <w:pPr>
              <w:tabs>
                <w:tab w:val="center" w:pos="5400"/>
                <w:tab w:val="right" w:pos="10700"/>
              </w:tabs>
              <w:jc w:val="both"/>
              <w:rPr>
                <w:rFonts w:ascii="Helvetica" w:hAnsi="Helvetica"/>
                <w:sz w:val="18"/>
              </w:rPr>
            </w:pPr>
          </w:p>
        </w:tc>
        <w:tc>
          <w:tcPr>
            <w:tcW w:w="1322" w:type="dxa"/>
            <w:gridSpan w:val="3"/>
            <w:tcBorders>
              <w:top w:val="single" w:sz="6" w:space="0" w:color="auto"/>
              <w:left w:val="single" w:sz="6" w:space="0" w:color="auto"/>
              <w:bottom w:val="single" w:sz="6" w:space="0" w:color="auto"/>
              <w:right w:val="single" w:sz="6" w:space="0" w:color="auto"/>
            </w:tcBorders>
          </w:tcPr>
          <w:p w14:paraId="0C654EE1" w14:textId="77777777" w:rsidR="00DB1F9E" w:rsidRDefault="00DB1F9E" w:rsidP="000E2695">
            <w:pPr>
              <w:tabs>
                <w:tab w:val="center" w:pos="5400"/>
                <w:tab w:val="right" w:pos="10700"/>
              </w:tabs>
              <w:jc w:val="both"/>
              <w:rPr>
                <w:rFonts w:ascii="Helvetica" w:hAnsi="Helvetica"/>
                <w:sz w:val="18"/>
              </w:rPr>
            </w:pPr>
          </w:p>
        </w:tc>
        <w:tc>
          <w:tcPr>
            <w:tcW w:w="1540" w:type="dxa"/>
            <w:tcBorders>
              <w:top w:val="single" w:sz="6" w:space="0" w:color="auto"/>
              <w:left w:val="single" w:sz="6" w:space="0" w:color="auto"/>
              <w:bottom w:val="single" w:sz="6" w:space="0" w:color="auto"/>
              <w:right w:val="single" w:sz="6" w:space="0" w:color="auto"/>
            </w:tcBorders>
          </w:tcPr>
          <w:p w14:paraId="258FB5D4" w14:textId="77777777" w:rsidR="00DB1F9E" w:rsidRDefault="00DB1F9E" w:rsidP="000E2695">
            <w:pPr>
              <w:tabs>
                <w:tab w:val="center" w:pos="5400"/>
                <w:tab w:val="right" w:pos="10700"/>
              </w:tabs>
              <w:jc w:val="both"/>
              <w:rPr>
                <w:rFonts w:ascii="Helvetica" w:hAnsi="Helvetica"/>
                <w:sz w:val="18"/>
              </w:rPr>
            </w:pPr>
          </w:p>
        </w:tc>
        <w:tc>
          <w:tcPr>
            <w:tcW w:w="3168" w:type="dxa"/>
            <w:gridSpan w:val="3"/>
            <w:tcBorders>
              <w:top w:val="single" w:sz="6" w:space="0" w:color="auto"/>
              <w:left w:val="single" w:sz="6" w:space="0" w:color="auto"/>
              <w:bottom w:val="single" w:sz="6" w:space="0" w:color="auto"/>
              <w:right w:val="single" w:sz="6" w:space="0" w:color="auto"/>
            </w:tcBorders>
          </w:tcPr>
          <w:p w14:paraId="153F4050" w14:textId="77777777" w:rsidR="00DB1F9E" w:rsidRDefault="00DB1F9E" w:rsidP="000E2695">
            <w:pPr>
              <w:tabs>
                <w:tab w:val="center" w:pos="5400"/>
                <w:tab w:val="right" w:pos="10700"/>
              </w:tabs>
              <w:jc w:val="both"/>
              <w:rPr>
                <w:rFonts w:ascii="Helvetica" w:hAnsi="Helvetica"/>
                <w:sz w:val="18"/>
              </w:rPr>
            </w:pPr>
          </w:p>
        </w:tc>
      </w:tr>
      <w:tr w:rsidR="00DB1F9E" w14:paraId="3A9CE2E5" w14:textId="77777777" w:rsidTr="000E2695">
        <w:trPr>
          <w:cantSplit/>
          <w:trHeight w:val="480"/>
        </w:trPr>
        <w:tc>
          <w:tcPr>
            <w:tcW w:w="3420" w:type="dxa"/>
            <w:gridSpan w:val="2"/>
            <w:tcBorders>
              <w:top w:val="single" w:sz="6" w:space="0" w:color="auto"/>
              <w:left w:val="single" w:sz="6" w:space="0" w:color="auto"/>
              <w:bottom w:val="single" w:sz="6" w:space="0" w:color="auto"/>
              <w:right w:val="single" w:sz="6" w:space="0" w:color="auto"/>
            </w:tcBorders>
          </w:tcPr>
          <w:p w14:paraId="3FF45ADB" w14:textId="77777777" w:rsidR="00DB1F9E" w:rsidRDefault="00DB1F9E" w:rsidP="000E2695">
            <w:pPr>
              <w:jc w:val="both"/>
              <w:rPr>
                <w:rFonts w:ascii="Helvetica" w:hAnsi="Helvetica"/>
                <w:sz w:val="8"/>
              </w:rPr>
            </w:pPr>
          </w:p>
          <w:p w14:paraId="1C4E4D84" w14:textId="77777777" w:rsidR="00DB1F9E" w:rsidRDefault="00DB1F9E" w:rsidP="000E2695">
            <w:pPr>
              <w:tabs>
                <w:tab w:val="center" w:pos="5400"/>
                <w:tab w:val="right" w:pos="10700"/>
              </w:tabs>
              <w:jc w:val="both"/>
              <w:rPr>
                <w:rFonts w:ascii="Helvetica" w:hAnsi="Helvetica"/>
                <w:sz w:val="18"/>
              </w:rPr>
            </w:pPr>
            <w:r>
              <w:rPr>
                <w:rFonts w:ascii="Helvetica" w:hAnsi="Helvetica"/>
                <w:sz w:val="14"/>
              </w:rPr>
              <w:t>CO-I</w:t>
            </w:r>
          </w:p>
          <w:p w14:paraId="03007F26" w14:textId="77777777" w:rsidR="00DB1F9E" w:rsidRDefault="00DB1F9E" w:rsidP="000E2695">
            <w:pPr>
              <w:tabs>
                <w:tab w:val="center" w:pos="5400"/>
                <w:tab w:val="right" w:pos="10700"/>
              </w:tabs>
              <w:jc w:val="both"/>
              <w:rPr>
                <w:rFonts w:ascii="Helvetica" w:hAnsi="Helvetica"/>
                <w:sz w:val="18"/>
              </w:rPr>
            </w:pPr>
          </w:p>
          <w:p w14:paraId="451A7F24" w14:textId="77777777" w:rsidR="00DB1F9E" w:rsidRDefault="00DB1F9E" w:rsidP="000E2695">
            <w:pPr>
              <w:tabs>
                <w:tab w:val="center" w:pos="5400"/>
                <w:tab w:val="right" w:pos="10700"/>
              </w:tabs>
              <w:jc w:val="both"/>
              <w:rPr>
                <w:rFonts w:ascii="Helvetica" w:hAnsi="Helvetica"/>
                <w:sz w:val="18"/>
              </w:rPr>
            </w:pPr>
          </w:p>
        </w:tc>
        <w:tc>
          <w:tcPr>
            <w:tcW w:w="1322" w:type="dxa"/>
            <w:gridSpan w:val="3"/>
            <w:tcBorders>
              <w:top w:val="single" w:sz="6" w:space="0" w:color="auto"/>
              <w:left w:val="single" w:sz="6" w:space="0" w:color="auto"/>
              <w:bottom w:val="single" w:sz="6" w:space="0" w:color="auto"/>
              <w:right w:val="single" w:sz="6" w:space="0" w:color="auto"/>
            </w:tcBorders>
          </w:tcPr>
          <w:p w14:paraId="248C539C" w14:textId="77777777" w:rsidR="00DB1F9E" w:rsidRDefault="00DB1F9E" w:rsidP="000E2695">
            <w:pPr>
              <w:tabs>
                <w:tab w:val="center" w:pos="5400"/>
                <w:tab w:val="right" w:pos="10700"/>
              </w:tabs>
              <w:jc w:val="both"/>
              <w:rPr>
                <w:rFonts w:ascii="Helvetica" w:hAnsi="Helvetica"/>
                <w:sz w:val="18"/>
              </w:rPr>
            </w:pPr>
          </w:p>
        </w:tc>
        <w:tc>
          <w:tcPr>
            <w:tcW w:w="1540" w:type="dxa"/>
            <w:tcBorders>
              <w:top w:val="single" w:sz="6" w:space="0" w:color="auto"/>
              <w:left w:val="single" w:sz="6" w:space="0" w:color="auto"/>
              <w:bottom w:val="single" w:sz="6" w:space="0" w:color="auto"/>
              <w:right w:val="single" w:sz="6" w:space="0" w:color="auto"/>
            </w:tcBorders>
          </w:tcPr>
          <w:p w14:paraId="367055C0" w14:textId="77777777" w:rsidR="00DB1F9E" w:rsidRDefault="00DB1F9E" w:rsidP="000E2695">
            <w:pPr>
              <w:tabs>
                <w:tab w:val="center" w:pos="5400"/>
                <w:tab w:val="right" w:pos="10700"/>
              </w:tabs>
              <w:jc w:val="both"/>
              <w:rPr>
                <w:rFonts w:ascii="Helvetica" w:hAnsi="Helvetica"/>
                <w:sz w:val="18"/>
              </w:rPr>
            </w:pPr>
          </w:p>
        </w:tc>
        <w:tc>
          <w:tcPr>
            <w:tcW w:w="3168" w:type="dxa"/>
            <w:gridSpan w:val="3"/>
            <w:tcBorders>
              <w:top w:val="single" w:sz="6" w:space="0" w:color="auto"/>
              <w:left w:val="single" w:sz="6" w:space="0" w:color="auto"/>
              <w:bottom w:val="single" w:sz="6" w:space="0" w:color="auto"/>
              <w:right w:val="single" w:sz="6" w:space="0" w:color="auto"/>
            </w:tcBorders>
          </w:tcPr>
          <w:p w14:paraId="0E966492" w14:textId="77777777" w:rsidR="00DB1F9E" w:rsidRDefault="00DB1F9E" w:rsidP="000E2695">
            <w:pPr>
              <w:tabs>
                <w:tab w:val="center" w:pos="5400"/>
                <w:tab w:val="right" w:pos="10700"/>
              </w:tabs>
              <w:jc w:val="both"/>
              <w:rPr>
                <w:rFonts w:ascii="Helvetica" w:hAnsi="Helvetica"/>
                <w:sz w:val="18"/>
              </w:rPr>
            </w:pPr>
          </w:p>
        </w:tc>
      </w:tr>
      <w:tr w:rsidR="00DB1F9E" w14:paraId="6782342C" w14:textId="77777777" w:rsidTr="000E2695">
        <w:trPr>
          <w:cantSplit/>
          <w:trHeight w:val="480"/>
        </w:trPr>
        <w:tc>
          <w:tcPr>
            <w:tcW w:w="3420" w:type="dxa"/>
            <w:gridSpan w:val="2"/>
            <w:tcBorders>
              <w:top w:val="single" w:sz="6" w:space="0" w:color="auto"/>
              <w:left w:val="single" w:sz="6" w:space="0" w:color="auto"/>
              <w:bottom w:val="single" w:sz="6" w:space="0" w:color="auto"/>
              <w:right w:val="single" w:sz="6" w:space="0" w:color="auto"/>
            </w:tcBorders>
          </w:tcPr>
          <w:p w14:paraId="2FB94B53" w14:textId="77777777" w:rsidR="00DB1F9E" w:rsidRDefault="00DB1F9E" w:rsidP="000E2695">
            <w:pPr>
              <w:jc w:val="both"/>
              <w:rPr>
                <w:rFonts w:ascii="Helvetica" w:hAnsi="Helvetica"/>
                <w:sz w:val="8"/>
              </w:rPr>
            </w:pPr>
          </w:p>
          <w:p w14:paraId="728B8AB6" w14:textId="77777777" w:rsidR="00DB1F9E" w:rsidRDefault="00DB1F9E" w:rsidP="000E2695">
            <w:pPr>
              <w:tabs>
                <w:tab w:val="center" w:pos="5400"/>
                <w:tab w:val="right" w:pos="10700"/>
              </w:tabs>
              <w:jc w:val="both"/>
              <w:rPr>
                <w:rFonts w:ascii="Helvetica" w:hAnsi="Helvetica"/>
                <w:sz w:val="18"/>
              </w:rPr>
            </w:pPr>
            <w:r>
              <w:rPr>
                <w:rFonts w:ascii="Helvetica" w:hAnsi="Helvetica"/>
                <w:sz w:val="14"/>
              </w:rPr>
              <w:t>CO-I</w:t>
            </w:r>
          </w:p>
          <w:p w14:paraId="6E5566F8" w14:textId="77777777" w:rsidR="00DB1F9E" w:rsidRDefault="00DB1F9E" w:rsidP="000E2695">
            <w:pPr>
              <w:tabs>
                <w:tab w:val="center" w:pos="5400"/>
                <w:tab w:val="right" w:pos="10700"/>
              </w:tabs>
              <w:jc w:val="both"/>
              <w:rPr>
                <w:rFonts w:ascii="Helvetica" w:hAnsi="Helvetica"/>
                <w:sz w:val="18"/>
              </w:rPr>
            </w:pPr>
          </w:p>
          <w:p w14:paraId="5D5C25DD" w14:textId="77777777" w:rsidR="00DB1F9E" w:rsidRDefault="00DB1F9E" w:rsidP="000E2695">
            <w:pPr>
              <w:tabs>
                <w:tab w:val="center" w:pos="5400"/>
                <w:tab w:val="right" w:pos="10700"/>
              </w:tabs>
              <w:jc w:val="both"/>
              <w:rPr>
                <w:rFonts w:ascii="Helvetica" w:hAnsi="Helvetica"/>
                <w:sz w:val="18"/>
              </w:rPr>
            </w:pPr>
          </w:p>
        </w:tc>
        <w:tc>
          <w:tcPr>
            <w:tcW w:w="1322" w:type="dxa"/>
            <w:gridSpan w:val="3"/>
            <w:tcBorders>
              <w:top w:val="single" w:sz="6" w:space="0" w:color="auto"/>
              <w:left w:val="single" w:sz="6" w:space="0" w:color="auto"/>
              <w:bottom w:val="single" w:sz="6" w:space="0" w:color="auto"/>
              <w:right w:val="single" w:sz="6" w:space="0" w:color="auto"/>
            </w:tcBorders>
          </w:tcPr>
          <w:p w14:paraId="33256D2C" w14:textId="77777777" w:rsidR="00DB1F9E" w:rsidRDefault="00DB1F9E" w:rsidP="000E2695">
            <w:pPr>
              <w:tabs>
                <w:tab w:val="center" w:pos="5400"/>
                <w:tab w:val="right" w:pos="10700"/>
              </w:tabs>
              <w:jc w:val="both"/>
              <w:rPr>
                <w:rFonts w:ascii="Helvetica" w:hAnsi="Helvetica"/>
                <w:sz w:val="18"/>
              </w:rPr>
            </w:pPr>
          </w:p>
        </w:tc>
        <w:tc>
          <w:tcPr>
            <w:tcW w:w="1540" w:type="dxa"/>
            <w:tcBorders>
              <w:top w:val="single" w:sz="6" w:space="0" w:color="auto"/>
              <w:left w:val="single" w:sz="6" w:space="0" w:color="auto"/>
              <w:bottom w:val="single" w:sz="6" w:space="0" w:color="auto"/>
              <w:right w:val="single" w:sz="6" w:space="0" w:color="auto"/>
            </w:tcBorders>
          </w:tcPr>
          <w:p w14:paraId="3DD9FB50" w14:textId="77777777" w:rsidR="00DB1F9E" w:rsidRDefault="00DB1F9E" w:rsidP="000E2695">
            <w:pPr>
              <w:tabs>
                <w:tab w:val="center" w:pos="5400"/>
                <w:tab w:val="right" w:pos="10700"/>
              </w:tabs>
              <w:jc w:val="both"/>
              <w:rPr>
                <w:rFonts w:ascii="Helvetica" w:hAnsi="Helvetica"/>
                <w:sz w:val="18"/>
              </w:rPr>
            </w:pPr>
          </w:p>
        </w:tc>
        <w:tc>
          <w:tcPr>
            <w:tcW w:w="3168" w:type="dxa"/>
            <w:gridSpan w:val="3"/>
            <w:tcBorders>
              <w:top w:val="single" w:sz="6" w:space="0" w:color="auto"/>
              <w:left w:val="single" w:sz="6" w:space="0" w:color="auto"/>
              <w:bottom w:val="single" w:sz="6" w:space="0" w:color="auto"/>
              <w:right w:val="single" w:sz="6" w:space="0" w:color="auto"/>
            </w:tcBorders>
          </w:tcPr>
          <w:p w14:paraId="6E8B0D18" w14:textId="77777777" w:rsidR="00DB1F9E" w:rsidRDefault="00DB1F9E" w:rsidP="000E2695">
            <w:pPr>
              <w:tabs>
                <w:tab w:val="center" w:pos="5400"/>
                <w:tab w:val="right" w:pos="10700"/>
              </w:tabs>
              <w:jc w:val="both"/>
              <w:rPr>
                <w:rFonts w:ascii="Helvetica" w:hAnsi="Helvetica"/>
                <w:sz w:val="18"/>
              </w:rPr>
            </w:pPr>
          </w:p>
        </w:tc>
      </w:tr>
    </w:tbl>
    <w:p w14:paraId="377F0F67" w14:textId="77777777" w:rsidR="00DB1F9E" w:rsidRDefault="00DB1F9E" w:rsidP="000E2695">
      <w:pPr>
        <w:pStyle w:val="Style1"/>
      </w:pPr>
    </w:p>
    <w:p w14:paraId="0C6E3154" w14:textId="1497440E" w:rsidR="00262AC6" w:rsidRPr="00666CCE" w:rsidRDefault="00262AC6" w:rsidP="00262AC6">
      <w:pPr>
        <w:jc w:val="center"/>
        <w:rPr>
          <w:rFonts w:asciiTheme="minorHAnsi" w:hAnsiTheme="minorHAnsi" w:cstheme="minorHAnsi"/>
          <w:b/>
          <w:sz w:val="28"/>
        </w:rPr>
      </w:pPr>
      <w:r w:rsidRPr="00666CCE">
        <w:rPr>
          <w:rFonts w:asciiTheme="minorHAnsi" w:hAnsiTheme="minorHAnsi" w:cstheme="minorHAnsi"/>
          <w:b/>
          <w:sz w:val="28"/>
        </w:rPr>
        <w:t>Proposal Summary (Abstract)</w:t>
      </w:r>
    </w:p>
    <w:p w14:paraId="39AEC4F9" w14:textId="77777777" w:rsidR="0038137B" w:rsidRPr="00666CCE" w:rsidRDefault="0038137B" w:rsidP="00262AC6">
      <w:pPr>
        <w:pStyle w:val="Default"/>
        <w:spacing w:after="120" w:line="276" w:lineRule="auto"/>
        <w:jc w:val="both"/>
        <w:rPr>
          <w:rFonts w:asciiTheme="minorHAnsi" w:hAnsiTheme="minorHAnsi" w:cstheme="minorHAnsi"/>
        </w:rPr>
      </w:pPr>
    </w:p>
    <w:p w14:paraId="37E85134" w14:textId="474FF2CD" w:rsidR="00262AC6" w:rsidRPr="00666CCE" w:rsidRDefault="00262AC6" w:rsidP="00666CCE">
      <w:pPr>
        <w:pStyle w:val="Default"/>
        <w:spacing w:after="120" w:line="276" w:lineRule="auto"/>
        <w:jc w:val="both"/>
        <w:rPr>
          <w:rFonts w:asciiTheme="minorHAnsi" w:hAnsiTheme="minorHAnsi" w:cstheme="minorHAnsi"/>
        </w:rPr>
      </w:pPr>
      <w:r w:rsidRPr="00666CCE">
        <w:rPr>
          <w:rFonts w:asciiTheme="minorHAnsi" w:hAnsiTheme="minorHAnsi" w:cstheme="minorHAnsi"/>
        </w:rPr>
        <w:t>Abstract is limited to 4,000 characters</w:t>
      </w:r>
      <w:r w:rsidR="0038137B" w:rsidRPr="00666CCE">
        <w:rPr>
          <w:rFonts w:asciiTheme="minorHAnsi" w:hAnsiTheme="minorHAnsi" w:cstheme="minorHAnsi"/>
        </w:rPr>
        <w:t xml:space="preserve"> (including spaces)</w:t>
      </w:r>
      <w:r w:rsidRPr="00666CCE">
        <w:rPr>
          <w:rFonts w:asciiTheme="minorHAnsi" w:hAnsiTheme="minorHAnsi" w:cstheme="minorHAnsi"/>
        </w:rPr>
        <w:t xml:space="preserve"> by </w:t>
      </w:r>
      <w:r w:rsidR="0038137B" w:rsidRPr="00666CCE">
        <w:rPr>
          <w:rFonts w:asciiTheme="minorHAnsi" w:hAnsiTheme="minorHAnsi" w:cstheme="minorHAnsi"/>
        </w:rPr>
        <w:t xml:space="preserve">NASA. This equates to roughly 500 words / 1 page of </w:t>
      </w:r>
      <w:r w:rsidR="00F27F36" w:rsidRPr="00666CCE">
        <w:rPr>
          <w:rFonts w:asciiTheme="minorHAnsi" w:hAnsiTheme="minorHAnsi" w:cstheme="minorHAnsi"/>
        </w:rPr>
        <w:t>single-spaced</w:t>
      </w:r>
      <w:r w:rsidR="0038137B" w:rsidRPr="00666CCE">
        <w:rPr>
          <w:rFonts w:asciiTheme="minorHAnsi" w:hAnsiTheme="minorHAnsi" w:cstheme="minorHAnsi"/>
        </w:rPr>
        <w:t xml:space="preserve"> text. </w:t>
      </w:r>
    </w:p>
    <w:p w14:paraId="25D40B4F" w14:textId="52C298D6" w:rsidR="0038137B" w:rsidRPr="00666CCE" w:rsidRDefault="0038137B" w:rsidP="00262AC6">
      <w:pPr>
        <w:pStyle w:val="Default"/>
        <w:spacing w:after="120" w:line="276" w:lineRule="auto"/>
        <w:jc w:val="both"/>
        <w:rPr>
          <w:rFonts w:asciiTheme="minorHAnsi" w:hAnsiTheme="minorHAnsi" w:cstheme="minorHAnsi"/>
        </w:rPr>
      </w:pPr>
    </w:p>
    <w:p w14:paraId="0E6E30FF" w14:textId="345A65A7" w:rsidR="0038137B" w:rsidRPr="00666CCE" w:rsidRDefault="0038137B" w:rsidP="00262AC6">
      <w:pPr>
        <w:pStyle w:val="Default"/>
        <w:spacing w:after="120" w:line="276" w:lineRule="auto"/>
        <w:jc w:val="both"/>
        <w:rPr>
          <w:rFonts w:asciiTheme="minorHAnsi" w:hAnsiTheme="minorHAnsi" w:cstheme="minorHAnsi"/>
        </w:rPr>
      </w:pPr>
    </w:p>
    <w:p w14:paraId="0AFA884B" w14:textId="484B69CE" w:rsidR="0038137B" w:rsidRPr="00666CCE" w:rsidRDefault="0038137B" w:rsidP="00262AC6">
      <w:pPr>
        <w:pStyle w:val="Default"/>
        <w:spacing w:after="120" w:line="276" w:lineRule="auto"/>
        <w:jc w:val="both"/>
        <w:rPr>
          <w:rFonts w:asciiTheme="minorHAnsi" w:hAnsiTheme="minorHAnsi" w:cstheme="minorHAnsi"/>
        </w:rPr>
      </w:pPr>
    </w:p>
    <w:p w14:paraId="1026E565" w14:textId="3F3B1A33" w:rsidR="0038137B" w:rsidRPr="00666CCE" w:rsidRDefault="0038137B" w:rsidP="00262AC6">
      <w:pPr>
        <w:pStyle w:val="Default"/>
        <w:spacing w:after="120" w:line="276" w:lineRule="auto"/>
        <w:jc w:val="both"/>
        <w:rPr>
          <w:rFonts w:asciiTheme="minorHAnsi" w:hAnsiTheme="minorHAnsi" w:cstheme="minorHAnsi"/>
        </w:rPr>
      </w:pPr>
    </w:p>
    <w:p w14:paraId="5968ED71" w14:textId="2969FCDE" w:rsidR="0038137B" w:rsidRPr="00666CCE" w:rsidRDefault="0038137B" w:rsidP="00262AC6">
      <w:pPr>
        <w:pStyle w:val="Default"/>
        <w:spacing w:after="120" w:line="276" w:lineRule="auto"/>
        <w:jc w:val="both"/>
        <w:rPr>
          <w:rFonts w:asciiTheme="minorHAnsi" w:hAnsiTheme="minorHAnsi" w:cstheme="minorHAnsi"/>
        </w:rPr>
      </w:pPr>
    </w:p>
    <w:p w14:paraId="62168AF1" w14:textId="15DD2588" w:rsidR="0038137B" w:rsidRPr="00666CCE" w:rsidRDefault="0038137B" w:rsidP="00262AC6">
      <w:pPr>
        <w:pStyle w:val="Default"/>
        <w:spacing w:after="120" w:line="276" w:lineRule="auto"/>
        <w:jc w:val="both"/>
        <w:rPr>
          <w:rFonts w:asciiTheme="minorHAnsi" w:hAnsiTheme="minorHAnsi" w:cstheme="minorHAnsi"/>
        </w:rPr>
      </w:pPr>
    </w:p>
    <w:p w14:paraId="5FF58E0C" w14:textId="6A5752AD" w:rsidR="0038137B" w:rsidRPr="00666CCE" w:rsidRDefault="0038137B" w:rsidP="00262AC6">
      <w:pPr>
        <w:pStyle w:val="Default"/>
        <w:spacing w:after="120" w:line="276" w:lineRule="auto"/>
        <w:jc w:val="both"/>
        <w:rPr>
          <w:rFonts w:asciiTheme="minorHAnsi" w:hAnsiTheme="minorHAnsi" w:cstheme="minorHAnsi"/>
        </w:rPr>
      </w:pPr>
    </w:p>
    <w:p w14:paraId="330B9B67" w14:textId="5F558F1D" w:rsidR="0038137B" w:rsidRPr="00666CCE" w:rsidRDefault="0038137B">
      <w:pPr>
        <w:rPr>
          <w:rFonts w:asciiTheme="minorHAnsi" w:hAnsiTheme="minorHAnsi" w:cstheme="minorHAnsi"/>
          <w:color w:val="000000"/>
          <w:szCs w:val="24"/>
        </w:rPr>
      </w:pPr>
      <w:r w:rsidRPr="00666CCE">
        <w:rPr>
          <w:rFonts w:asciiTheme="minorHAnsi" w:hAnsiTheme="minorHAnsi" w:cstheme="minorHAnsi"/>
        </w:rPr>
        <w:br w:type="page"/>
      </w:r>
    </w:p>
    <w:p w14:paraId="37215C09" w14:textId="7F7E251B" w:rsidR="0038137B" w:rsidRPr="00666CCE" w:rsidRDefault="0038137B" w:rsidP="0038137B">
      <w:pPr>
        <w:jc w:val="center"/>
        <w:rPr>
          <w:rFonts w:asciiTheme="minorHAnsi" w:hAnsiTheme="minorHAnsi" w:cstheme="minorHAnsi"/>
          <w:b/>
          <w:sz w:val="28"/>
        </w:rPr>
      </w:pPr>
      <w:r w:rsidRPr="00666CCE">
        <w:rPr>
          <w:rFonts w:asciiTheme="minorHAnsi" w:hAnsiTheme="minorHAnsi" w:cstheme="minorHAnsi"/>
          <w:b/>
          <w:sz w:val="28"/>
        </w:rPr>
        <w:lastRenderedPageBreak/>
        <w:t>Data Management Plan</w:t>
      </w:r>
    </w:p>
    <w:p w14:paraId="3B67EB2B" w14:textId="77777777" w:rsidR="002A054D" w:rsidRPr="0026646D" w:rsidRDefault="002A054D" w:rsidP="002A054D">
      <w:pPr>
        <w:pStyle w:val="Default"/>
        <w:rPr>
          <w:rFonts w:ascii="Arial" w:hAnsi="Arial" w:cs="Arial"/>
          <w:sz w:val="22"/>
          <w:szCs w:val="22"/>
        </w:rPr>
      </w:pPr>
    </w:p>
    <w:p w14:paraId="1CB59422" w14:textId="4D07D46A" w:rsidR="002A054D" w:rsidRPr="0026646D" w:rsidRDefault="002A054D" w:rsidP="002A054D">
      <w:pPr>
        <w:pStyle w:val="Default"/>
        <w:rPr>
          <w:rFonts w:ascii="Arial" w:hAnsi="Arial" w:cs="Arial"/>
          <w:sz w:val="22"/>
          <w:szCs w:val="22"/>
        </w:rPr>
      </w:pPr>
      <w:r w:rsidRPr="0026646D">
        <w:rPr>
          <w:rFonts w:ascii="Arial" w:hAnsi="Arial" w:cs="Arial"/>
          <w:iCs/>
          <w:sz w:val="22"/>
          <w:szCs w:val="22"/>
        </w:rPr>
        <w:t>The DMP is limited to 4000 characters</w:t>
      </w:r>
      <w:r>
        <w:rPr>
          <w:rFonts w:ascii="Arial" w:hAnsi="Arial" w:cs="Arial"/>
          <w:iCs/>
          <w:sz w:val="22"/>
          <w:szCs w:val="22"/>
        </w:rPr>
        <w:t xml:space="preserve"> including spaces (which equates roughly to 500 words / ~2 pages double spaced)</w:t>
      </w:r>
      <w:r w:rsidRPr="0026646D">
        <w:rPr>
          <w:rFonts w:ascii="Arial" w:hAnsi="Arial" w:cs="Arial"/>
          <w:iCs/>
          <w:sz w:val="22"/>
          <w:szCs w:val="22"/>
        </w:rPr>
        <w:t xml:space="preserve"> and is included as a separate component in the proposal following the Cover Page and prior to the Table of Contents. See section II.C Pre-proposal Elements. Note that i</w:t>
      </w:r>
      <w:r w:rsidRPr="0026646D">
        <w:rPr>
          <w:rFonts w:ascii="Arial" w:hAnsi="Arial" w:cs="Arial"/>
          <w:sz w:val="22"/>
          <w:szCs w:val="22"/>
        </w:rPr>
        <w:t>f funds are required for data management activities, these shall be included in the budget and budget justification sections of the proposal.</w:t>
      </w:r>
    </w:p>
    <w:p w14:paraId="7D00A913" w14:textId="77777777" w:rsidR="002A054D" w:rsidRPr="0026646D" w:rsidRDefault="002A054D" w:rsidP="002A054D">
      <w:pPr>
        <w:pStyle w:val="Default"/>
        <w:rPr>
          <w:rFonts w:ascii="Arial" w:hAnsi="Arial" w:cs="Arial"/>
          <w:sz w:val="22"/>
          <w:szCs w:val="22"/>
        </w:rPr>
      </w:pPr>
    </w:p>
    <w:p w14:paraId="1A6376B7" w14:textId="77FF758F" w:rsidR="0038137B" w:rsidRPr="00A71985" w:rsidRDefault="004B29DA" w:rsidP="0038137B">
      <w:pPr>
        <w:pStyle w:val="Default"/>
        <w:spacing w:after="120" w:line="276" w:lineRule="auto"/>
        <w:jc w:val="both"/>
        <w:rPr>
          <w:rFonts w:ascii="Arial" w:hAnsi="Arial" w:cs="Arial"/>
          <w:sz w:val="22"/>
          <w:szCs w:val="22"/>
        </w:rPr>
      </w:pPr>
      <w:r>
        <w:rPr>
          <w:rFonts w:ascii="Arial" w:hAnsi="Arial" w:cs="Arial"/>
          <w:sz w:val="22"/>
          <w:szCs w:val="22"/>
        </w:rPr>
        <w:t>See section I.E for detailed guidance on DMP contents.</w:t>
      </w:r>
    </w:p>
    <w:p w14:paraId="1E71C7B8" w14:textId="0E07ACE5" w:rsidR="0038137B" w:rsidRPr="00A71985" w:rsidRDefault="0038137B" w:rsidP="0038137B">
      <w:pPr>
        <w:pStyle w:val="Default"/>
        <w:spacing w:after="120" w:line="276" w:lineRule="auto"/>
        <w:jc w:val="both"/>
        <w:rPr>
          <w:rFonts w:ascii="Arial" w:hAnsi="Arial" w:cs="Arial"/>
          <w:sz w:val="22"/>
          <w:szCs w:val="22"/>
        </w:rPr>
      </w:pPr>
    </w:p>
    <w:p w14:paraId="578098DE" w14:textId="7B756804" w:rsidR="0038137B" w:rsidRPr="00A71985" w:rsidRDefault="0038137B" w:rsidP="0038137B">
      <w:pPr>
        <w:pStyle w:val="Default"/>
        <w:spacing w:after="120" w:line="276" w:lineRule="auto"/>
        <w:jc w:val="both"/>
        <w:rPr>
          <w:rFonts w:ascii="Arial" w:hAnsi="Arial" w:cs="Arial"/>
          <w:sz w:val="22"/>
          <w:szCs w:val="22"/>
        </w:rPr>
      </w:pPr>
    </w:p>
    <w:p w14:paraId="62246CD1" w14:textId="7AF8E083" w:rsidR="00A505B5" w:rsidRDefault="00A505B5">
      <w:pPr>
        <w:rPr>
          <w:rFonts w:asciiTheme="minorHAnsi" w:hAnsiTheme="minorHAnsi" w:cstheme="minorHAnsi"/>
          <w:color w:val="000000"/>
          <w:szCs w:val="24"/>
        </w:rPr>
      </w:pPr>
      <w:r>
        <w:rPr>
          <w:rFonts w:asciiTheme="minorHAnsi" w:hAnsiTheme="minorHAnsi" w:cstheme="minorHAnsi"/>
        </w:rPr>
        <w:br w:type="page"/>
      </w:r>
    </w:p>
    <w:p w14:paraId="6D3A94DA" w14:textId="44680EBE" w:rsidR="00D86BB2" w:rsidRPr="00666CCE" w:rsidRDefault="00D86BB2" w:rsidP="00D86BB2">
      <w:pPr>
        <w:jc w:val="center"/>
        <w:rPr>
          <w:rFonts w:asciiTheme="minorHAnsi" w:hAnsiTheme="minorHAnsi" w:cstheme="minorHAnsi"/>
          <w:b/>
          <w:sz w:val="36"/>
          <w:szCs w:val="36"/>
        </w:rPr>
      </w:pPr>
      <w:r w:rsidRPr="00666CCE">
        <w:rPr>
          <w:rFonts w:asciiTheme="minorHAnsi" w:hAnsiTheme="minorHAnsi" w:cstheme="minorHAnsi"/>
          <w:b/>
          <w:sz w:val="36"/>
          <w:szCs w:val="36"/>
        </w:rPr>
        <w:lastRenderedPageBreak/>
        <w:t>Project Title</w:t>
      </w:r>
    </w:p>
    <w:p w14:paraId="069585D7" w14:textId="77777777" w:rsidR="00D86BB2" w:rsidRPr="00666CCE" w:rsidRDefault="00D86BB2" w:rsidP="00D86BB2">
      <w:pPr>
        <w:jc w:val="center"/>
        <w:rPr>
          <w:rFonts w:asciiTheme="minorHAnsi" w:hAnsiTheme="minorHAnsi" w:cstheme="minorHAnsi"/>
          <w:b/>
          <w:szCs w:val="24"/>
        </w:rPr>
      </w:pPr>
    </w:p>
    <w:p w14:paraId="313C3AA2" w14:textId="6EA23529" w:rsidR="00D86BB2" w:rsidRPr="00666CCE" w:rsidRDefault="00D86BB2" w:rsidP="00D86BB2">
      <w:pPr>
        <w:jc w:val="center"/>
        <w:rPr>
          <w:rFonts w:asciiTheme="minorHAnsi" w:hAnsiTheme="minorHAnsi" w:cstheme="minorHAnsi"/>
          <w:b/>
          <w:sz w:val="28"/>
          <w:szCs w:val="28"/>
        </w:rPr>
      </w:pPr>
      <w:r w:rsidRPr="00666CCE">
        <w:rPr>
          <w:rFonts w:asciiTheme="minorHAnsi" w:hAnsiTheme="minorHAnsi" w:cstheme="minorHAnsi"/>
          <w:b/>
          <w:sz w:val="28"/>
          <w:szCs w:val="28"/>
        </w:rPr>
        <w:t>Table of Contents</w:t>
      </w:r>
    </w:p>
    <w:sdt>
      <w:sdtPr>
        <w:rPr>
          <w:rFonts w:ascii="Times" w:eastAsia="Times" w:hAnsi="Times" w:cs="Times New Roman"/>
          <w:color w:val="auto"/>
          <w:sz w:val="24"/>
          <w:szCs w:val="20"/>
        </w:rPr>
        <w:id w:val="1298879857"/>
        <w:docPartObj>
          <w:docPartGallery w:val="Table of Contents"/>
          <w:docPartUnique/>
        </w:docPartObj>
      </w:sdtPr>
      <w:sdtEndPr>
        <w:rPr>
          <w:b/>
          <w:bCs/>
          <w:noProof/>
        </w:rPr>
      </w:sdtEndPr>
      <w:sdtContent>
        <w:p w14:paraId="50272F55" w14:textId="46D025DA" w:rsidR="00923DC0" w:rsidRPr="005D54BB" w:rsidRDefault="00923DC0">
          <w:pPr>
            <w:pStyle w:val="TOCHeading"/>
            <w:rPr>
              <w:sz w:val="2"/>
              <w:szCs w:val="2"/>
            </w:rPr>
          </w:pPr>
        </w:p>
        <w:p w14:paraId="681A1472" w14:textId="1DF7ED00" w:rsidR="00BB52B8" w:rsidRDefault="00923DC0">
          <w:pPr>
            <w:pStyle w:val="TOC1"/>
            <w:rPr>
              <w:rFonts w:eastAsiaTheme="minorEastAsia" w:cstheme="minorBidi"/>
              <w:b w:val="0"/>
              <w:bCs w:val="0"/>
              <w:i w:val="0"/>
              <w:iCs w:val="0"/>
              <w:noProof/>
              <w:kern w:val="2"/>
              <w14:ligatures w14:val="standardContextual"/>
            </w:rPr>
          </w:pPr>
          <w:r>
            <w:fldChar w:fldCharType="begin"/>
          </w:r>
          <w:r>
            <w:instrText xml:space="preserve"> TOC \o "1-3" \h \z \u </w:instrText>
          </w:r>
          <w:r>
            <w:fldChar w:fldCharType="separate"/>
          </w:r>
          <w:hyperlink w:anchor="_Toc213772348" w:history="1">
            <w:r w:rsidR="00BB52B8" w:rsidRPr="00F77161">
              <w:rPr>
                <w:rStyle w:val="Hyperlink"/>
                <w:noProof/>
              </w:rPr>
              <w:t>1. Scientific / Technical / Management Plan</w:t>
            </w:r>
            <w:r w:rsidR="00BB52B8">
              <w:rPr>
                <w:noProof/>
                <w:webHidden/>
              </w:rPr>
              <w:tab/>
            </w:r>
            <w:r w:rsidR="00BB52B8">
              <w:rPr>
                <w:noProof/>
                <w:webHidden/>
              </w:rPr>
              <w:fldChar w:fldCharType="begin"/>
            </w:r>
            <w:r w:rsidR="00BB52B8">
              <w:rPr>
                <w:noProof/>
                <w:webHidden/>
              </w:rPr>
              <w:instrText xml:space="preserve"> PAGEREF _Toc213772348 \h </w:instrText>
            </w:r>
            <w:r w:rsidR="00BB52B8">
              <w:rPr>
                <w:noProof/>
                <w:webHidden/>
              </w:rPr>
            </w:r>
            <w:r w:rsidR="00BB52B8">
              <w:rPr>
                <w:noProof/>
                <w:webHidden/>
              </w:rPr>
              <w:fldChar w:fldCharType="separate"/>
            </w:r>
            <w:r w:rsidR="00491228">
              <w:rPr>
                <w:noProof/>
                <w:webHidden/>
              </w:rPr>
              <w:t>1</w:t>
            </w:r>
            <w:r w:rsidR="00BB52B8">
              <w:rPr>
                <w:noProof/>
                <w:webHidden/>
              </w:rPr>
              <w:fldChar w:fldCharType="end"/>
            </w:r>
          </w:hyperlink>
        </w:p>
        <w:p w14:paraId="4B8F54E5" w14:textId="05132A0A" w:rsidR="00BB52B8" w:rsidRDefault="00BB52B8">
          <w:pPr>
            <w:pStyle w:val="TOC2"/>
            <w:tabs>
              <w:tab w:val="right" w:leader="underscore" w:pos="9350"/>
            </w:tabs>
            <w:rPr>
              <w:rFonts w:eastAsiaTheme="minorEastAsia" w:cstheme="minorBidi"/>
              <w:b w:val="0"/>
              <w:bCs w:val="0"/>
              <w:noProof/>
              <w:kern w:val="2"/>
              <w:sz w:val="24"/>
              <w:szCs w:val="24"/>
              <w14:ligatures w14:val="standardContextual"/>
            </w:rPr>
          </w:pPr>
          <w:hyperlink w:anchor="_Toc213772349" w:history="1">
            <w:r w:rsidRPr="00F77161">
              <w:rPr>
                <w:rStyle w:val="Hyperlink"/>
                <w:noProof/>
              </w:rPr>
              <w:t>1.1 Project Overview</w:t>
            </w:r>
            <w:r>
              <w:rPr>
                <w:noProof/>
                <w:webHidden/>
              </w:rPr>
              <w:tab/>
            </w:r>
            <w:r>
              <w:rPr>
                <w:noProof/>
                <w:webHidden/>
              </w:rPr>
              <w:fldChar w:fldCharType="begin"/>
            </w:r>
            <w:r>
              <w:rPr>
                <w:noProof/>
                <w:webHidden/>
              </w:rPr>
              <w:instrText xml:space="preserve"> PAGEREF _Toc213772349 \h </w:instrText>
            </w:r>
            <w:r>
              <w:rPr>
                <w:noProof/>
                <w:webHidden/>
              </w:rPr>
            </w:r>
            <w:r>
              <w:rPr>
                <w:noProof/>
                <w:webHidden/>
              </w:rPr>
              <w:fldChar w:fldCharType="separate"/>
            </w:r>
            <w:r w:rsidR="00491228">
              <w:rPr>
                <w:noProof/>
                <w:webHidden/>
              </w:rPr>
              <w:t>1</w:t>
            </w:r>
            <w:r>
              <w:rPr>
                <w:noProof/>
                <w:webHidden/>
              </w:rPr>
              <w:fldChar w:fldCharType="end"/>
            </w:r>
          </w:hyperlink>
        </w:p>
        <w:p w14:paraId="54B8BC38" w14:textId="0523EA77" w:rsidR="00BB52B8" w:rsidRDefault="00BB52B8">
          <w:pPr>
            <w:pStyle w:val="TOC2"/>
            <w:tabs>
              <w:tab w:val="right" w:leader="underscore" w:pos="9350"/>
            </w:tabs>
            <w:rPr>
              <w:rFonts w:eastAsiaTheme="minorEastAsia" w:cstheme="minorBidi"/>
              <w:b w:val="0"/>
              <w:bCs w:val="0"/>
              <w:noProof/>
              <w:kern w:val="2"/>
              <w:sz w:val="24"/>
              <w:szCs w:val="24"/>
              <w14:ligatures w14:val="standardContextual"/>
            </w:rPr>
          </w:pPr>
          <w:hyperlink w:anchor="_Toc213772350" w:history="1">
            <w:r w:rsidRPr="00F77161">
              <w:rPr>
                <w:rStyle w:val="Hyperlink"/>
                <w:noProof/>
              </w:rPr>
              <w:t>1.2 Project Purpose</w:t>
            </w:r>
            <w:r>
              <w:rPr>
                <w:noProof/>
                <w:webHidden/>
              </w:rPr>
              <w:tab/>
            </w:r>
            <w:r>
              <w:rPr>
                <w:noProof/>
                <w:webHidden/>
              </w:rPr>
              <w:fldChar w:fldCharType="begin"/>
            </w:r>
            <w:r>
              <w:rPr>
                <w:noProof/>
                <w:webHidden/>
              </w:rPr>
              <w:instrText xml:space="preserve"> PAGEREF _Toc213772350 \h </w:instrText>
            </w:r>
            <w:r>
              <w:rPr>
                <w:noProof/>
                <w:webHidden/>
              </w:rPr>
            </w:r>
            <w:r>
              <w:rPr>
                <w:noProof/>
                <w:webHidden/>
              </w:rPr>
              <w:fldChar w:fldCharType="separate"/>
            </w:r>
            <w:r w:rsidR="00491228">
              <w:rPr>
                <w:noProof/>
                <w:webHidden/>
              </w:rPr>
              <w:t>1</w:t>
            </w:r>
            <w:r>
              <w:rPr>
                <w:noProof/>
                <w:webHidden/>
              </w:rPr>
              <w:fldChar w:fldCharType="end"/>
            </w:r>
          </w:hyperlink>
        </w:p>
        <w:p w14:paraId="4E1980D1" w14:textId="20D14E83" w:rsidR="00BB52B8" w:rsidRDefault="00BB52B8">
          <w:pPr>
            <w:pStyle w:val="TOC2"/>
            <w:tabs>
              <w:tab w:val="right" w:leader="underscore" w:pos="9350"/>
            </w:tabs>
            <w:rPr>
              <w:rFonts w:eastAsiaTheme="minorEastAsia" w:cstheme="minorBidi"/>
              <w:b w:val="0"/>
              <w:bCs w:val="0"/>
              <w:noProof/>
              <w:kern w:val="2"/>
              <w:sz w:val="24"/>
              <w:szCs w:val="24"/>
              <w14:ligatures w14:val="standardContextual"/>
            </w:rPr>
          </w:pPr>
          <w:hyperlink w:anchor="_Toc213772351" w:history="1">
            <w:r w:rsidRPr="00F77161">
              <w:rPr>
                <w:rStyle w:val="Hyperlink"/>
                <w:noProof/>
              </w:rPr>
              <w:t>1.3 Goals and Objectives</w:t>
            </w:r>
            <w:r>
              <w:rPr>
                <w:noProof/>
                <w:webHidden/>
              </w:rPr>
              <w:tab/>
            </w:r>
            <w:r>
              <w:rPr>
                <w:noProof/>
                <w:webHidden/>
              </w:rPr>
              <w:fldChar w:fldCharType="begin"/>
            </w:r>
            <w:r>
              <w:rPr>
                <w:noProof/>
                <w:webHidden/>
              </w:rPr>
              <w:instrText xml:space="preserve"> PAGEREF _Toc213772351 \h </w:instrText>
            </w:r>
            <w:r>
              <w:rPr>
                <w:noProof/>
                <w:webHidden/>
              </w:rPr>
            </w:r>
            <w:r>
              <w:rPr>
                <w:noProof/>
                <w:webHidden/>
              </w:rPr>
              <w:fldChar w:fldCharType="separate"/>
            </w:r>
            <w:r w:rsidR="00491228">
              <w:rPr>
                <w:noProof/>
                <w:webHidden/>
              </w:rPr>
              <w:t>1</w:t>
            </w:r>
            <w:r>
              <w:rPr>
                <w:noProof/>
                <w:webHidden/>
              </w:rPr>
              <w:fldChar w:fldCharType="end"/>
            </w:r>
          </w:hyperlink>
        </w:p>
        <w:p w14:paraId="436FAEE9" w14:textId="448E40D7" w:rsidR="00BB52B8" w:rsidRDefault="00BB52B8">
          <w:pPr>
            <w:pStyle w:val="TOC2"/>
            <w:tabs>
              <w:tab w:val="right" w:leader="underscore" w:pos="9350"/>
            </w:tabs>
            <w:rPr>
              <w:rFonts w:eastAsiaTheme="minorEastAsia" w:cstheme="minorBidi"/>
              <w:b w:val="0"/>
              <w:bCs w:val="0"/>
              <w:noProof/>
              <w:kern w:val="2"/>
              <w:sz w:val="24"/>
              <w:szCs w:val="24"/>
              <w14:ligatures w14:val="standardContextual"/>
            </w:rPr>
          </w:pPr>
          <w:hyperlink w:anchor="_Toc213772352" w:history="1">
            <w:r w:rsidRPr="00F77161">
              <w:rPr>
                <w:rStyle w:val="Hyperlink"/>
                <w:noProof/>
              </w:rPr>
              <w:t>1.4 Project Content</w:t>
            </w:r>
            <w:r>
              <w:rPr>
                <w:noProof/>
                <w:webHidden/>
              </w:rPr>
              <w:tab/>
            </w:r>
            <w:r>
              <w:rPr>
                <w:noProof/>
                <w:webHidden/>
              </w:rPr>
              <w:fldChar w:fldCharType="begin"/>
            </w:r>
            <w:r>
              <w:rPr>
                <w:noProof/>
                <w:webHidden/>
              </w:rPr>
              <w:instrText xml:space="preserve"> PAGEREF _Toc213772352 \h </w:instrText>
            </w:r>
            <w:r>
              <w:rPr>
                <w:noProof/>
                <w:webHidden/>
              </w:rPr>
            </w:r>
            <w:r>
              <w:rPr>
                <w:noProof/>
                <w:webHidden/>
              </w:rPr>
              <w:fldChar w:fldCharType="separate"/>
            </w:r>
            <w:r w:rsidR="00491228">
              <w:rPr>
                <w:noProof/>
                <w:webHidden/>
              </w:rPr>
              <w:t>1</w:t>
            </w:r>
            <w:r>
              <w:rPr>
                <w:noProof/>
                <w:webHidden/>
              </w:rPr>
              <w:fldChar w:fldCharType="end"/>
            </w:r>
          </w:hyperlink>
        </w:p>
        <w:p w14:paraId="2E960A72" w14:textId="44DB3904" w:rsidR="00BB52B8" w:rsidRDefault="00BB52B8">
          <w:pPr>
            <w:pStyle w:val="TOC2"/>
            <w:tabs>
              <w:tab w:val="right" w:leader="underscore" w:pos="9350"/>
            </w:tabs>
            <w:rPr>
              <w:rFonts w:eastAsiaTheme="minorEastAsia" w:cstheme="minorBidi"/>
              <w:b w:val="0"/>
              <w:bCs w:val="0"/>
              <w:noProof/>
              <w:kern w:val="2"/>
              <w:sz w:val="24"/>
              <w:szCs w:val="24"/>
              <w14:ligatures w14:val="standardContextual"/>
            </w:rPr>
          </w:pPr>
          <w:hyperlink w:anchor="_Toc213772353" w:history="1">
            <w:r w:rsidRPr="00F77161">
              <w:rPr>
                <w:rStyle w:val="Hyperlink"/>
                <w:noProof/>
              </w:rPr>
              <w:t>1.5 Anticipated Results</w:t>
            </w:r>
            <w:r>
              <w:rPr>
                <w:noProof/>
                <w:webHidden/>
              </w:rPr>
              <w:tab/>
            </w:r>
            <w:r>
              <w:rPr>
                <w:noProof/>
                <w:webHidden/>
              </w:rPr>
              <w:fldChar w:fldCharType="begin"/>
            </w:r>
            <w:r>
              <w:rPr>
                <w:noProof/>
                <w:webHidden/>
              </w:rPr>
              <w:instrText xml:space="preserve"> PAGEREF _Toc213772353 \h </w:instrText>
            </w:r>
            <w:r>
              <w:rPr>
                <w:noProof/>
                <w:webHidden/>
              </w:rPr>
            </w:r>
            <w:r>
              <w:rPr>
                <w:noProof/>
                <w:webHidden/>
              </w:rPr>
              <w:fldChar w:fldCharType="separate"/>
            </w:r>
            <w:r w:rsidR="00491228">
              <w:rPr>
                <w:noProof/>
                <w:webHidden/>
              </w:rPr>
              <w:t>2</w:t>
            </w:r>
            <w:r>
              <w:rPr>
                <w:noProof/>
                <w:webHidden/>
              </w:rPr>
              <w:fldChar w:fldCharType="end"/>
            </w:r>
          </w:hyperlink>
        </w:p>
        <w:p w14:paraId="4D1B7D2C" w14:textId="5E7B1454" w:rsidR="00BB52B8" w:rsidRDefault="00BB52B8">
          <w:pPr>
            <w:pStyle w:val="TOC2"/>
            <w:tabs>
              <w:tab w:val="right" w:leader="underscore" w:pos="9350"/>
            </w:tabs>
            <w:rPr>
              <w:rFonts w:eastAsiaTheme="minorEastAsia" w:cstheme="minorBidi"/>
              <w:b w:val="0"/>
              <w:bCs w:val="0"/>
              <w:noProof/>
              <w:kern w:val="2"/>
              <w:sz w:val="24"/>
              <w:szCs w:val="24"/>
              <w14:ligatures w14:val="standardContextual"/>
            </w:rPr>
          </w:pPr>
          <w:hyperlink w:anchor="_Toc213772354" w:history="1">
            <w:r w:rsidRPr="00F77161">
              <w:rPr>
                <w:rStyle w:val="Hyperlink"/>
                <w:noProof/>
              </w:rPr>
              <w:t>1.6 Project Timeline and Milestones</w:t>
            </w:r>
            <w:r>
              <w:rPr>
                <w:noProof/>
                <w:webHidden/>
              </w:rPr>
              <w:tab/>
            </w:r>
            <w:r>
              <w:rPr>
                <w:noProof/>
                <w:webHidden/>
              </w:rPr>
              <w:fldChar w:fldCharType="begin"/>
            </w:r>
            <w:r>
              <w:rPr>
                <w:noProof/>
                <w:webHidden/>
              </w:rPr>
              <w:instrText xml:space="preserve"> PAGEREF _Toc213772354 \h </w:instrText>
            </w:r>
            <w:r>
              <w:rPr>
                <w:noProof/>
                <w:webHidden/>
              </w:rPr>
            </w:r>
            <w:r>
              <w:rPr>
                <w:noProof/>
                <w:webHidden/>
              </w:rPr>
              <w:fldChar w:fldCharType="separate"/>
            </w:r>
            <w:r w:rsidR="00491228">
              <w:rPr>
                <w:noProof/>
                <w:webHidden/>
              </w:rPr>
              <w:t>2</w:t>
            </w:r>
            <w:r>
              <w:rPr>
                <w:noProof/>
                <w:webHidden/>
              </w:rPr>
              <w:fldChar w:fldCharType="end"/>
            </w:r>
          </w:hyperlink>
        </w:p>
        <w:p w14:paraId="329DDEF2" w14:textId="3732E11F" w:rsidR="00BB52B8" w:rsidRDefault="00BB52B8">
          <w:pPr>
            <w:pStyle w:val="TOC2"/>
            <w:tabs>
              <w:tab w:val="right" w:leader="underscore" w:pos="9350"/>
            </w:tabs>
            <w:rPr>
              <w:rFonts w:eastAsiaTheme="minorEastAsia" w:cstheme="minorBidi"/>
              <w:b w:val="0"/>
              <w:bCs w:val="0"/>
              <w:noProof/>
              <w:kern w:val="2"/>
              <w:sz w:val="24"/>
              <w:szCs w:val="24"/>
              <w14:ligatures w14:val="standardContextual"/>
            </w:rPr>
          </w:pPr>
          <w:hyperlink w:anchor="_Toc213772355" w:history="1">
            <w:r w:rsidRPr="00F77161">
              <w:rPr>
                <w:rStyle w:val="Hyperlink"/>
                <w:noProof/>
              </w:rPr>
              <w:t>1.7 Partnerships and Interactions</w:t>
            </w:r>
            <w:r>
              <w:rPr>
                <w:noProof/>
                <w:webHidden/>
              </w:rPr>
              <w:tab/>
            </w:r>
            <w:r>
              <w:rPr>
                <w:noProof/>
                <w:webHidden/>
              </w:rPr>
              <w:fldChar w:fldCharType="begin"/>
            </w:r>
            <w:r>
              <w:rPr>
                <w:noProof/>
                <w:webHidden/>
              </w:rPr>
              <w:instrText xml:space="preserve"> PAGEREF _Toc213772355 \h </w:instrText>
            </w:r>
            <w:r>
              <w:rPr>
                <w:noProof/>
                <w:webHidden/>
              </w:rPr>
            </w:r>
            <w:r>
              <w:rPr>
                <w:noProof/>
                <w:webHidden/>
              </w:rPr>
              <w:fldChar w:fldCharType="separate"/>
            </w:r>
            <w:r w:rsidR="00491228">
              <w:rPr>
                <w:noProof/>
                <w:webHidden/>
              </w:rPr>
              <w:t>2</w:t>
            </w:r>
            <w:r>
              <w:rPr>
                <w:noProof/>
                <w:webHidden/>
              </w:rPr>
              <w:fldChar w:fldCharType="end"/>
            </w:r>
          </w:hyperlink>
        </w:p>
        <w:p w14:paraId="6D7EBB35" w14:textId="4E2A9091" w:rsidR="00BB52B8" w:rsidRDefault="00BB52B8">
          <w:pPr>
            <w:pStyle w:val="TOC2"/>
            <w:tabs>
              <w:tab w:val="right" w:leader="underscore" w:pos="9350"/>
            </w:tabs>
            <w:rPr>
              <w:rFonts w:eastAsiaTheme="minorEastAsia" w:cstheme="minorBidi"/>
              <w:b w:val="0"/>
              <w:bCs w:val="0"/>
              <w:noProof/>
              <w:kern w:val="2"/>
              <w:sz w:val="24"/>
              <w:szCs w:val="24"/>
              <w14:ligatures w14:val="standardContextual"/>
            </w:rPr>
          </w:pPr>
          <w:hyperlink w:anchor="_Toc213772356" w:history="1">
            <w:r w:rsidRPr="00F77161">
              <w:rPr>
                <w:rStyle w:val="Hyperlink"/>
                <w:noProof/>
              </w:rPr>
              <w:t>1.8 Sustainability</w:t>
            </w:r>
            <w:r>
              <w:rPr>
                <w:noProof/>
                <w:webHidden/>
              </w:rPr>
              <w:tab/>
            </w:r>
            <w:r>
              <w:rPr>
                <w:noProof/>
                <w:webHidden/>
              </w:rPr>
              <w:fldChar w:fldCharType="begin"/>
            </w:r>
            <w:r>
              <w:rPr>
                <w:noProof/>
                <w:webHidden/>
              </w:rPr>
              <w:instrText xml:space="preserve"> PAGEREF _Toc213772356 \h </w:instrText>
            </w:r>
            <w:r>
              <w:rPr>
                <w:noProof/>
                <w:webHidden/>
              </w:rPr>
            </w:r>
            <w:r>
              <w:rPr>
                <w:noProof/>
                <w:webHidden/>
              </w:rPr>
              <w:fldChar w:fldCharType="separate"/>
            </w:r>
            <w:r w:rsidR="00491228">
              <w:rPr>
                <w:noProof/>
                <w:webHidden/>
              </w:rPr>
              <w:t>2</w:t>
            </w:r>
            <w:r>
              <w:rPr>
                <w:noProof/>
                <w:webHidden/>
              </w:rPr>
              <w:fldChar w:fldCharType="end"/>
            </w:r>
          </w:hyperlink>
        </w:p>
        <w:p w14:paraId="31E0E388" w14:textId="554F2305" w:rsidR="00BB52B8" w:rsidRDefault="00BB52B8">
          <w:pPr>
            <w:pStyle w:val="TOC2"/>
            <w:tabs>
              <w:tab w:val="right" w:leader="underscore" w:pos="9350"/>
            </w:tabs>
            <w:rPr>
              <w:rFonts w:eastAsiaTheme="minorEastAsia" w:cstheme="minorBidi"/>
              <w:b w:val="0"/>
              <w:bCs w:val="0"/>
              <w:noProof/>
              <w:kern w:val="2"/>
              <w:sz w:val="24"/>
              <w:szCs w:val="24"/>
              <w14:ligatures w14:val="standardContextual"/>
            </w:rPr>
          </w:pPr>
          <w:hyperlink w:anchor="_Toc213772357" w:history="1">
            <w:r w:rsidRPr="00F77161">
              <w:rPr>
                <w:rStyle w:val="Hyperlink"/>
                <w:noProof/>
              </w:rPr>
              <w:t>1.9 Dissemination</w:t>
            </w:r>
            <w:r>
              <w:rPr>
                <w:noProof/>
                <w:webHidden/>
              </w:rPr>
              <w:tab/>
            </w:r>
            <w:r>
              <w:rPr>
                <w:noProof/>
                <w:webHidden/>
              </w:rPr>
              <w:fldChar w:fldCharType="begin"/>
            </w:r>
            <w:r>
              <w:rPr>
                <w:noProof/>
                <w:webHidden/>
              </w:rPr>
              <w:instrText xml:space="preserve"> PAGEREF _Toc213772357 \h </w:instrText>
            </w:r>
            <w:r>
              <w:rPr>
                <w:noProof/>
                <w:webHidden/>
              </w:rPr>
            </w:r>
            <w:r>
              <w:rPr>
                <w:noProof/>
                <w:webHidden/>
              </w:rPr>
              <w:fldChar w:fldCharType="separate"/>
            </w:r>
            <w:r w:rsidR="00491228">
              <w:rPr>
                <w:noProof/>
                <w:webHidden/>
              </w:rPr>
              <w:t>2</w:t>
            </w:r>
            <w:r>
              <w:rPr>
                <w:noProof/>
                <w:webHidden/>
              </w:rPr>
              <w:fldChar w:fldCharType="end"/>
            </w:r>
          </w:hyperlink>
        </w:p>
        <w:p w14:paraId="1B8594E0" w14:textId="79CE82CD" w:rsidR="00BB52B8" w:rsidRDefault="00BB52B8">
          <w:pPr>
            <w:pStyle w:val="TOC1"/>
            <w:rPr>
              <w:rFonts w:eastAsiaTheme="minorEastAsia" w:cstheme="minorBidi"/>
              <w:b w:val="0"/>
              <w:bCs w:val="0"/>
              <w:i w:val="0"/>
              <w:iCs w:val="0"/>
              <w:noProof/>
              <w:kern w:val="2"/>
              <w14:ligatures w14:val="standardContextual"/>
            </w:rPr>
          </w:pPr>
          <w:hyperlink w:anchor="_Toc213772358" w:history="1">
            <w:r w:rsidRPr="00F77161">
              <w:rPr>
                <w:rStyle w:val="Hyperlink"/>
                <w:noProof/>
              </w:rPr>
              <w:t>2. Management and Evaluation</w:t>
            </w:r>
            <w:r>
              <w:rPr>
                <w:noProof/>
                <w:webHidden/>
              </w:rPr>
              <w:tab/>
            </w:r>
            <w:r>
              <w:rPr>
                <w:noProof/>
                <w:webHidden/>
              </w:rPr>
              <w:fldChar w:fldCharType="begin"/>
            </w:r>
            <w:r>
              <w:rPr>
                <w:noProof/>
                <w:webHidden/>
              </w:rPr>
              <w:instrText xml:space="preserve"> PAGEREF _Toc213772358 \h </w:instrText>
            </w:r>
            <w:r>
              <w:rPr>
                <w:noProof/>
                <w:webHidden/>
              </w:rPr>
            </w:r>
            <w:r>
              <w:rPr>
                <w:noProof/>
                <w:webHidden/>
              </w:rPr>
              <w:fldChar w:fldCharType="separate"/>
            </w:r>
            <w:r w:rsidR="00491228">
              <w:rPr>
                <w:noProof/>
                <w:webHidden/>
              </w:rPr>
              <w:t>3</w:t>
            </w:r>
            <w:r>
              <w:rPr>
                <w:noProof/>
                <w:webHidden/>
              </w:rPr>
              <w:fldChar w:fldCharType="end"/>
            </w:r>
          </w:hyperlink>
        </w:p>
        <w:p w14:paraId="6EAD1F40" w14:textId="0F11E19D" w:rsidR="00BB52B8" w:rsidRDefault="00BB52B8">
          <w:pPr>
            <w:pStyle w:val="TOC2"/>
            <w:tabs>
              <w:tab w:val="right" w:leader="underscore" w:pos="9350"/>
            </w:tabs>
            <w:rPr>
              <w:rFonts w:eastAsiaTheme="minorEastAsia" w:cstheme="minorBidi"/>
              <w:b w:val="0"/>
              <w:bCs w:val="0"/>
              <w:noProof/>
              <w:kern w:val="2"/>
              <w:sz w:val="24"/>
              <w:szCs w:val="24"/>
              <w14:ligatures w14:val="standardContextual"/>
            </w:rPr>
          </w:pPr>
          <w:hyperlink w:anchor="_Toc213772359" w:history="1">
            <w:r w:rsidRPr="00F77161">
              <w:rPr>
                <w:rStyle w:val="Hyperlink"/>
                <w:noProof/>
              </w:rPr>
              <w:t>2.1 Personnel</w:t>
            </w:r>
            <w:r>
              <w:rPr>
                <w:noProof/>
                <w:webHidden/>
              </w:rPr>
              <w:tab/>
            </w:r>
            <w:r>
              <w:rPr>
                <w:noProof/>
                <w:webHidden/>
              </w:rPr>
              <w:fldChar w:fldCharType="begin"/>
            </w:r>
            <w:r>
              <w:rPr>
                <w:noProof/>
                <w:webHidden/>
              </w:rPr>
              <w:instrText xml:space="preserve"> PAGEREF _Toc213772359 \h </w:instrText>
            </w:r>
            <w:r>
              <w:rPr>
                <w:noProof/>
                <w:webHidden/>
              </w:rPr>
            </w:r>
            <w:r>
              <w:rPr>
                <w:noProof/>
                <w:webHidden/>
              </w:rPr>
              <w:fldChar w:fldCharType="separate"/>
            </w:r>
            <w:r w:rsidR="00491228">
              <w:rPr>
                <w:noProof/>
                <w:webHidden/>
              </w:rPr>
              <w:t>3</w:t>
            </w:r>
            <w:r>
              <w:rPr>
                <w:noProof/>
                <w:webHidden/>
              </w:rPr>
              <w:fldChar w:fldCharType="end"/>
            </w:r>
          </w:hyperlink>
        </w:p>
        <w:p w14:paraId="0294DE34" w14:textId="412B8CD3" w:rsidR="00BB52B8" w:rsidRDefault="00BB52B8">
          <w:pPr>
            <w:pStyle w:val="TOC2"/>
            <w:tabs>
              <w:tab w:val="right" w:leader="underscore" w:pos="9350"/>
            </w:tabs>
            <w:rPr>
              <w:rFonts w:eastAsiaTheme="minorEastAsia" w:cstheme="minorBidi"/>
              <w:b w:val="0"/>
              <w:bCs w:val="0"/>
              <w:noProof/>
              <w:kern w:val="2"/>
              <w:sz w:val="24"/>
              <w:szCs w:val="24"/>
              <w14:ligatures w14:val="standardContextual"/>
            </w:rPr>
          </w:pPr>
          <w:hyperlink w:anchor="_Toc213772360" w:history="1">
            <w:r w:rsidRPr="00F77161">
              <w:rPr>
                <w:rStyle w:val="Hyperlink"/>
                <w:noProof/>
              </w:rPr>
              <w:t>2.2 Research Project Management</w:t>
            </w:r>
            <w:r>
              <w:rPr>
                <w:noProof/>
                <w:webHidden/>
              </w:rPr>
              <w:tab/>
            </w:r>
            <w:r>
              <w:rPr>
                <w:noProof/>
                <w:webHidden/>
              </w:rPr>
              <w:fldChar w:fldCharType="begin"/>
            </w:r>
            <w:r>
              <w:rPr>
                <w:noProof/>
                <w:webHidden/>
              </w:rPr>
              <w:instrText xml:space="preserve"> PAGEREF _Toc213772360 \h </w:instrText>
            </w:r>
            <w:r>
              <w:rPr>
                <w:noProof/>
                <w:webHidden/>
              </w:rPr>
            </w:r>
            <w:r>
              <w:rPr>
                <w:noProof/>
                <w:webHidden/>
              </w:rPr>
              <w:fldChar w:fldCharType="separate"/>
            </w:r>
            <w:r w:rsidR="00491228">
              <w:rPr>
                <w:noProof/>
                <w:webHidden/>
              </w:rPr>
              <w:t>3</w:t>
            </w:r>
            <w:r>
              <w:rPr>
                <w:noProof/>
                <w:webHidden/>
              </w:rPr>
              <w:fldChar w:fldCharType="end"/>
            </w:r>
          </w:hyperlink>
        </w:p>
        <w:p w14:paraId="241D1F6C" w14:textId="56799BEA" w:rsidR="00BB52B8" w:rsidRDefault="00BB52B8">
          <w:pPr>
            <w:pStyle w:val="TOC2"/>
            <w:tabs>
              <w:tab w:val="right" w:leader="underscore" w:pos="9350"/>
            </w:tabs>
            <w:rPr>
              <w:rFonts w:eastAsiaTheme="minorEastAsia" w:cstheme="minorBidi"/>
              <w:b w:val="0"/>
              <w:bCs w:val="0"/>
              <w:noProof/>
              <w:kern w:val="2"/>
              <w:sz w:val="24"/>
              <w:szCs w:val="24"/>
              <w14:ligatures w14:val="standardContextual"/>
            </w:rPr>
          </w:pPr>
          <w:hyperlink w:anchor="_Toc213772361" w:history="1">
            <w:r w:rsidRPr="00F77161">
              <w:rPr>
                <w:rStyle w:val="Hyperlink"/>
                <w:noProof/>
              </w:rPr>
              <w:t>2.3 Multi-Jurisdiction Projects</w:t>
            </w:r>
            <w:r>
              <w:rPr>
                <w:noProof/>
                <w:webHidden/>
              </w:rPr>
              <w:tab/>
            </w:r>
            <w:r>
              <w:rPr>
                <w:noProof/>
                <w:webHidden/>
              </w:rPr>
              <w:fldChar w:fldCharType="begin"/>
            </w:r>
            <w:r>
              <w:rPr>
                <w:noProof/>
                <w:webHidden/>
              </w:rPr>
              <w:instrText xml:space="preserve"> PAGEREF _Toc213772361 \h </w:instrText>
            </w:r>
            <w:r>
              <w:rPr>
                <w:noProof/>
                <w:webHidden/>
              </w:rPr>
            </w:r>
            <w:r>
              <w:rPr>
                <w:noProof/>
                <w:webHidden/>
              </w:rPr>
              <w:fldChar w:fldCharType="separate"/>
            </w:r>
            <w:r w:rsidR="00491228">
              <w:rPr>
                <w:noProof/>
                <w:webHidden/>
              </w:rPr>
              <w:t>3</w:t>
            </w:r>
            <w:r>
              <w:rPr>
                <w:noProof/>
                <w:webHidden/>
              </w:rPr>
              <w:fldChar w:fldCharType="end"/>
            </w:r>
          </w:hyperlink>
        </w:p>
        <w:p w14:paraId="0C4B445D" w14:textId="6BD8F8E1" w:rsidR="00BB52B8" w:rsidRDefault="00BB52B8">
          <w:pPr>
            <w:pStyle w:val="TOC2"/>
            <w:tabs>
              <w:tab w:val="right" w:leader="underscore" w:pos="9350"/>
            </w:tabs>
            <w:rPr>
              <w:rFonts w:eastAsiaTheme="minorEastAsia" w:cstheme="minorBidi"/>
              <w:b w:val="0"/>
              <w:bCs w:val="0"/>
              <w:noProof/>
              <w:kern w:val="2"/>
              <w:sz w:val="24"/>
              <w:szCs w:val="24"/>
              <w14:ligatures w14:val="standardContextual"/>
            </w:rPr>
          </w:pPr>
          <w:hyperlink w:anchor="_Toc213772362" w:history="1">
            <w:r w:rsidRPr="00F77161">
              <w:rPr>
                <w:rStyle w:val="Hyperlink"/>
                <w:noProof/>
              </w:rPr>
              <w:t>2.4 Project Evaluation</w:t>
            </w:r>
            <w:r>
              <w:rPr>
                <w:noProof/>
                <w:webHidden/>
              </w:rPr>
              <w:tab/>
            </w:r>
            <w:r>
              <w:rPr>
                <w:noProof/>
                <w:webHidden/>
              </w:rPr>
              <w:fldChar w:fldCharType="begin"/>
            </w:r>
            <w:r>
              <w:rPr>
                <w:noProof/>
                <w:webHidden/>
              </w:rPr>
              <w:instrText xml:space="preserve"> PAGEREF _Toc213772362 \h </w:instrText>
            </w:r>
            <w:r>
              <w:rPr>
                <w:noProof/>
                <w:webHidden/>
              </w:rPr>
            </w:r>
            <w:r>
              <w:rPr>
                <w:noProof/>
                <w:webHidden/>
              </w:rPr>
              <w:fldChar w:fldCharType="separate"/>
            </w:r>
            <w:r w:rsidR="00491228">
              <w:rPr>
                <w:noProof/>
                <w:webHidden/>
              </w:rPr>
              <w:t>3</w:t>
            </w:r>
            <w:r>
              <w:rPr>
                <w:noProof/>
                <w:webHidden/>
              </w:rPr>
              <w:fldChar w:fldCharType="end"/>
            </w:r>
          </w:hyperlink>
        </w:p>
        <w:p w14:paraId="3E8A4AE6" w14:textId="4C03021C" w:rsidR="00BB52B8" w:rsidRDefault="00BB52B8">
          <w:pPr>
            <w:pStyle w:val="TOC2"/>
            <w:tabs>
              <w:tab w:val="right" w:leader="underscore" w:pos="9350"/>
            </w:tabs>
            <w:rPr>
              <w:rFonts w:eastAsiaTheme="minorEastAsia" w:cstheme="minorBidi"/>
              <w:b w:val="0"/>
              <w:bCs w:val="0"/>
              <w:noProof/>
              <w:kern w:val="2"/>
              <w:sz w:val="24"/>
              <w:szCs w:val="24"/>
              <w14:ligatures w14:val="standardContextual"/>
            </w:rPr>
          </w:pPr>
          <w:hyperlink w:anchor="_Toc213772363" w:history="1">
            <w:r w:rsidRPr="00F77161">
              <w:rPr>
                <w:rStyle w:val="Hyperlink"/>
                <w:noProof/>
              </w:rPr>
              <w:t>2.5 Results of Prior NASA EPSCoR Research Support</w:t>
            </w:r>
            <w:r>
              <w:rPr>
                <w:noProof/>
                <w:webHidden/>
              </w:rPr>
              <w:tab/>
            </w:r>
            <w:r>
              <w:rPr>
                <w:noProof/>
                <w:webHidden/>
              </w:rPr>
              <w:fldChar w:fldCharType="begin"/>
            </w:r>
            <w:r>
              <w:rPr>
                <w:noProof/>
                <w:webHidden/>
              </w:rPr>
              <w:instrText xml:space="preserve"> PAGEREF _Toc213772363 \h </w:instrText>
            </w:r>
            <w:r>
              <w:rPr>
                <w:noProof/>
                <w:webHidden/>
              </w:rPr>
            </w:r>
            <w:r>
              <w:rPr>
                <w:noProof/>
                <w:webHidden/>
              </w:rPr>
              <w:fldChar w:fldCharType="separate"/>
            </w:r>
            <w:r w:rsidR="00491228">
              <w:rPr>
                <w:noProof/>
                <w:webHidden/>
              </w:rPr>
              <w:t>4</w:t>
            </w:r>
            <w:r>
              <w:rPr>
                <w:noProof/>
                <w:webHidden/>
              </w:rPr>
              <w:fldChar w:fldCharType="end"/>
            </w:r>
          </w:hyperlink>
        </w:p>
        <w:p w14:paraId="5A682C59" w14:textId="604CCB30" w:rsidR="00BB52B8" w:rsidRDefault="00BB52B8">
          <w:pPr>
            <w:pStyle w:val="TOC1"/>
            <w:rPr>
              <w:rFonts w:eastAsiaTheme="minorEastAsia" w:cstheme="minorBidi"/>
              <w:b w:val="0"/>
              <w:bCs w:val="0"/>
              <w:i w:val="0"/>
              <w:iCs w:val="0"/>
              <w:noProof/>
              <w:kern w:val="2"/>
              <w14:ligatures w14:val="standardContextual"/>
            </w:rPr>
          </w:pPr>
          <w:hyperlink w:anchor="_Toc213772364" w:history="1">
            <w:r w:rsidRPr="00F77161">
              <w:rPr>
                <w:rStyle w:val="Hyperlink"/>
                <w:noProof/>
              </w:rPr>
              <w:t>3. References and Citations</w:t>
            </w:r>
            <w:r>
              <w:rPr>
                <w:noProof/>
                <w:webHidden/>
              </w:rPr>
              <w:tab/>
            </w:r>
            <w:r>
              <w:rPr>
                <w:noProof/>
                <w:webHidden/>
              </w:rPr>
              <w:fldChar w:fldCharType="begin"/>
            </w:r>
            <w:r>
              <w:rPr>
                <w:noProof/>
                <w:webHidden/>
              </w:rPr>
              <w:instrText xml:space="preserve"> PAGEREF _Toc213772364 \h </w:instrText>
            </w:r>
            <w:r>
              <w:rPr>
                <w:noProof/>
                <w:webHidden/>
              </w:rPr>
            </w:r>
            <w:r>
              <w:rPr>
                <w:noProof/>
                <w:webHidden/>
              </w:rPr>
              <w:fldChar w:fldCharType="separate"/>
            </w:r>
            <w:r w:rsidR="00491228">
              <w:rPr>
                <w:noProof/>
                <w:webHidden/>
              </w:rPr>
              <w:t>5</w:t>
            </w:r>
            <w:r>
              <w:rPr>
                <w:noProof/>
                <w:webHidden/>
              </w:rPr>
              <w:fldChar w:fldCharType="end"/>
            </w:r>
          </w:hyperlink>
        </w:p>
        <w:p w14:paraId="697A4785" w14:textId="2ED84FB5" w:rsidR="00BB52B8" w:rsidRDefault="00BB52B8">
          <w:pPr>
            <w:pStyle w:val="TOC1"/>
            <w:rPr>
              <w:rFonts w:eastAsiaTheme="minorEastAsia" w:cstheme="minorBidi"/>
              <w:b w:val="0"/>
              <w:bCs w:val="0"/>
              <w:i w:val="0"/>
              <w:iCs w:val="0"/>
              <w:noProof/>
              <w:kern w:val="2"/>
              <w14:ligatures w14:val="standardContextual"/>
            </w:rPr>
          </w:pPr>
          <w:hyperlink w:anchor="_Toc213772365" w:history="1">
            <w:r w:rsidRPr="00F77161">
              <w:rPr>
                <w:rStyle w:val="Hyperlink"/>
                <w:noProof/>
              </w:rPr>
              <w:t>4. Biographical Sketches</w:t>
            </w:r>
            <w:r>
              <w:rPr>
                <w:noProof/>
                <w:webHidden/>
              </w:rPr>
              <w:tab/>
            </w:r>
            <w:r>
              <w:rPr>
                <w:noProof/>
                <w:webHidden/>
              </w:rPr>
              <w:fldChar w:fldCharType="begin"/>
            </w:r>
            <w:r>
              <w:rPr>
                <w:noProof/>
                <w:webHidden/>
              </w:rPr>
              <w:instrText xml:space="preserve"> PAGEREF _Toc213772365 \h </w:instrText>
            </w:r>
            <w:r>
              <w:rPr>
                <w:noProof/>
                <w:webHidden/>
              </w:rPr>
            </w:r>
            <w:r>
              <w:rPr>
                <w:noProof/>
                <w:webHidden/>
              </w:rPr>
              <w:fldChar w:fldCharType="separate"/>
            </w:r>
            <w:r w:rsidR="00491228">
              <w:rPr>
                <w:noProof/>
                <w:webHidden/>
              </w:rPr>
              <w:t>6</w:t>
            </w:r>
            <w:r>
              <w:rPr>
                <w:noProof/>
                <w:webHidden/>
              </w:rPr>
              <w:fldChar w:fldCharType="end"/>
            </w:r>
          </w:hyperlink>
        </w:p>
        <w:p w14:paraId="13169675" w14:textId="502D32E5" w:rsidR="00BB52B8" w:rsidRDefault="00BB52B8">
          <w:pPr>
            <w:pStyle w:val="TOC1"/>
            <w:rPr>
              <w:rFonts w:eastAsiaTheme="minorEastAsia" w:cstheme="minorBidi"/>
              <w:b w:val="0"/>
              <w:bCs w:val="0"/>
              <w:i w:val="0"/>
              <w:iCs w:val="0"/>
              <w:noProof/>
              <w:kern w:val="2"/>
              <w14:ligatures w14:val="standardContextual"/>
            </w:rPr>
          </w:pPr>
          <w:hyperlink w:anchor="_Toc213772366" w:history="1">
            <w:r w:rsidRPr="00F77161">
              <w:rPr>
                <w:rStyle w:val="Hyperlink"/>
                <w:noProof/>
              </w:rPr>
              <w:t>5. Current and Pending Support</w:t>
            </w:r>
            <w:r>
              <w:rPr>
                <w:noProof/>
                <w:webHidden/>
              </w:rPr>
              <w:tab/>
            </w:r>
            <w:r>
              <w:rPr>
                <w:noProof/>
                <w:webHidden/>
              </w:rPr>
              <w:fldChar w:fldCharType="begin"/>
            </w:r>
            <w:r>
              <w:rPr>
                <w:noProof/>
                <w:webHidden/>
              </w:rPr>
              <w:instrText xml:space="preserve"> PAGEREF _Toc213772366 \h </w:instrText>
            </w:r>
            <w:r>
              <w:rPr>
                <w:noProof/>
                <w:webHidden/>
              </w:rPr>
            </w:r>
            <w:r>
              <w:rPr>
                <w:noProof/>
                <w:webHidden/>
              </w:rPr>
              <w:fldChar w:fldCharType="separate"/>
            </w:r>
            <w:r w:rsidR="00491228">
              <w:rPr>
                <w:noProof/>
                <w:webHidden/>
              </w:rPr>
              <w:t>7</w:t>
            </w:r>
            <w:r>
              <w:rPr>
                <w:noProof/>
                <w:webHidden/>
              </w:rPr>
              <w:fldChar w:fldCharType="end"/>
            </w:r>
          </w:hyperlink>
        </w:p>
        <w:p w14:paraId="6496B183" w14:textId="1A74AB88" w:rsidR="00BB52B8" w:rsidRDefault="00BB52B8">
          <w:pPr>
            <w:pStyle w:val="TOC1"/>
            <w:rPr>
              <w:rFonts w:eastAsiaTheme="minorEastAsia" w:cstheme="minorBidi"/>
              <w:b w:val="0"/>
              <w:bCs w:val="0"/>
              <w:i w:val="0"/>
              <w:iCs w:val="0"/>
              <w:noProof/>
              <w:kern w:val="2"/>
              <w14:ligatures w14:val="standardContextual"/>
            </w:rPr>
          </w:pPr>
          <w:hyperlink w:anchor="_Toc213772368" w:history="1">
            <w:r w:rsidRPr="00F77161">
              <w:rPr>
                <w:rStyle w:val="Hyperlink"/>
                <w:noProof/>
              </w:rPr>
              <w:t>6. Statements of Commitment and Letters of Support</w:t>
            </w:r>
            <w:r>
              <w:rPr>
                <w:noProof/>
                <w:webHidden/>
              </w:rPr>
              <w:tab/>
            </w:r>
            <w:r>
              <w:rPr>
                <w:noProof/>
                <w:webHidden/>
              </w:rPr>
              <w:fldChar w:fldCharType="begin"/>
            </w:r>
            <w:r>
              <w:rPr>
                <w:noProof/>
                <w:webHidden/>
              </w:rPr>
              <w:instrText xml:space="preserve"> PAGEREF _Toc213772368 \h </w:instrText>
            </w:r>
            <w:r>
              <w:rPr>
                <w:noProof/>
                <w:webHidden/>
              </w:rPr>
            </w:r>
            <w:r>
              <w:rPr>
                <w:noProof/>
                <w:webHidden/>
              </w:rPr>
              <w:fldChar w:fldCharType="separate"/>
            </w:r>
            <w:r w:rsidR="00491228">
              <w:rPr>
                <w:noProof/>
                <w:webHidden/>
              </w:rPr>
              <w:t>7</w:t>
            </w:r>
            <w:r>
              <w:rPr>
                <w:noProof/>
                <w:webHidden/>
              </w:rPr>
              <w:fldChar w:fldCharType="end"/>
            </w:r>
          </w:hyperlink>
        </w:p>
        <w:p w14:paraId="0424D279" w14:textId="5B9CBB6E" w:rsidR="00BB52B8" w:rsidRDefault="00BB52B8">
          <w:pPr>
            <w:pStyle w:val="TOC1"/>
            <w:rPr>
              <w:rFonts w:eastAsiaTheme="minorEastAsia" w:cstheme="minorBidi"/>
              <w:b w:val="0"/>
              <w:bCs w:val="0"/>
              <w:i w:val="0"/>
              <w:iCs w:val="0"/>
              <w:noProof/>
              <w:kern w:val="2"/>
              <w14:ligatures w14:val="standardContextual"/>
            </w:rPr>
          </w:pPr>
          <w:hyperlink w:anchor="_Toc213772369" w:history="1">
            <w:r w:rsidRPr="00F77161">
              <w:rPr>
                <w:rStyle w:val="Hyperlink"/>
                <w:noProof/>
              </w:rPr>
              <w:t>7. Budget Justification: Narrative and Details</w:t>
            </w:r>
            <w:r>
              <w:rPr>
                <w:noProof/>
                <w:webHidden/>
              </w:rPr>
              <w:tab/>
            </w:r>
            <w:r>
              <w:rPr>
                <w:noProof/>
                <w:webHidden/>
              </w:rPr>
              <w:fldChar w:fldCharType="begin"/>
            </w:r>
            <w:r>
              <w:rPr>
                <w:noProof/>
                <w:webHidden/>
              </w:rPr>
              <w:instrText xml:space="preserve"> PAGEREF _Toc213772369 \h </w:instrText>
            </w:r>
            <w:r>
              <w:rPr>
                <w:noProof/>
                <w:webHidden/>
              </w:rPr>
            </w:r>
            <w:r>
              <w:rPr>
                <w:noProof/>
                <w:webHidden/>
              </w:rPr>
              <w:fldChar w:fldCharType="separate"/>
            </w:r>
            <w:r w:rsidR="00491228">
              <w:rPr>
                <w:noProof/>
                <w:webHidden/>
              </w:rPr>
              <w:t>8</w:t>
            </w:r>
            <w:r>
              <w:rPr>
                <w:noProof/>
                <w:webHidden/>
              </w:rPr>
              <w:fldChar w:fldCharType="end"/>
            </w:r>
          </w:hyperlink>
        </w:p>
        <w:p w14:paraId="13AB244E" w14:textId="77BA87B6" w:rsidR="00BB52B8" w:rsidRDefault="00BB52B8">
          <w:pPr>
            <w:pStyle w:val="TOC2"/>
            <w:tabs>
              <w:tab w:val="right" w:leader="underscore" w:pos="9350"/>
            </w:tabs>
            <w:rPr>
              <w:rFonts w:eastAsiaTheme="minorEastAsia" w:cstheme="minorBidi"/>
              <w:b w:val="0"/>
              <w:bCs w:val="0"/>
              <w:noProof/>
              <w:kern w:val="2"/>
              <w:sz w:val="24"/>
              <w:szCs w:val="24"/>
              <w14:ligatures w14:val="standardContextual"/>
            </w:rPr>
          </w:pPr>
          <w:hyperlink w:anchor="_Toc213772370" w:history="1">
            <w:r w:rsidRPr="00F77161">
              <w:rPr>
                <w:rStyle w:val="Hyperlink"/>
                <w:noProof/>
              </w:rPr>
              <w:t>7.1 Budget Narrative</w:t>
            </w:r>
            <w:r>
              <w:rPr>
                <w:noProof/>
                <w:webHidden/>
              </w:rPr>
              <w:tab/>
            </w:r>
            <w:r>
              <w:rPr>
                <w:noProof/>
                <w:webHidden/>
              </w:rPr>
              <w:fldChar w:fldCharType="begin"/>
            </w:r>
            <w:r>
              <w:rPr>
                <w:noProof/>
                <w:webHidden/>
              </w:rPr>
              <w:instrText xml:space="preserve"> PAGEREF _Toc213772370 \h </w:instrText>
            </w:r>
            <w:r>
              <w:rPr>
                <w:noProof/>
                <w:webHidden/>
              </w:rPr>
            </w:r>
            <w:r>
              <w:rPr>
                <w:noProof/>
                <w:webHidden/>
              </w:rPr>
              <w:fldChar w:fldCharType="separate"/>
            </w:r>
            <w:r w:rsidR="00491228">
              <w:rPr>
                <w:noProof/>
                <w:webHidden/>
              </w:rPr>
              <w:t>8</w:t>
            </w:r>
            <w:r>
              <w:rPr>
                <w:noProof/>
                <w:webHidden/>
              </w:rPr>
              <w:fldChar w:fldCharType="end"/>
            </w:r>
          </w:hyperlink>
        </w:p>
        <w:p w14:paraId="279C8E97" w14:textId="62E18CAC" w:rsidR="00BB52B8" w:rsidRDefault="00BB52B8">
          <w:pPr>
            <w:pStyle w:val="TOC2"/>
            <w:tabs>
              <w:tab w:val="right" w:leader="underscore" w:pos="9350"/>
            </w:tabs>
            <w:rPr>
              <w:rFonts w:eastAsiaTheme="minorEastAsia" w:cstheme="minorBidi"/>
              <w:b w:val="0"/>
              <w:bCs w:val="0"/>
              <w:noProof/>
              <w:kern w:val="2"/>
              <w:sz w:val="24"/>
              <w:szCs w:val="24"/>
              <w14:ligatures w14:val="standardContextual"/>
            </w:rPr>
          </w:pPr>
          <w:hyperlink w:anchor="_Toc213772371" w:history="1">
            <w:r w:rsidRPr="00F77161">
              <w:rPr>
                <w:rStyle w:val="Hyperlink"/>
                <w:noProof/>
              </w:rPr>
              <w:t>7.2 Budget Details – Lead Institution</w:t>
            </w:r>
            <w:r>
              <w:rPr>
                <w:noProof/>
                <w:webHidden/>
              </w:rPr>
              <w:tab/>
            </w:r>
            <w:r>
              <w:rPr>
                <w:noProof/>
                <w:webHidden/>
              </w:rPr>
              <w:fldChar w:fldCharType="begin"/>
            </w:r>
            <w:r>
              <w:rPr>
                <w:noProof/>
                <w:webHidden/>
              </w:rPr>
              <w:instrText xml:space="preserve"> PAGEREF _Toc213772371 \h </w:instrText>
            </w:r>
            <w:r>
              <w:rPr>
                <w:noProof/>
                <w:webHidden/>
              </w:rPr>
            </w:r>
            <w:r>
              <w:rPr>
                <w:noProof/>
                <w:webHidden/>
              </w:rPr>
              <w:fldChar w:fldCharType="separate"/>
            </w:r>
            <w:r w:rsidR="00491228">
              <w:rPr>
                <w:noProof/>
                <w:webHidden/>
              </w:rPr>
              <w:t>10</w:t>
            </w:r>
            <w:r>
              <w:rPr>
                <w:noProof/>
                <w:webHidden/>
              </w:rPr>
              <w:fldChar w:fldCharType="end"/>
            </w:r>
          </w:hyperlink>
        </w:p>
        <w:p w14:paraId="3C1710EB" w14:textId="52D2459A" w:rsidR="00BB52B8" w:rsidRDefault="00BB52B8">
          <w:pPr>
            <w:pStyle w:val="TOC2"/>
            <w:tabs>
              <w:tab w:val="right" w:leader="underscore" w:pos="9350"/>
            </w:tabs>
            <w:rPr>
              <w:rFonts w:eastAsiaTheme="minorEastAsia" w:cstheme="minorBidi"/>
              <w:b w:val="0"/>
              <w:bCs w:val="0"/>
              <w:noProof/>
              <w:kern w:val="2"/>
              <w:sz w:val="24"/>
              <w:szCs w:val="24"/>
              <w14:ligatures w14:val="standardContextual"/>
            </w:rPr>
          </w:pPr>
          <w:hyperlink w:anchor="_Toc213772372" w:history="1">
            <w:r w:rsidRPr="00F77161">
              <w:rPr>
                <w:rStyle w:val="Hyperlink"/>
                <w:noProof/>
              </w:rPr>
              <w:t>7.3 Budget Details – Subawards</w:t>
            </w:r>
            <w:r>
              <w:rPr>
                <w:noProof/>
                <w:webHidden/>
              </w:rPr>
              <w:tab/>
            </w:r>
            <w:r>
              <w:rPr>
                <w:noProof/>
                <w:webHidden/>
              </w:rPr>
              <w:fldChar w:fldCharType="begin"/>
            </w:r>
            <w:r>
              <w:rPr>
                <w:noProof/>
                <w:webHidden/>
              </w:rPr>
              <w:instrText xml:space="preserve"> PAGEREF _Toc213772372 \h </w:instrText>
            </w:r>
            <w:r>
              <w:rPr>
                <w:noProof/>
                <w:webHidden/>
              </w:rPr>
            </w:r>
            <w:r>
              <w:rPr>
                <w:noProof/>
                <w:webHidden/>
              </w:rPr>
              <w:fldChar w:fldCharType="separate"/>
            </w:r>
            <w:r w:rsidR="00491228">
              <w:rPr>
                <w:noProof/>
                <w:webHidden/>
              </w:rPr>
              <w:t>14</w:t>
            </w:r>
            <w:r>
              <w:rPr>
                <w:noProof/>
                <w:webHidden/>
              </w:rPr>
              <w:fldChar w:fldCharType="end"/>
            </w:r>
          </w:hyperlink>
        </w:p>
        <w:p w14:paraId="5BF0EDF2" w14:textId="0EC5074A" w:rsidR="00BB52B8" w:rsidRDefault="00BB52B8">
          <w:pPr>
            <w:pStyle w:val="TOC2"/>
            <w:tabs>
              <w:tab w:val="right" w:leader="underscore" w:pos="9350"/>
            </w:tabs>
            <w:rPr>
              <w:rFonts w:eastAsiaTheme="minorEastAsia" w:cstheme="minorBidi"/>
              <w:b w:val="0"/>
              <w:bCs w:val="0"/>
              <w:noProof/>
              <w:kern w:val="2"/>
              <w:sz w:val="24"/>
              <w:szCs w:val="24"/>
              <w14:ligatures w14:val="standardContextual"/>
            </w:rPr>
          </w:pPr>
          <w:hyperlink w:anchor="_Toc213772373" w:history="1">
            <w:r w:rsidRPr="00F77161">
              <w:rPr>
                <w:rStyle w:val="Hyperlink"/>
                <w:noProof/>
              </w:rPr>
              <w:t>7.4 Budget Forms</w:t>
            </w:r>
            <w:r>
              <w:rPr>
                <w:noProof/>
                <w:webHidden/>
              </w:rPr>
              <w:tab/>
            </w:r>
            <w:r>
              <w:rPr>
                <w:noProof/>
                <w:webHidden/>
              </w:rPr>
              <w:fldChar w:fldCharType="begin"/>
            </w:r>
            <w:r>
              <w:rPr>
                <w:noProof/>
                <w:webHidden/>
              </w:rPr>
              <w:instrText xml:space="preserve"> PAGEREF _Toc213772373 \h </w:instrText>
            </w:r>
            <w:r>
              <w:rPr>
                <w:noProof/>
                <w:webHidden/>
              </w:rPr>
            </w:r>
            <w:r>
              <w:rPr>
                <w:noProof/>
                <w:webHidden/>
              </w:rPr>
              <w:fldChar w:fldCharType="separate"/>
            </w:r>
            <w:r w:rsidR="00491228">
              <w:rPr>
                <w:noProof/>
                <w:webHidden/>
              </w:rPr>
              <w:t>15</w:t>
            </w:r>
            <w:r>
              <w:rPr>
                <w:noProof/>
                <w:webHidden/>
              </w:rPr>
              <w:fldChar w:fldCharType="end"/>
            </w:r>
          </w:hyperlink>
        </w:p>
        <w:p w14:paraId="44E5504E" w14:textId="41B8462E" w:rsidR="00BB52B8" w:rsidRDefault="00BB52B8">
          <w:pPr>
            <w:pStyle w:val="TOC1"/>
            <w:rPr>
              <w:rFonts w:eastAsiaTheme="minorEastAsia" w:cstheme="minorBidi"/>
              <w:b w:val="0"/>
              <w:bCs w:val="0"/>
              <w:i w:val="0"/>
              <w:iCs w:val="0"/>
              <w:noProof/>
              <w:kern w:val="2"/>
              <w14:ligatures w14:val="standardContextual"/>
            </w:rPr>
          </w:pPr>
          <w:hyperlink w:anchor="_Toc213772374" w:history="1">
            <w:r w:rsidRPr="00F77161">
              <w:rPr>
                <w:rStyle w:val="Hyperlink"/>
                <w:noProof/>
              </w:rPr>
              <w:t>8. Summary of Previous Submittal</w:t>
            </w:r>
            <w:r>
              <w:rPr>
                <w:noProof/>
                <w:webHidden/>
              </w:rPr>
              <w:tab/>
            </w:r>
            <w:r>
              <w:rPr>
                <w:noProof/>
                <w:webHidden/>
              </w:rPr>
              <w:fldChar w:fldCharType="begin"/>
            </w:r>
            <w:r>
              <w:rPr>
                <w:noProof/>
                <w:webHidden/>
              </w:rPr>
              <w:instrText xml:space="preserve"> PAGEREF _Toc213772374 \h </w:instrText>
            </w:r>
            <w:r>
              <w:rPr>
                <w:noProof/>
                <w:webHidden/>
              </w:rPr>
            </w:r>
            <w:r>
              <w:rPr>
                <w:noProof/>
                <w:webHidden/>
              </w:rPr>
              <w:fldChar w:fldCharType="separate"/>
            </w:r>
            <w:r w:rsidR="00491228">
              <w:rPr>
                <w:noProof/>
                <w:webHidden/>
              </w:rPr>
              <w:t>16</w:t>
            </w:r>
            <w:r>
              <w:rPr>
                <w:noProof/>
                <w:webHidden/>
              </w:rPr>
              <w:fldChar w:fldCharType="end"/>
            </w:r>
          </w:hyperlink>
        </w:p>
        <w:p w14:paraId="0A4FC033" w14:textId="2C468FB0" w:rsidR="00923DC0" w:rsidRDefault="00923DC0">
          <w:r>
            <w:rPr>
              <w:b/>
              <w:bCs/>
              <w:noProof/>
            </w:rPr>
            <w:fldChar w:fldCharType="end"/>
          </w:r>
        </w:p>
      </w:sdtContent>
    </w:sdt>
    <w:p w14:paraId="59CA564A" w14:textId="77777777" w:rsidR="00E13AE5" w:rsidRPr="00666CCE" w:rsidRDefault="00E13AE5" w:rsidP="00D86BB2">
      <w:pPr>
        <w:jc w:val="center"/>
        <w:rPr>
          <w:rFonts w:asciiTheme="minorHAnsi" w:hAnsiTheme="minorHAnsi" w:cstheme="minorHAnsi"/>
          <w:b/>
          <w:sz w:val="28"/>
          <w:szCs w:val="28"/>
        </w:rPr>
      </w:pPr>
    </w:p>
    <w:p w14:paraId="6F94B72C" w14:textId="77777777" w:rsidR="00D86BB2" w:rsidRPr="00666CCE" w:rsidRDefault="00D86BB2" w:rsidP="00975BFC">
      <w:pPr>
        <w:tabs>
          <w:tab w:val="left" w:pos="270"/>
          <w:tab w:val="left" w:pos="630"/>
          <w:tab w:val="right" w:leader="dot" w:pos="9180"/>
        </w:tabs>
        <w:rPr>
          <w:rFonts w:asciiTheme="minorHAnsi" w:hAnsiTheme="minorHAnsi" w:cstheme="minorHAnsi"/>
        </w:rPr>
      </w:pPr>
    </w:p>
    <w:p w14:paraId="2BBD4BF6" w14:textId="77777777" w:rsidR="0038137B" w:rsidRDefault="0038137B" w:rsidP="0038137B">
      <w:pPr>
        <w:tabs>
          <w:tab w:val="left" w:pos="540"/>
        </w:tabs>
        <w:spacing w:after="200" w:line="276" w:lineRule="auto"/>
        <w:rPr>
          <w:rFonts w:ascii="Times New Roman" w:hAnsi="Times New Roman"/>
          <w:b/>
          <w:sz w:val="28"/>
        </w:rPr>
      </w:pPr>
    </w:p>
    <w:p w14:paraId="682259E2" w14:textId="31BEBD9B" w:rsidR="0038137B" w:rsidRPr="005D54BB" w:rsidRDefault="005D54BB" w:rsidP="005D54BB">
      <w:pPr>
        <w:sectPr w:rsidR="0038137B" w:rsidRPr="005D54BB" w:rsidSect="00E13AE5">
          <w:headerReference w:type="default" r:id="rId33"/>
          <w:footerReference w:type="default" r:id="rId34"/>
          <w:headerReference w:type="first" r:id="rId35"/>
          <w:footerReference w:type="first" r:id="rId36"/>
          <w:pgSz w:w="12240" w:h="15840"/>
          <w:pgMar w:top="1440" w:right="1440" w:bottom="1440" w:left="1440" w:header="720" w:footer="720" w:gutter="0"/>
          <w:pgNumType w:start="0"/>
          <w:cols w:space="720"/>
          <w:titlePg/>
          <w:docGrid w:linePitch="360"/>
        </w:sectPr>
      </w:pPr>
      <w:r w:rsidRPr="005D54BB">
        <w:lastRenderedPageBreak/>
        <w:t>Intentionally Blank</w:t>
      </w:r>
    </w:p>
    <w:p w14:paraId="22F00896" w14:textId="77777777" w:rsidR="0038137B" w:rsidRPr="00666CCE" w:rsidRDefault="00D86BB2" w:rsidP="00D30FA0">
      <w:pPr>
        <w:pStyle w:val="Heading1"/>
        <w:rPr>
          <w:rFonts w:asciiTheme="minorHAnsi" w:hAnsiTheme="minorHAnsi" w:cstheme="minorHAnsi"/>
        </w:rPr>
      </w:pPr>
      <w:bookmarkStart w:id="3" w:name="_Toc213772348"/>
      <w:r w:rsidRPr="00666CCE">
        <w:rPr>
          <w:rFonts w:asciiTheme="minorHAnsi" w:hAnsiTheme="minorHAnsi" w:cstheme="minorHAnsi"/>
        </w:rPr>
        <w:lastRenderedPageBreak/>
        <w:t xml:space="preserve">1. </w:t>
      </w:r>
      <w:r w:rsidR="0038137B" w:rsidRPr="00666CCE">
        <w:rPr>
          <w:rFonts w:asciiTheme="minorHAnsi" w:hAnsiTheme="minorHAnsi" w:cstheme="minorHAnsi"/>
        </w:rPr>
        <w:t>Scientific / Technical / Management Plan</w:t>
      </w:r>
      <w:bookmarkEnd w:id="3"/>
      <w:r w:rsidR="0038137B" w:rsidRPr="00666CCE">
        <w:rPr>
          <w:rFonts w:asciiTheme="minorHAnsi" w:hAnsiTheme="minorHAnsi" w:cstheme="minorHAnsi"/>
        </w:rPr>
        <w:t xml:space="preserve"> </w:t>
      </w:r>
    </w:p>
    <w:p w14:paraId="568D5BC0" w14:textId="77777777" w:rsidR="0038137B" w:rsidRPr="00666CCE" w:rsidRDefault="0038137B" w:rsidP="00A2146E">
      <w:pPr>
        <w:pStyle w:val="Default"/>
        <w:rPr>
          <w:rFonts w:asciiTheme="minorHAnsi" w:hAnsiTheme="minorHAnsi" w:cstheme="minorHAnsi"/>
          <w:b/>
          <w:bCs/>
          <w:sz w:val="20"/>
        </w:rPr>
      </w:pPr>
      <w:r w:rsidRPr="00666CCE">
        <w:rPr>
          <w:rFonts w:asciiTheme="minorHAnsi" w:hAnsiTheme="minorHAnsi" w:cstheme="minorHAnsi"/>
          <w:b/>
          <w:bCs/>
          <w:sz w:val="20"/>
        </w:rPr>
        <w:t xml:space="preserve">[Section 1 is not to exceed </w:t>
      </w:r>
      <w:r w:rsidRPr="00462CAB">
        <w:rPr>
          <w:rFonts w:asciiTheme="minorHAnsi" w:hAnsiTheme="minorHAnsi" w:cstheme="minorHAnsi"/>
          <w:b/>
          <w:bCs/>
          <w:sz w:val="20"/>
        </w:rPr>
        <w:t>14</w:t>
      </w:r>
      <w:r w:rsidRPr="00666CCE">
        <w:rPr>
          <w:rFonts w:asciiTheme="minorHAnsi" w:hAnsiTheme="minorHAnsi" w:cstheme="minorHAnsi"/>
          <w:b/>
          <w:bCs/>
          <w:sz w:val="20"/>
        </w:rPr>
        <w:t xml:space="preserve"> pages, including all illustrations, tables, and figures]</w:t>
      </w:r>
    </w:p>
    <w:p w14:paraId="0BDC2C0E" w14:textId="77777777" w:rsidR="00D86BB2" w:rsidRPr="00666CCE" w:rsidRDefault="00D86BB2" w:rsidP="00A2146E">
      <w:pPr>
        <w:rPr>
          <w:rFonts w:asciiTheme="minorHAnsi" w:hAnsiTheme="minorHAnsi" w:cstheme="minorHAnsi"/>
          <w:b/>
        </w:rPr>
      </w:pPr>
    </w:p>
    <w:p w14:paraId="2195D369" w14:textId="4EA9972D" w:rsidR="00D86BB2" w:rsidRPr="00666CCE" w:rsidRDefault="00676F0E" w:rsidP="00D30FA0">
      <w:pPr>
        <w:pStyle w:val="Heading2"/>
        <w:rPr>
          <w:rFonts w:asciiTheme="minorHAnsi" w:hAnsiTheme="minorHAnsi" w:cstheme="minorHAnsi"/>
          <w:sz w:val="26"/>
          <w:szCs w:val="26"/>
        </w:rPr>
      </w:pPr>
      <w:bookmarkStart w:id="4" w:name="_Toc213772349"/>
      <w:r w:rsidRPr="00666CCE">
        <w:rPr>
          <w:rFonts w:asciiTheme="minorHAnsi" w:hAnsiTheme="minorHAnsi" w:cstheme="minorHAnsi"/>
          <w:sz w:val="26"/>
          <w:szCs w:val="26"/>
        </w:rPr>
        <w:t xml:space="preserve">1.1 </w:t>
      </w:r>
      <w:r w:rsidR="00D86BB2" w:rsidRPr="00666CCE">
        <w:rPr>
          <w:rFonts w:asciiTheme="minorHAnsi" w:hAnsiTheme="minorHAnsi" w:cstheme="minorHAnsi"/>
          <w:sz w:val="26"/>
          <w:szCs w:val="26"/>
        </w:rPr>
        <w:t xml:space="preserve">Project </w:t>
      </w:r>
      <w:r w:rsidR="0038137B" w:rsidRPr="00666CCE">
        <w:rPr>
          <w:rFonts w:asciiTheme="minorHAnsi" w:hAnsiTheme="minorHAnsi" w:cstheme="minorHAnsi"/>
          <w:sz w:val="26"/>
          <w:szCs w:val="26"/>
        </w:rPr>
        <w:t>Overview</w:t>
      </w:r>
      <w:bookmarkEnd w:id="4"/>
      <w:r w:rsidR="0038137B" w:rsidRPr="00666CCE">
        <w:rPr>
          <w:rFonts w:asciiTheme="minorHAnsi" w:hAnsiTheme="minorHAnsi" w:cstheme="minorHAnsi"/>
          <w:sz w:val="26"/>
          <w:szCs w:val="26"/>
        </w:rPr>
        <w:t xml:space="preserve"> </w:t>
      </w:r>
    </w:p>
    <w:p w14:paraId="39E17D8E" w14:textId="103462DA" w:rsidR="0038137B" w:rsidRPr="00666CCE" w:rsidRDefault="0038137B" w:rsidP="00A2146E">
      <w:pPr>
        <w:tabs>
          <w:tab w:val="left" w:pos="540"/>
        </w:tabs>
        <w:rPr>
          <w:rFonts w:asciiTheme="minorHAnsi" w:hAnsiTheme="minorHAnsi" w:cstheme="minorHAnsi"/>
          <w:color w:val="000000"/>
          <w:szCs w:val="24"/>
        </w:rPr>
      </w:pPr>
      <w:r w:rsidRPr="00666CCE">
        <w:rPr>
          <w:rFonts w:asciiTheme="minorHAnsi" w:hAnsiTheme="minorHAnsi" w:cstheme="minorHAnsi"/>
          <w:color w:val="000000"/>
          <w:szCs w:val="24"/>
        </w:rPr>
        <w:t xml:space="preserve">Include a summary of the overall project, a description of the relevance of this project to NASA and the State of Louisiana, and list the major research tasks, project goals, objectives, and team structure. </w:t>
      </w:r>
    </w:p>
    <w:p w14:paraId="44C0ECE8" w14:textId="77777777" w:rsidR="007A5C54" w:rsidRPr="00666CCE" w:rsidRDefault="007A5C54" w:rsidP="00A2146E">
      <w:pPr>
        <w:tabs>
          <w:tab w:val="left" w:pos="540"/>
        </w:tabs>
        <w:rPr>
          <w:rFonts w:asciiTheme="minorHAnsi" w:hAnsiTheme="minorHAnsi" w:cstheme="minorHAnsi"/>
          <w:color w:val="000000"/>
          <w:szCs w:val="24"/>
        </w:rPr>
      </w:pPr>
    </w:p>
    <w:p w14:paraId="0A1093C5" w14:textId="59C1417C" w:rsidR="007A5C54" w:rsidRPr="00666CCE" w:rsidRDefault="007A5C54" w:rsidP="00D30FA0">
      <w:pPr>
        <w:pStyle w:val="Heading2"/>
        <w:rPr>
          <w:rFonts w:asciiTheme="minorHAnsi" w:hAnsiTheme="minorHAnsi" w:cstheme="minorHAnsi"/>
          <w:sz w:val="26"/>
          <w:szCs w:val="26"/>
        </w:rPr>
      </w:pPr>
      <w:bookmarkStart w:id="5" w:name="_Toc213772350"/>
      <w:r w:rsidRPr="00666CCE">
        <w:rPr>
          <w:rFonts w:asciiTheme="minorHAnsi" w:hAnsiTheme="minorHAnsi" w:cstheme="minorHAnsi"/>
          <w:sz w:val="26"/>
          <w:szCs w:val="26"/>
        </w:rPr>
        <w:t>1.2 Project Purpose</w:t>
      </w:r>
      <w:bookmarkEnd w:id="5"/>
    </w:p>
    <w:p w14:paraId="4C9BA4DD" w14:textId="037CC2CA" w:rsidR="007A5C54" w:rsidRPr="00666CCE" w:rsidRDefault="007A5C54" w:rsidP="00A2146E">
      <w:pPr>
        <w:tabs>
          <w:tab w:val="left" w:pos="540"/>
        </w:tabs>
        <w:rPr>
          <w:rFonts w:asciiTheme="minorHAnsi" w:hAnsiTheme="minorHAnsi" w:cstheme="minorHAnsi"/>
          <w:color w:val="000000"/>
          <w:szCs w:val="24"/>
        </w:rPr>
      </w:pPr>
      <w:r w:rsidRPr="00666CCE">
        <w:rPr>
          <w:rFonts w:asciiTheme="minorHAnsi" w:hAnsiTheme="minorHAnsi" w:cstheme="minorHAnsi"/>
          <w:color w:val="000000"/>
          <w:szCs w:val="24"/>
        </w:rPr>
        <w:t xml:space="preserve">Describe how the proposed research activities will make significant contributions to the strategic research and technology development priorities of one or more of the NASA Mission Directorates or Centers and will contribute to the overall research infrastructure, science and technology capabilities, higher education, and economic development of the State of Louisiana. Include alignment with the </w:t>
      </w:r>
      <w:hyperlink r:id="rId37" w:history="1">
        <w:r w:rsidRPr="00F27F36">
          <w:rPr>
            <w:rStyle w:val="Hyperlink"/>
            <w:rFonts w:asciiTheme="minorHAnsi" w:hAnsiTheme="minorHAnsi" w:cstheme="minorHAnsi"/>
            <w:szCs w:val="24"/>
          </w:rPr>
          <w:t>20</w:t>
        </w:r>
        <w:r w:rsidR="00F27F36" w:rsidRPr="00F27F36">
          <w:rPr>
            <w:rStyle w:val="Hyperlink"/>
            <w:rFonts w:asciiTheme="minorHAnsi" w:hAnsiTheme="minorHAnsi" w:cstheme="minorHAnsi"/>
            <w:szCs w:val="24"/>
          </w:rPr>
          <w:t>22</w:t>
        </w:r>
        <w:r w:rsidRPr="00F27F36">
          <w:rPr>
            <w:rStyle w:val="Hyperlink"/>
            <w:rFonts w:asciiTheme="minorHAnsi" w:hAnsiTheme="minorHAnsi" w:cstheme="minorHAnsi"/>
            <w:szCs w:val="24"/>
          </w:rPr>
          <w:t xml:space="preserve"> NASA Strategic Plan</w:t>
        </w:r>
      </w:hyperlink>
      <w:r w:rsidRPr="00666CCE">
        <w:rPr>
          <w:rFonts w:asciiTheme="minorHAnsi" w:hAnsiTheme="minorHAnsi" w:cstheme="minorHAnsi"/>
          <w:color w:val="000000"/>
          <w:szCs w:val="24"/>
        </w:rPr>
        <w:t>, as well as any additional Agency or federal/state government policy documents that this work aligns with.</w:t>
      </w:r>
    </w:p>
    <w:p w14:paraId="31FD3477" w14:textId="77777777" w:rsidR="0038137B" w:rsidRPr="00666CCE" w:rsidRDefault="0038137B" w:rsidP="00A2146E">
      <w:pPr>
        <w:tabs>
          <w:tab w:val="left" w:pos="540"/>
        </w:tabs>
        <w:rPr>
          <w:rFonts w:asciiTheme="minorHAnsi" w:hAnsiTheme="minorHAnsi" w:cstheme="minorHAnsi"/>
          <w:color w:val="000000"/>
          <w:szCs w:val="24"/>
        </w:rPr>
      </w:pPr>
    </w:p>
    <w:p w14:paraId="057260F3" w14:textId="01A85F9D" w:rsidR="00547BA6" w:rsidRPr="00666CCE" w:rsidRDefault="00547BA6" w:rsidP="00A2146E">
      <w:pPr>
        <w:tabs>
          <w:tab w:val="left" w:pos="540"/>
        </w:tabs>
        <w:rPr>
          <w:rFonts w:asciiTheme="minorHAnsi" w:hAnsiTheme="minorHAnsi" w:cstheme="minorHAnsi"/>
          <w:szCs w:val="24"/>
        </w:rPr>
      </w:pPr>
      <w:r w:rsidRPr="00666CCE">
        <w:rPr>
          <w:rFonts w:asciiTheme="minorHAnsi" w:hAnsiTheme="minorHAnsi" w:cstheme="minorHAnsi"/>
          <w:b/>
          <w:szCs w:val="24"/>
        </w:rPr>
        <w:t>1.</w:t>
      </w:r>
      <w:r w:rsidR="007A5C54" w:rsidRPr="00666CCE">
        <w:rPr>
          <w:rFonts w:asciiTheme="minorHAnsi" w:hAnsiTheme="minorHAnsi" w:cstheme="minorHAnsi"/>
          <w:b/>
          <w:szCs w:val="24"/>
        </w:rPr>
        <w:t>2</w:t>
      </w:r>
      <w:r w:rsidRPr="00666CCE">
        <w:rPr>
          <w:rFonts w:asciiTheme="minorHAnsi" w:hAnsiTheme="minorHAnsi" w:cstheme="minorHAnsi"/>
          <w:b/>
          <w:szCs w:val="24"/>
        </w:rPr>
        <w:t>.1 Relevance to NASA</w:t>
      </w:r>
    </w:p>
    <w:p w14:paraId="53359803" w14:textId="08CFA8AB" w:rsidR="00DB1F9E" w:rsidRPr="00666CCE" w:rsidRDefault="00DB1F9E" w:rsidP="00A2146E">
      <w:pPr>
        <w:pStyle w:val="Default"/>
        <w:spacing w:after="120" w:line="276" w:lineRule="auto"/>
        <w:rPr>
          <w:rFonts w:asciiTheme="minorHAnsi" w:hAnsiTheme="minorHAnsi" w:cstheme="minorHAnsi"/>
        </w:rPr>
      </w:pPr>
      <w:r w:rsidRPr="00666CCE">
        <w:rPr>
          <w:rFonts w:asciiTheme="minorHAnsi" w:hAnsiTheme="minorHAnsi" w:cstheme="minorHAnsi"/>
        </w:rPr>
        <w:t xml:space="preserve">Describe how the proposed research activities </w:t>
      </w:r>
      <w:r w:rsidR="00BB52B8">
        <w:rPr>
          <w:rFonts w:asciiTheme="minorHAnsi" w:hAnsiTheme="minorHAnsi" w:cstheme="minorHAnsi"/>
        </w:rPr>
        <w:t xml:space="preserve">align with the Federal Research Priorities identified in the OMB/OSTP Memorandum and </w:t>
      </w:r>
      <w:r w:rsidRPr="00666CCE">
        <w:rPr>
          <w:rFonts w:asciiTheme="minorHAnsi" w:hAnsiTheme="minorHAnsi" w:cstheme="minorHAnsi"/>
        </w:rPr>
        <w:t>will make significant contributions to the strategic research and technology development priorities of one or more of the NASA Mission Directorates</w:t>
      </w:r>
      <w:r w:rsidR="005A069A" w:rsidRPr="00666CCE">
        <w:rPr>
          <w:rFonts w:asciiTheme="minorHAnsi" w:hAnsiTheme="minorHAnsi" w:cstheme="minorHAnsi"/>
        </w:rPr>
        <w:t>,</w:t>
      </w:r>
      <w:r w:rsidRPr="00666CCE">
        <w:rPr>
          <w:rFonts w:asciiTheme="minorHAnsi" w:hAnsiTheme="minorHAnsi" w:cstheme="minorHAnsi"/>
        </w:rPr>
        <w:t xml:space="preserve"> the OCT</w:t>
      </w:r>
      <w:r w:rsidR="005A069A" w:rsidRPr="00666CCE">
        <w:rPr>
          <w:rFonts w:asciiTheme="minorHAnsi" w:hAnsiTheme="minorHAnsi" w:cstheme="minorHAnsi"/>
        </w:rPr>
        <w:t>, and the ten NASA Centers</w:t>
      </w:r>
      <w:r w:rsidR="00D33941" w:rsidRPr="00666CCE">
        <w:rPr>
          <w:rFonts w:asciiTheme="minorHAnsi" w:hAnsiTheme="minorHAnsi" w:cstheme="minorHAnsi"/>
        </w:rPr>
        <w:t>.</w:t>
      </w:r>
      <w:r w:rsidRPr="00666CCE">
        <w:rPr>
          <w:rFonts w:asciiTheme="minorHAnsi" w:hAnsiTheme="minorHAnsi" w:cstheme="minorHAnsi"/>
        </w:rPr>
        <w:t xml:space="preserve"> </w:t>
      </w:r>
    </w:p>
    <w:p w14:paraId="7C8B4410" w14:textId="54355C85" w:rsidR="00547BA6" w:rsidRPr="00666CCE" w:rsidRDefault="00547BA6" w:rsidP="00A2146E">
      <w:pPr>
        <w:tabs>
          <w:tab w:val="left" w:pos="540"/>
        </w:tabs>
        <w:rPr>
          <w:rFonts w:asciiTheme="minorHAnsi" w:hAnsiTheme="minorHAnsi" w:cstheme="minorHAnsi"/>
          <w:b/>
          <w:szCs w:val="24"/>
        </w:rPr>
      </w:pPr>
      <w:r w:rsidRPr="00666CCE">
        <w:rPr>
          <w:rFonts w:asciiTheme="minorHAnsi" w:hAnsiTheme="minorHAnsi" w:cstheme="minorHAnsi"/>
          <w:b/>
          <w:szCs w:val="24"/>
        </w:rPr>
        <w:t>1.</w:t>
      </w:r>
      <w:r w:rsidR="007A5C54" w:rsidRPr="00666CCE">
        <w:rPr>
          <w:rFonts w:asciiTheme="minorHAnsi" w:hAnsiTheme="minorHAnsi" w:cstheme="minorHAnsi"/>
          <w:b/>
          <w:szCs w:val="24"/>
        </w:rPr>
        <w:t>2</w:t>
      </w:r>
      <w:r w:rsidRPr="00666CCE">
        <w:rPr>
          <w:rFonts w:asciiTheme="minorHAnsi" w:hAnsiTheme="minorHAnsi" w:cstheme="minorHAnsi"/>
          <w:b/>
          <w:szCs w:val="24"/>
        </w:rPr>
        <w:t>.2 Relevance to Louisiana</w:t>
      </w:r>
    </w:p>
    <w:p w14:paraId="3984E583" w14:textId="743BA368" w:rsidR="00D33941" w:rsidRPr="00666CCE" w:rsidRDefault="00D33941" w:rsidP="00A2146E">
      <w:pPr>
        <w:pStyle w:val="Default"/>
        <w:spacing w:after="120" w:line="276" w:lineRule="auto"/>
        <w:rPr>
          <w:rFonts w:asciiTheme="minorHAnsi" w:hAnsiTheme="minorHAnsi" w:cstheme="minorHAnsi"/>
        </w:rPr>
      </w:pPr>
      <w:r w:rsidRPr="00666CCE">
        <w:rPr>
          <w:rFonts w:asciiTheme="minorHAnsi" w:hAnsiTheme="minorHAnsi" w:cstheme="minorHAnsi"/>
        </w:rPr>
        <w:t>Describe how the proposed research activities will mak</w:t>
      </w:r>
      <w:r w:rsidR="00DA3624" w:rsidRPr="00666CCE">
        <w:rPr>
          <w:rFonts w:asciiTheme="minorHAnsi" w:hAnsiTheme="minorHAnsi" w:cstheme="minorHAnsi"/>
        </w:rPr>
        <w:t>e significant contributions to</w:t>
      </w:r>
      <w:r w:rsidRPr="00666CCE">
        <w:rPr>
          <w:rFonts w:asciiTheme="minorHAnsi" w:hAnsiTheme="minorHAnsi" w:cstheme="minorHAnsi"/>
        </w:rPr>
        <w:t xml:space="preserve"> the overall research infrastructure, science and technology capabilities, higher education, and economic development of Louisiana. </w:t>
      </w:r>
      <w:r w:rsidR="00B02594" w:rsidRPr="00666CCE">
        <w:rPr>
          <w:rFonts w:asciiTheme="minorHAnsi" w:hAnsiTheme="minorHAnsi" w:cstheme="minorHAnsi"/>
        </w:rPr>
        <w:t xml:space="preserve">Describe partnerships with other campuses, and how their involvement will serve to develop the research infrastructure in our jurisdiction. </w:t>
      </w:r>
      <w:r w:rsidR="00E85AC9">
        <w:rPr>
          <w:rFonts w:asciiTheme="minorHAnsi" w:hAnsiTheme="minorHAnsi" w:cstheme="minorHAnsi"/>
        </w:rPr>
        <w:t>Be sure to reference</w:t>
      </w:r>
      <w:r w:rsidR="00A85B42">
        <w:rPr>
          <w:rFonts w:asciiTheme="minorHAnsi" w:hAnsiTheme="minorHAnsi" w:cstheme="minorHAnsi"/>
        </w:rPr>
        <w:t xml:space="preserve"> Louisiana priorities </w:t>
      </w:r>
      <w:r w:rsidR="00E85AC9">
        <w:rPr>
          <w:rFonts w:asciiTheme="minorHAnsi" w:hAnsiTheme="minorHAnsi" w:cstheme="minorHAnsi"/>
        </w:rPr>
        <w:t xml:space="preserve">identified in </w:t>
      </w:r>
      <w:r w:rsidR="00A85B42">
        <w:rPr>
          <w:rFonts w:asciiTheme="minorHAnsi" w:hAnsiTheme="minorHAnsi" w:cstheme="minorHAnsi"/>
        </w:rPr>
        <w:t>the Louisiana Board of Regents Science &amp; Technology Plan</w:t>
      </w:r>
      <w:r w:rsidR="00E85AC9">
        <w:rPr>
          <w:rFonts w:asciiTheme="minorHAnsi" w:hAnsiTheme="minorHAnsi" w:cstheme="minorHAnsi"/>
        </w:rPr>
        <w:t xml:space="preserve">: </w:t>
      </w:r>
      <w:hyperlink r:id="rId38" w:history="1">
        <w:r w:rsidR="00A85B42" w:rsidRPr="00A85B42">
          <w:rPr>
            <w:rStyle w:val="Hyperlink"/>
            <w:rFonts w:asciiTheme="minorHAnsi" w:hAnsiTheme="minorHAnsi" w:cstheme="minorHAnsi"/>
          </w:rPr>
          <w:t>Fostering Innovation through Research in Science and Technology in Louisiana (FIRST Louisiana</w:t>
        </w:r>
        <w:r w:rsidR="00F075B3">
          <w:rPr>
            <w:rStyle w:val="Hyperlink"/>
            <w:rFonts w:asciiTheme="minorHAnsi" w:hAnsiTheme="minorHAnsi" w:cstheme="minorHAnsi"/>
          </w:rPr>
          <w:t xml:space="preserve"> 2030</w:t>
        </w:r>
        <w:r w:rsidR="00A85B42" w:rsidRPr="00A85B42">
          <w:rPr>
            <w:rStyle w:val="Hyperlink"/>
            <w:rFonts w:asciiTheme="minorHAnsi" w:hAnsiTheme="minorHAnsi" w:cstheme="minorHAnsi"/>
          </w:rPr>
          <w:t>)</w:t>
        </w:r>
      </w:hyperlink>
      <w:r w:rsidR="00A71985">
        <w:rPr>
          <w:rFonts w:asciiTheme="minorHAnsi" w:hAnsiTheme="minorHAnsi" w:cstheme="minorHAnsi"/>
        </w:rPr>
        <w:t>.</w:t>
      </w:r>
    </w:p>
    <w:p w14:paraId="7448F1D0" w14:textId="7D60E2F0" w:rsidR="00547BA6" w:rsidRPr="00666CCE" w:rsidRDefault="00547BA6" w:rsidP="00D30FA0">
      <w:pPr>
        <w:pStyle w:val="Heading2"/>
        <w:rPr>
          <w:rFonts w:asciiTheme="minorHAnsi" w:hAnsiTheme="minorHAnsi" w:cstheme="minorHAnsi"/>
          <w:sz w:val="26"/>
          <w:szCs w:val="26"/>
        </w:rPr>
      </w:pPr>
      <w:bookmarkStart w:id="6" w:name="_Toc213772351"/>
      <w:r w:rsidRPr="00666CCE">
        <w:rPr>
          <w:rFonts w:asciiTheme="minorHAnsi" w:hAnsiTheme="minorHAnsi" w:cstheme="minorHAnsi"/>
          <w:sz w:val="26"/>
          <w:szCs w:val="26"/>
        </w:rPr>
        <w:t>1.</w:t>
      </w:r>
      <w:r w:rsidR="007A5C54" w:rsidRPr="00666CCE">
        <w:rPr>
          <w:rFonts w:asciiTheme="minorHAnsi" w:hAnsiTheme="minorHAnsi" w:cstheme="minorHAnsi"/>
          <w:sz w:val="26"/>
          <w:szCs w:val="26"/>
        </w:rPr>
        <w:t>3</w:t>
      </w:r>
      <w:r w:rsidRPr="00666CCE">
        <w:rPr>
          <w:rFonts w:asciiTheme="minorHAnsi" w:hAnsiTheme="minorHAnsi" w:cstheme="minorHAnsi"/>
          <w:sz w:val="26"/>
          <w:szCs w:val="26"/>
        </w:rPr>
        <w:t xml:space="preserve"> Goals and Objectives</w:t>
      </w:r>
      <w:bookmarkEnd w:id="6"/>
      <w:r w:rsidRPr="00666CCE">
        <w:rPr>
          <w:rFonts w:asciiTheme="minorHAnsi" w:hAnsiTheme="minorHAnsi" w:cstheme="minorHAnsi"/>
          <w:sz w:val="26"/>
          <w:szCs w:val="26"/>
        </w:rPr>
        <w:t xml:space="preserve"> </w:t>
      </w:r>
      <w:r w:rsidRPr="00666CCE">
        <w:rPr>
          <w:rFonts w:asciiTheme="minorHAnsi" w:hAnsiTheme="minorHAnsi" w:cstheme="minorHAnsi"/>
          <w:sz w:val="26"/>
          <w:szCs w:val="26"/>
        </w:rPr>
        <w:tab/>
      </w:r>
    </w:p>
    <w:p w14:paraId="59008131" w14:textId="6907A4D7" w:rsidR="00DB1F9E" w:rsidRPr="00666CCE" w:rsidRDefault="007A5C54" w:rsidP="00A2146E">
      <w:pPr>
        <w:pStyle w:val="Default"/>
        <w:spacing w:after="120" w:line="276" w:lineRule="auto"/>
        <w:rPr>
          <w:rFonts w:asciiTheme="minorHAnsi" w:hAnsiTheme="minorHAnsi" w:cstheme="minorHAnsi"/>
        </w:rPr>
      </w:pPr>
      <w:r w:rsidRPr="00666CCE">
        <w:rPr>
          <w:rFonts w:asciiTheme="minorHAnsi" w:hAnsiTheme="minorHAnsi" w:cstheme="minorHAnsi"/>
        </w:rPr>
        <w:t>Clearly state goals and objectives for the proposed effort and provide a rationale for the research plan that will be used to achieve them.</w:t>
      </w:r>
    </w:p>
    <w:p w14:paraId="6BBF194F" w14:textId="45A9897F" w:rsidR="00547BA6" w:rsidRPr="00666CCE" w:rsidRDefault="00547BA6" w:rsidP="00D30FA0">
      <w:pPr>
        <w:pStyle w:val="Heading2"/>
        <w:rPr>
          <w:rFonts w:asciiTheme="minorHAnsi" w:hAnsiTheme="minorHAnsi" w:cstheme="minorHAnsi"/>
          <w:sz w:val="26"/>
          <w:szCs w:val="26"/>
        </w:rPr>
      </w:pPr>
      <w:bookmarkStart w:id="7" w:name="_Toc213772352"/>
      <w:r w:rsidRPr="00666CCE">
        <w:rPr>
          <w:rFonts w:asciiTheme="minorHAnsi" w:hAnsiTheme="minorHAnsi" w:cstheme="minorHAnsi"/>
          <w:sz w:val="26"/>
          <w:szCs w:val="26"/>
        </w:rPr>
        <w:t>1.</w:t>
      </w:r>
      <w:r w:rsidR="007A5C54" w:rsidRPr="00666CCE">
        <w:rPr>
          <w:rFonts w:asciiTheme="minorHAnsi" w:hAnsiTheme="minorHAnsi" w:cstheme="minorHAnsi"/>
          <w:sz w:val="26"/>
          <w:szCs w:val="26"/>
        </w:rPr>
        <w:t>4</w:t>
      </w:r>
      <w:r w:rsidRPr="00666CCE">
        <w:rPr>
          <w:rFonts w:asciiTheme="minorHAnsi" w:hAnsiTheme="minorHAnsi" w:cstheme="minorHAnsi"/>
          <w:sz w:val="26"/>
          <w:szCs w:val="26"/>
        </w:rPr>
        <w:t xml:space="preserve"> Project Content</w:t>
      </w:r>
      <w:bookmarkEnd w:id="7"/>
    </w:p>
    <w:p w14:paraId="2339BD03" w14:textId="77777777" w:rsidR="007A5C54" w:rsidRPr="00666CCE" w:rsidRDefault="007A5C54" w:rsidP="00A2146E">
      <w:pPr>
        <w:pStyle w:val="Default"/>
        <w:spacing w:after="120" w:line="276" w:lineRule="auto"/>
        <w:rPr>
          <w:rFonts w:asciiTheme="minorHAnsi" w:hAnsiTheme="minorHAnsi" w:cstheme="minorHAnsi"/>
        </w:rPr>
      </w:pPr>
      <w:r w:rsidRPr="00666CCE">
        <w:rPr>
          <w:rFonts w:asciiTheme="minorHAnsi" w:hAnsiTheme="minorHAnsi" w:cstheme="minorHAnsi"/>
        </w:rPr>
        <w:t xml:space="preserve">Clearly describe the proposed effort and how the goals and objectives will be achieved. Provide an overview of the science background and ongoing work in this area. Detail the gaps in knowledge and the questions to be answered by your project. </w:t>
      </w:r>
    </w:p>
    <w:p w14:paraId="6F49C7EC" w14:textId="633E2A48" w:rsidR="00DB1F9E" w:rsidRPr="00666CCE" w:rsidRDefault="007A5C54" w:rsidP="00A2146E">
      <w:pPr>
        <w:pStyle w:val="Default"/>
        <w:spacing w:after="120" w:line="276" w:lineRule="auto"/>
        <w:rPr>
          <w:rFonts w:asciiTheme="minorHAnsi" w:hAnsiTheme="minorHAnsi" w:cstheme="minorHAnsi"/>
        </w:rPr>
      </w:pPr>
      <w:r w:rsidRPr="00666CCE">
        <w:rPr>
          <w:rFonts w:asciiTheme="minorHAnsi" w:hAnsiTheme="minorHAnsi" w:cstheme="minorHAnsi"/>
        </w:rPr>
        <w:lastRenderedPageBreak/>
        <w:t>Follow with a detailed research plan which includes all major tasks and subtasks</w:t>
      </w:r>
      <w:r w:rsidR="00E85AC9">
        <w:rPr>
          <w:rFonts w:asciiTheme="minorHAnsi" w:hAnsiTheme="minorHAnsi" w:cstheme="minorHAnsi"/>
        </w:rPr>
        <w:t>,</w:t>
      </w:r>
      <w:r w:rsidRPr="00666CCE">
        <w:rPr>
          <w:rFonts w:asciiTheme="minorHAnsi" w:hAnsiTheme="minorHAnsi" w:cstheme="minorHAnsi"/>
        </w:rPr>
        <w:t xml:space="preserve"> and </w:t>
      </w:r>
      <w:r w:rsidR="00E85AC9">
        <w:rPr>
          <w:rFonts w:asciiTheme="minorHAnsi" w:hAnsiTheme="minorHAnsi" w:cstheme="minorHAnsi"/>
        </w:rPr>
        <w:t xml:space="preserve">which </w:t>
      </w:r>
      <w:r w:rsidRPr="00666CCE">
        <w:rPr>
          <w:rFonts w:asciiTheme="minorHAnsi" w:hAnsiTheme="minorHAnsi" w:cstheme="minorHAnsi"/>
        </w:rPr>
        <w:t xml:space="preserve">clearly identifies the members of the project team working each task. </w:t>
      </w:r>
      <w:r w:rsidR="00DB1F9E" w:rsidRPr="00666CCE">
        <w:rPr>
          <w:rFonts w:asciiTheme="minorHAnsi" w:hAnsiTheme="minorHAnsi" w:cstheme="minorHAnsi"/>
          <w:i/>
        </w:rPr>
        <w:t>Please note, when preparing a proposal that involves the use of human subjects, animals, hazardous materials, select agents, and/or recombinant DNA, the proposers will need to address applicable complianc</w:t>
      </w:r>
      <w:r w:rsidR="005A069A" w:rsidRPr="00666CCE">
        <w:rPr>
          <w:rFonts w:asciiTheme="minorHAnsi" w:hAnsiTheme="minorHAnsi" w:cstheme="minorHAnsi"/>
          <w:i/>
        </w:rPr>
        <w:t>e issues for the pre-proposal. Not addressing these issues in your description, including obtaining approval</w:t>
      </w:r>
      <w:r w:rsidR="00DB1F9E" w:rsidRPr="00666CCE">
        <w:rPr>
          <w:rFonts w:asciiTheme="minorHAnsi" w:hAnsiTheme="minorHAnsi" w:cstheme="minorHAnsi"/>
          <w:i/>
        </w:rPr>
        <w:t xml:space="preserve"> </w:t>
      </w:r>
      <w:r w:rsidR="005A069A" w:rsidRPr="00666CCE">
        <w:rPr>
          <w:rFonts w:asciiTheme="minorHAnsi" w:hAnsiTheme="minorHAnsi" w:cstheme="minorHAnsi"/>
          <w:i/>
        </w:rPr>
        <w:t>from relevant committees, will preclude any review of your submission.</w:t>
      </w:r>
    </w:p>
    <w:p w14:paraId="72FCF534" w14:textId="3187FB87" w:rsidR="00547BA6" w:rsidRPr="00666CCE" w:rsidRDefault="00547BA6" w:rsidP="00D30FA0">
      <w:pPr>
        <w:pStyle w:val="Heading2"/>
        <w:rPr>
          <w:rFonts w:asciiTheme="minorHAnsi" w:hAnsiTheme="minorHAnsi" w:cstheme="minorHAnsi"/>
          <w:sz w:val="26"/>
          <w:szCs w:val="26"/>
        </w:rPr>
      </w:pPr>
      <w:bookmarkStart w:id="8" w:name="_Toc213772353"/>
      <w:r w:rsidRPr="00666CCE">
        <w:rPr>
          <w:rFonts w:asciiTheme="minorHAnsi" w:hAnsiTheme="minorHAnsi" w:cstheme="minorHAnsi"/>
          <w:sz w:val="26"/>
          <w:szCs w:val="26"/>
        </w:rPr>
        <w:t>1.</w:t>
      </w:r>
      <w:r w:rsidR="007A5C54" w:rsidRPr="00666CCE">
        <w:rPr>
          <w:rFonts w:asciiTheme="minorHAnsi" w:hAnsiTheme="minorHAnsi" w:cstheme="minorHAnsi"/>
          <w:sz w:val="26"/>
          <w:szCs w:val="26"/>
        </w:rPr>
        <w:t>5</w:t>
      </w:r>
      <w:r w:rsidRPr="00666CCE">
        <w:rPr>
          <w:rFonts w:asciiTheme="minorHAnsi" w:hAnsiTheme="minorHAnsi" w:cstheme="minorHAnsi"/>
          <w:sz w:val="26"/>
          <w:szCs w:val="26"/>
        </w:rPr>
        <w:t xml:space="preserve"> Anticipated Results</w:t>
      </w:r>
      <w:bookmarkEnd w:id="8"/>
    </w:p>
    <w:p w14:paraId="286A7AA4" w14:textId="77777777" w:rsidR="00E17616" w:rsidRPr="00666CCE" w:rsidRDefault="00547BA6" w:rsidP="00A2146E">
      <w:pPr>
        <w:pStyle w:val="Default"/>
        <w:spacing w:after="200" w:line="276" w:lineRule="auto"/>
        <w:rPr>
          <w:rFonts w:asciiTheme="minorHAnsi" w:hAnsiTheme="minorHAnsi" w:cstheme="minorHAnsi"/>
        </w:rPr>
      </w:pPr>
      <w:r w:rsidRPr="00666CCE">
        <w:rPr>
          <w:rFonts w:asciiTheme="minorHAnsi" w:hAnsiTheme="minorHAnsi" w:cstheme="minorHAnsi"/>
        </w:rPr>
        <w:t xml:space="preserve">Clearly describe the anticipated results </w:t>
      </w:r>
      <w:proofErr w:type="gramStart"/>
      <w:r w:rsidRPr="00666CCE">
        <w:rPr>
          <w:rFonts w:asciiTheme="minorHAnsi" w:hAnsiTheme="minorHAnsi" w:cstheme="minorHAnsi"/>
        </w:rPr>
        <w:t>for</w:t>
      </w:r>
      <w:proofErr w:type="gramEnd"/>
      <w:r w:rsidRPr="00666CCE">
        <w:rPr>
          <w:rFonts w:asciiTheme="minorHAnsi" w:hAnsiTheme="minorHAnsi" w:cstheme="minorHAnsi"/>
        </w:rPr>
        <w:t xml:space="preserve"> the proposed effort.</w:t>
      </w:r>
    </w:p>
    <w:p w14:paraId="64769590" w14:textId="345B2A17" w:rsidR="00547BA6" w:rsidRPr="00666CCE" w:rsidRDefault="00547BA6" w:rsidP="00D30FA0">
      <w:pPr>
        <w:pStyle w:val="Heading2"/>
        <w:rPr>
          <w:rFonts w:asciiTheme="minorHAnsi" w:hAnsiTheme="minorHAnsi" w:cstheme="minorHAnsi"/>
          <w:sz w:val="26"/>
          <w:szCs w:val="26"/>
        </w:rPr>
      </w:pPr>
      <w:bookmarkStart w:id="9" w:name="_Toc213772354"/>
      <w:r w:rsidRPr="00666CCE">
        <w:rPr>
          <w:rFonts w:asciiTheme="minorHAnsi" w:hAnsiTheme="minorHAnsi" w:cstheme="minorHAnsi"/>
          <w:sz w:val="26"/>
          <w:szCs w:val="26"/>
        </w:rPr>
        <w:t>1.</w:t>
      </w:r>
      <w:r w:rsidR="007A5C54" w:rsidRPr="00666CCE">
        <w:rPr>
          <w:rFonts w:asciiTheme="minorHAnsi" w:hAnsiTheme="minorHAnsi" w:cstheme="minorHAnsi"/>
          <w:sz w:val="26"/>
          <w:szCs w:val="26"/>
        </w:rPr>
        <w:t>6</w:t>
      </w:r>
      <w:r w:rsidRPr="00666CCE">
        <w:rPr>
          <w:rFonts w:asciiTheme="minorHAnsi" w:hAnsiTheme="minorHAnsi" w:cstheme="minorHAnsi"/>
          <w:sz w:val="26"/>
          <w:szCs w:val="26"/>
        </w:rPr>
        <w:t xml:space="preserve"> Project Timeline and Milestones</w:t>
      </w:r>
      <w:bookmarkEnd w:id="9"/>
    </w:p>
    <w:p w14:paraId="58E5017A" w14:textId="0D82CB8F" w:rsidR="00547BA6" w:rsidRPr="00666CCE" w:rsidRDefault="007A5C54" w:rsidP="00A2146E">
      <w:pPr>
        <w:pStyle w:val="Default"/>
        <w:spacing w:after="120" w:line="276" w:lineRule="auto"/>
        <w:rPr>
          <w:rFonts w:asciiTheme="minorHAnsi" w:hAnsiTheme="minorHAnsi" w:cstheme="minorHAnsi"/>
        </w:rPr>
      </w:pPr>
      <w:r w:rsidRPr="00666CCE">
        <w:rPr>
          <w:rFonts w:asciiTheme="minorHAnsi" w:hAnsiTheme="minorHAnsi" w:cstheme="minorHAnsi"/>
        </w:rPr>
        <w:t xml:space="preserve">Include a project timeline table for achieving the stated goals and objectives, including significant milestones. </w:t>
      </w:r>
      <w:r w:rsidR="00547BA6" w:rsidRPr="00666CCE">
        <w:rPr>
          <w:rFonts w:asciiTheme="minorHAnsi" w:hAnsiTheme="minorHAnsi" w:cstheme="minorHAnsi"/>
        </w:rPr>
        <w:t xml:space="preserve">Provide a narrative description of </w:t>
      </w:r>
      <w:r w:rsidR="00F27F36" w:rsidRPr="00666CCE">
        <w:rPr>
          <w:rFonts w:asciiTheme="minorHAnsi" w:hAnsiTheme="minorHAnsi" w:cstheme="minorHAnsi"/>
        </w:rPr>
        <w:t>milestones</w:t>
      </w:r>
      <w:r w:rsidR="00547BA6" w:rsidRPr="00666CCE">
        <w:rPr>
          <w:rFonts w:asciiTheme="minorHAnsi" w:hAnsiTheme="minorHAnsi" w:cstheme="minorHAnsi"/>
        </w:rPr>
        <w:t xml:space="preserve"> planned for each year.</w:t>
      </w:r>
    </w:p>
    <w:p w14:paraId="36075C83" w14:textId="5FB009AF" w:rsidR="00547BA6" w:rsidRPr="00666CCE" w:rsidRDefault="00547BA6" w:rsidP="00D30FA0">
      <w:pPr>
        <w:pStyle w:val="Heading2"/>
        <w:rPr>
          <w:rFonts w:asciiTheme="minorHAnsi" w:hAnsiTheme="minorHAnsi" w:cstheme="minorHAnsi"/>
          <w:sz w:val="26"/>
          <w:szCs w:val="26"/>
        </w:rPr>
      </w:pPr>
      <w:bookmarkStart w:id="10" w:name="_Toc213772355"/>
      <w:r w:rsidRPr="00666CCE">
        <w:rPr>
          <w:rFonts w:asciiTheme="minorHAnsi" w:hAnsiTheme="minorHAnsi" w:cstheme="minorHAnsi"/>
          <w:sz w:val="26"/>
          <w:szCs w:val="26"/>
        </w:rPr>
        <w:t>1.</w:t>
      </w:r>
      <w:r w:rsidR="007A5C54" w:rsidRPr="00666CCE">
        <w:rPr>
          <w:rFonts w:asciiTheme="minorHAnsi" w:hAnsiTheme="minorHAnsi" w:cstheme="minorHAnsi"/>
          <w:sz w:val="26"/>
          <w:szCs w:val="26"/>
        </w:rPr>
        <w:t>7</w:t>
      </w:r>
      <w:r w:rsidRPr="00666CCE">
        <w:rPr>
          <w:rFonts w:asciiTheme="minorHAnsi" w:hAnsiTheme="minorHAnsi" w:cstheme="minorHAnsi"/>
          <w:sz w:val="26"/>
          <w:szCs w:val="26"/>
        </w:rPr>
        <w:t xml:space="preserve"> Partnerships and Interactions</w:t>
      </w:r>
      <w:bookmarkEnd w:id="10"/>
    </w:p>
    <w:p w14:paraId="19B60305" w14:textId="2EF8B383" w:rsidR="0035401B" w:rsidRPr="00666CCE" w:rsidRDefault="007A5C54" w:rsidP="00A2146E">
      <w:pPr>
        <w:pStyle w:val="Default"/>
        <w:spacing w:after="120" w:line="276" w:lineRule="auto"/>
        <w:rPr>
          <w:rFonts w:asciiTheme="minorHAnsi" w:hAnsiTheme="minorHAnsi" w:cstheme="minorHAnsi"/>
        </w:rPr>
      </w:pPr>
      <w:r w:rsidRPr="00666CCE">
        <w:rPr>
          <w:rFonts w:asciiTheme="minorHAnsi" w:hAnsiTheme="minorHAnsi" w:cstheme="minorHAnsi"/>
        </w:rPr>
        <w:t>Describe any partnerships or cooperative arrangements among academia, government agencies, business and industry, private research foundations, jurisdiction agencies, and local agencies as well as partnerships with minority-serving institutions and the inclusion of faculty and students from underrepresented/underserved groups. Collaborations with NASA researchers and use of NASA facilities should be explicitly referenced here. We strongly encourage the inclusion of additional Louisiana campuses, especially those traditionally not research-intensive, as that will support the goal of infrastructure development across the jurisdiction.</w:t>
      </w:r>
    </w:p>
    <w:p w14:paraId="0F67BC77" w14:textId="684B9209" w:rsidR="0035401B" w:rsidRPr="00923DC0" w:rsidRDefault="0035401B" w:rsidP="00923DC0">
      <w:pPr>
        <w:pStyle w:val="Heading2"/>
        <w:rPr>
          <w:rFonts w:asciiTheme="minorHAnsi" w:hAnsiTheme="minorHAnsi" w:cstheme="minorHAnsi"/>
          <w:sz w:val="26"/>
          <w:szCs w:val="26"/>
        </w:rPr>
      </w:pPr>
      <w:bookmarkStart w:id="11" w:name="_Toc213772356"/>
      <w:r w:rsidRPr="00666CCE">
        <w:rPr>
          <w:rFonts w:asciiTheme="minorHAnsi" w:hAnsiTheme="minorHAnsi" w:cstheme="minorHAnsi"/>
          <w:sz w:val="26"/>
          <w:szCs w:val="26"/>
        </w:rPr>
        <w:t>1.</w:t>
      </w:r>
      <w:r w:rsidR="007A5C54" w:rsidRPr="00666CCE">
        <w:rPr>
          <w:rFonts w:asciiTheme="minorHAnsi" w:hAnsiTheme="minorHAnsi" w:cstheme="minorHAnsi"/>
          <w:sz w:val="26"/>
          <w:szCs w:val="26"/>
        </w:rPr>
        <w:t>8</w:t>
      </w:r>
      <w:r w:rsidRPr="00666CCE">
        <w:rPr>
          <w:rFonts w:asciiTheme="minorHAnsi" w:hAnsiTheme="minorHAnsi" w:cstheme="minorHAnsi"/>
          <w:sz w:val="26"/>
          <w:szCs w:val="26"/>
        </w:rPr>
        <w:t xml:space="preserve"> Sustainability</w:t>
      </w:r>
      <w:bookmarkEnd w:id="11"/>
    </w:p>
    <w:p w14:paraId="5F465C01" w14:textId="160B7432" w:rsidR="00DB1F9E" w:rsidRPr="00666CCE" w:rsidRDefault="00DB1F9E" w:rsidP="00A2146E">
      <w:pPr>
        <w:pStyle w:val="Default"/>
        <w:spacing w:after="120" w:line="276" w:lineRule="auto"/>
        <w:rPr>
          <w:rFonts w:asciiTheme="minorHAnsi" w:hAnsiTheme="minorHAnsi" w:cstheme="minorHAnsi"/>
        </w:rPr>
      </w:pPr>
      <w:r w:rsidRPr="00666CCE">
        <w:rPr>
          <w:rFonts w:asciiTheme="minorHAnsi" w:hAnsiTheme="minorHAnsi" w:cstheme="minorHAnsi"/>
        </w:rPr>
        <w:t xml:space="preserve">Describe how the research capability will be sustained beyond the funding period. There should be a clear plan for sustaining the research beyond NASA EPSCoR funding and for seeking non-EPSCoR funding. Identify potential CAN's, NRA’s, </w:t>
      </w:r>
      <w:r w:rsidR="00E85AC9">
        <w:rPr>
          <w:rFonts w:asciiTheme="minorHAnsi" w:hAnsiTheme="minorHAnsi" w:cstheme="minorHAnsi"/>
        </w:rPr>
        <w:t>NOFO</w:t>
      </w:r>
      <w:r w:rsidR="00E85AC9" w:rsidRPr="00666CCE">
        <w:rPr>
          <w:rFonts w:asciiTheme="minorHAnsi" w:hAnsiTheme="minorHAnsi" w:cstheme="minorHAnsi"/>
        </w:rPr>
        <w:t>’s</w:t>
      </w:r>
      <w:r w:rsidRPr="00666CCE">
        <w:rPr>
          <w:rFonts w:asciiTheme="minorHAnsi" w:hAnsiTheme="minorHAnsi" w:cstheme="minorHAnsi"/>
        </w:rPr>
        <w:t xml:space="preserve">, etc., specifically as examples. </w:t>
      </w:r>
    </w:p>
    <w:p w14:paraId="668EEF89" w14:textId="2ADEFF53" w:rsidR="0035401B" w:rsidRPr="00923DC0" w:rsidRDefault="0035401B" w:rsidP="00923DC0">
      <w:pPr>
        <w:pStyle w:val="Heading2"/>
        <w:rPr>
          <w:rFonts w:asciiTheme="minorHAnsi" w:hAnsiTheme="minorHAnsi" w:cstheme="minorHAnsi"/>
          <w:sz w:val="26"/>
          <w:szCs w:val="26"/>
        </w:rPr>
      </w:pPr>
      <w:bookmarkStart w:id="12" w:name="_Toc363129553"/>
      <w:bookmarkStart w:id="13" w:name="_Toc213772357"/>
      <w:r w:rsidRPr="00666CCE">
        <w:rPr>
          <w:rFonts w:asciiTheme="minorHAnsi" w:hAnsiTheme="minorHAnsi" w:cstheme="minorHAnsi"/>
          <w:sz w:val="26"/>
          <w:szCs w:val="26"/>
        </w:rPr>
        <w:t>1.</w:t>
      </w:r>
      <w:r w:rsidR="007A5C54" w:rsidRPr="00666CCE">
        <w:rPr>
          <w:rFonts w:asciiTheme="minorHAnsi" w:hAnsiTheme="minorHAnsi" w:cstheme="minorHAnsi"/>
          <w:sz w:val="26"/>
          <w:szCs w:val="26"/>
        </w:rPr>
        <w:t>9</w:t>
      </w:r>
      <w:r w:rsidRPr="00666CCE">
        <w:rPr>
          <w:rFonts w:asciiTheme="minorHAnsi" w:hAnsiTheme="minorHAnsi" w:cstheme="minorHAnsi"/>
          <w:sz w:val="26"/>
          <w:szCs w:val="26"/>
        </w:rPr>
        <w:t xml:space="preserve"> Dissemination</w:t>
      </w:r>
      <w:bookmarkEnd w:id="13"/>
    </w:p>
    <w:p w14:paraId="10281AB7" w14:textId="77777777" w:rsidR="00E17616" w:rsidRDefault="0035401B" w:rsidP="00A2146E">
      <w:pPr>
        <w:pStyle w:val="Default"/>
        <w:spacing w:after="120" w:line="276" w:lineRule="auto"/>
        <w:rPr>
          <w:rFonts w:asciiTheme="minorHAnsi" w:hAnsiTheme="minorHAnsi" w:cstheme="minorHAnsi"/>
        </w:rPr>
      </w:pPr>
      <w:r w:rsidRPr="00666CCE">
        <w:rPr>
          <w:rFonts w:asciiTheme="minorHAnsi" w:hAnsiTheme="minorHAnsi" w:cstheme="minorHAnsi"/>
        </w:rPr>
        <w:t xml:space="preserve">Outline the plan for disseminating the results to NASA and the broader community. </w:t>
      </w:r>
    </w:p>
    <w:p w14:paraId="0E994DA0" w14:textId="77777777" w:rsidR="00DD7F71" w:rsidRDefault="00DD7F71" w:rsidP="00A71985">
      <w:pPr>
        <w:pStyle w:val="Default"/>
        <w:spacing w:after="120" w:line="276" w:lineRule="auto"/>
        <w:rPr>
          <w:rFonts w:asciiTheme="minorHAnsi" w:hAnsiTheme="minorHAnsi" w:cstheme="minorHAnsi"/>
        </w:rPr>
      </w:pPr>
      <w:bookmarkStart w:id="14" w:name="_Hlk134441978"/>
    </w:p>
    <w:p w14:paraId="36B71EFA" w14:textId="41F89404" w:rsidR="00E17616" w:rsidRPr="00A71985" w:rsidRDefault="00923DC0" w:rsidP="00A71985">
      <w:pPr>
        <w:pStyle w:val="Default"/>
        <w:spacing w:after="120" w:line="276" w:lineRule="auto"/>
        <w:rPr>
          <w:rFonts w:asciiTheme="minorHAnsi" w:hAnsiTheme="minorHAnsi" w:cstheme="minorHAnsi"/>
        </w:rPr>
      </w:pPr>
      <w:r w:rsidRPr="005D54BB">
        <w:rPr>
          <w:rFonts w:asciiTheme="minorHAnsi" w:hAnsiTheme="minorHAnsi" w:cstheme="minorHAnsi"/>
        </w:rPr>
        <w:t xml:space="preserve">Include this </w:t>
      </w:r>
      <w:r w:rsidR="00E85AC9" w:rsidRPr="005D54BB">
        <w:rPr>
          <w:rFonts w:asciiTheme="minorHAnsi" w:hAnsiTheme="minorHAnsi" w:cstheme="minorHAnsi"/>
        </w:rPr>
        <w:t>statement</w:t>
      </w:r>
      <w:r w:rsidR="00E85AC9">
        <w:rPr>
          <w:rFonts w:asciiTheme="minorHAnsi" w:hAnsiTheme="minorHAnsi" w:cstheme="minorHAnsi"/>
        </w:rPr>
        <w:t xml:space="preserve"> at the end of section 1 and </w:t>
      </w:r>
      <w:r w:rsidR="00BC35BF">
        <w:rPr>
          <w:rFonts w:asciiTheme="minorHAnsi" w:hAnsiTheme="minorHAnsi" w:cstheme="minorHAnsi"/>
        </w:rPr>
        <w:t>prior to section 2</w:t>
      </w:r>
      <w:r w:rsidRPr="005D54BB">
        <w:rPr>
          <w:rFonts w:asciiTheme="minorHAnsi" w:hAnsiTheme="minorHAnsi" w:cstheme="minorHAnsi"/>
        </w:rPr>
        <w:t>, “As per the guidance in the NOFO, the Management and Evaluation information shall be included in the proposal with page limits as required and does not count toward the 15-page limit for the Scientific, Technical, or Management section.”</w:t>
      </w:r>
      <w:bookmarkEnd w:id="14"/>
    </w:p>
    <w:p w14:paraId="56891E8C" w14:textId="37EDBEA2" w:rsidR="007A5C54" w:rsidRPr="00666CCE" w:rsidRDefault="007A5C54" w:rsidP="00D30FA0">
      <w:pPr>
        <w:pStyle w:val="Heading1"/>
        <w:rPr>
          <w:rFonts w:asciiTheme="minorHAnsi" w:hAnsiTheme="minorHAnsi" w:cstheme="minorHAnsi"/>
        </w:rPr>
      </w:pPr>
      <w:bookmarkStart w:id="15" w:name="_Toc213772358"/>
      <w:r w:rsidRPr="00666CCE">
        <w:rPr>
          <w:rFonts w:asciiTheme="minorHAnsi" w:hAnsiTheme="minorHAnsi" w:cstheme="minorHAnsi"/>
        </w:rPr>
        <w:lastRenderedPageBreak/>
        <w:t>2. Management and Evaluation</w:t>
      </w:r>
      <w:bookmarkEnd w:id="15"/>
      <w:r w:rsidRPr="00666CCE">
        <w:rPr>
          <w:rFonts w:asciiTheme="minorHAnsi" w:hAnsiTheme="minorHAnsi" w:cstheme="minorHAnsi"/>
        </w:rPr>
        <w:t xml:space="preserve"> </w:t>
      </w:r>
    </w:p>
    <w:p w14:paraId="52B1168F" w14:textId="43C5E4EE" w:rsidR="00923DC0" w:rsidRDefault="00923DC0" w:rsidP="00923DC0">
      <w:pPr>
        <w:pStyle w:val="Default"/>
        <w:rPr>
          <w:rFonts w:asciiTheme="minorHAnsi" w:hAnsiTheme="minorHAnsi" w:cstheme="minorHAnsi"/>
        </w:rPr>
      </w:pPr>
    </w:p>
    <w:p w14:paraId="62841CEF" w14:textId="558E41DA" w:rsidR="00E85AC9" w:rsidRPr="00614561" w:rsidRDefault="00E85AC9" w:rsidP="00923DC0">
      <w:pPr>
        <w:pStyle w:val="Default"/>
        <w:rPr>
          <w:rFonts w:asciiTheme="minorHAnsi" w:hAnsiTheme="minorHAnsi" w:cstheme="minorHAnsi"/>
          <w:i/>
          <w:iCs/>
        </w:rPr>
      </w:pPr>
      <w:r>
        <w:rPr>
          <w:rFonts w:asciiTheme="minorHAnsi" w:hAnsiTheme="minorHAnsi" w:cstheme="minorHAnsi"/>
          <w:i/>
          <w:iCs/>
        </w:rPr>
        <w:t xml:space="preserve">This section does not count toward the 14-page pre-proposal limit. </w:t>
      </w:r>
    </w:p>
    <w:p w14:paraId="6F6AE8C2" w14:textId="77777777" w:rsidR="00E85AC9" w:rsidRDefault="00E85AC9" w:rsidP="00923DC0">
      <w:pPr>
        <w:pStyle w:val="Default"/>
        <w:rPr>
          <w:rFonts w:asciiTheme="minorHAnsi" w:hAnsiTheme="minorHAnsi" w:cstheme="minorHAnsi"/>
        </w:rPr>
      </w:pPr>
    </w:p>
    <w:p w14:paraId="2FC53736" w14:textId="09E9F50F" w:rsidR="007A5C54" w:rsidRPr="00666CCE" w:rsidRDefault="00923DC0" w:rsidP="00923DC0">
      <w:pPr>
        <w:pStyle w:val="Default"/>
        <w:rPr>
          <w:rFonts w:asciiTheme="minorHAnsi" w:hAnsiTheme="minorHAnsi" w:cstheme="minorHAnsi"/>
          <w:b/>
          <w:bCs/>
          <w:sz w:val="20"/>
        </w:rPr>
      </w:pPr>
      <w:r w:rsidRPr="00923DC0">
        <w:rPr>
          <w:rFonts w:asciiTheme="minorHAnsi" w:hAnsiTheme="minorHAnsi" w:cstheme="minorHAnsi"/>
        </w:rPr>
        <w:t>This section shall describe the management structure for the proposed research, and coordination with the jurisdiction’s NASA EPSCoR project management.</w:t>
      </w:r>
      <w:r>
        <w:rPr>
          <w:rFonts w:asciiTheme="minorHAnsi" w:hAnsiTheme="minorHAnsi" w:cstheme="minorHAnsi"/>
        </w:rPr>
        <w:t xml:space="preserve"> </w:t>
      </w:r>
      <w:r w:rsidR="007A5C54" w:rsidRPr="00666CCE">
        <w:rPr>
          <w:rFonts w:asciiTheme="minorHAnsi" w:hAnsiTheme="minorHAnsi" w:cstheme="minorHAnsi"/>
        </w:rPr>
        <w:t>This section shall describe the management structure for the proposed research, and coordination with the jurisdiction’s NASA EPSCoR project management.</w:t>
      </w:r>
    </w:p>
    <w:p w14:paraId="0BEEA8BC" w14:textId="77777777" w:rsidR="007A5C54" w:rsidRPr="00666CCE" w:rsidRDefault="007A5C54" w:rsidP="00A2146E">
      <w:pPr>
        <w:rPr>
          <w:rFonts w:asciiTheme="minorHAnsi" w:hAnsiTheme="minorHAnsi" w:cstheme="minorHAnsi"/>
          <w:b/>
        </w:rPr>
      </w:pPr>
    </w:p>
    <w:p w14:paraId="5DCBF69B" w14:textId="1CCFF2BA" w:rsidR="007A5C54" w:rsidRPr="00666CCE" w:rsidRDefault="007A5C54" w:rsidP="00D30FA0">
      <w:pPr>
        <w:pStyle w:val="Heading2"/>
        <w:rPr>
          <w:rFonts w:asciiTheme="minorHAnsi" w:hAnsiTheme="minorHAnsi" w:cstheme="minorHAnsi"/>
          <w:sz w:val="26"/>
          <w:szCs w:val="26"/>
        </w:rPr>
      </w:pPr>
      <w:bookmarkStart w:id="16" w:name="_Toc213772359"/>
      <w:r w:rsidRPr="00666CCE">
        <w:rPr>
          <w:rFonts w:asciiTheme="minorHAnsi" w:hAnsiTheme="minorHAnsi" w:cstheme="minorHAnsi"/>
          <w:sz w:val="26"/>
          <w:szCs w:val="26"/>
        </w:rPr>
        <w:t xml:space="preserve">2.1 </w:t>
      </w:r>
      <w:r w:rsidR="00A2146E" w:rsidRPr="00666CCE">
        <w:rPr>
          <w:rFonts w:asciiTheme="minorHAnsi" w:hAnsiTheme="minorHAnsi" w:cstheme="minorHAnsi"/>
          <w:sz w:val="26"/>
          <w:szCs w:val="26"/>
        </w:rPr>
        <w:t>Personnel</w:t>
      </w:r>
      <w:bookmarkEnd w:id="16"/>
      <w:r w:rsidR="00A2146E" w:rsidRPr="00666CCE">
        <w:rPr>
          <w:rFonts w:asciiTheme="minorHAnsi" w:hAnsiTheme="minorHAnsi" w:cstheme="minorHAnsi"/>
          <w:sz w:val="26"/>
          <w:szCs w:val="26"/>
        </w:rPr>
        <w:t xml:space="preserve"> </w:t>
      </w:r>
      <w:r w:rsidRPr="00666CCE">
        <w:rPr>
          <w:rFonts w:asciiTheme="minorHAnsi" w:hAnsiTheme="minorHAnsi" w:cstheme="minorHAnsi"/>
          <w:sz w:val="26"/>
          <w:szCs w:val="26"/>
        </w:rPr>
        <w:t xml:space="preserve"> </w:t>
      </w:r>
    </w:p>
    <w:bookmarkEnd w:id="12"/>
    <w:p w14:paraId="79C13CB3" w14:textId="718AB441" w:rsidR="00923DC0" w:rsidRPr="005D54BB" w:rsidRDefault="00923DC0" w:rsidP="005D54BB">
      <w:pPr>
        <w:rPr>
          <w:rFonts w:asciiTheme="minorHAnsi" w:hAnsiTheme="minorHAnsi" w:cstheme="minorHAnsi"/>
        </w:rPr>
      </w:pPr>
      <w:r w:rsidRPr="005D54BB">
        <w:rPr>
          <w:rFonts w:asciiTheme="minorHAnsi" w:hAnsiTheme="minorHAnsi" w:cstheme="minorHAnsi"/>
        </w:rPr>
        <w:t xml:space="preserve">Identify and summarize the roles and responsibilities of team members involved in the development and execution of proposed activities. The proposal shall include a list of the personnel participating in this research program, including Principal Investigator, Science-Investigator, and all Co-Investigators, Research Associates, Post-Doctoral Fellows, Research Assistants, Graduate students, </w:t>
      </w:r>
      <w:r w:rsidR="001B00A4">
        <w:rPr>
          <w:rFonts w:asciiTheme="minorHAnsi" w:hAnsiTheme="minorHAnsi" w:cstheme="minorHAnsi"/>
        </w:rPr>
        <w:t xml:space="preserve">Undergraduate students, </w:t>
      </w:r>
      <w:r w:rsidRPr="005D54BB">
        <w:rPr>
          <w:rFonts w:asciiTheme="minorHAnsi" w:hAnsiTheme="minorHAnsi" w:cstheme="minorHAnsi"/>
        </w:rPr>
        <w:t xml:space="preserve">and other research participants. The credentials of the researchers are important; however, EPSCoR includes the concept of encouraging and helping new researchers. Tuition remission is not an allowable cost on the Board of Regents cost-share. Any costs for funding student tuition must be charged against the NASA funds. </w:t>
      </w:r>
    </w:p>
    <w:p w14:paraId="0A5D3F41" w14:textId="3EB9D22F" w:rsidR="0035401B" w:rsidRPr="00666CCE" w:rsidRDefault="00A2146E" w:rsidP="00D30FA0">
      <w:pPr>
        <w:pStyle w:val="Heading2"/>
        <w:rPr>
          <w:rFonts w:asciiTheme="minorHAnsi" w:hAnsiTheme="minorHAnsi" w:cstheme="minorHAnsi"/>
          <w:sz w:val="26"/>
          <w:szCs w:val="26"/>
        </w:rPr>
      </w:pPr>
      <w:bookmarkStart w:id="17" w:name="_Toc213772360"/>
      <w:r w:rsidRPr="00666CCE">
        <w:rPr>
          <w:rFonts w:asciiTheme="minorHAnsi" w:hAnsiTheme="minorHAnsi" w:cstheme="minorHAnsi"/>
          <w:sz w:val="26"/>
          <w:szCs w:val="26"/>
        </w:rPr>
        <w:t>2.2</w:t>
      </w:r>
      <w:r w:rsidR="0035401B" w:rsidRPr="00666CCE">
        <w:rPr>
          <w:rFonts w:asciiTheme="minorHAnsi" w:hAnsiTheme="minorHAnsi" w:cstheme="minorHAnsi"/>
          <w:sz w:val="26"/>
          <w:szCs w:val="26"/>
        </w:rPr>
        <w:t xml:space="preserve"> </w:t>
      </w:r>
      <w:r w:rsidRPr="00666CCE">
        <w:rPr>
          <w:rFonts w:asciiTheme="minorHAnsi" w:hAnsiTheme="minorHAnsi" w:cstheme="minorHAnsi"/>
          <w:sz w:val="26"/>
          <w:szCs w:val="26"/>
        </w:rPr>
        <w:t>Research Project Management</w:t>
      </w:r>
      <w:bookmarkEnd w:id="17"/>
    </w:p>
    <w:p w14:paraId="072769CB" w14:textId="79DF4B87" w:rsidR="00923DC0" w:rsidRPr="005D54BB" w:rsidRDefault="00923DC0" w:rsidP="005D54BB">
      <w:pPr>
        <w:rPr>
          <w:rFonts w:asciiTheme="minorHAnsi" w:hAnsiTheme="minorHAnsi" w:cstheme="minorHAnsi"/>
        </w:rPr>
      </w:pPr>
      <w:r w:rsidRPr="005D54BB">
        <w:rPr>
          <w:rFonts w:asciiTheme="minorHAnsi" w:hAnsiTheme="minorHAnsi" w:cstheme="minorHAnsi"/>
        </w:rPr>
        <w:t xml:space="preserve">A description of the Science-I’s management structure of the proposed research project, and the extent to which the project’s management and research team will lead to a well-coordinated, </w:t>
      </w:r>
      <w:r w:rsidR="005D54BB" w:rsidRPr="005D54BB">
        <w:rPr>
          <w:rFonts w:asciiTheme="minorHAnsi" w:hAnsiTheme="minorHAnsi" w:cstheme="minorHAnsi"/>
        </w:rPr>
        <w:t>efficiently managed</w:t>
      </w:r>
      <w:r w:rsidRPr="005D54BB">
        <w:rPr>
          <w:rFonts w:asciiTheme="minorHAnsi" w:hAnsiTheme="minorHAnsi" w:cstheme="minorHAnsi"/>
        </w:rPr>
        <w:t>, and productive effort shall be included.</w:t>
      </w:r>
      <w:r w:rsidR="001B00A4">
        <w:rPr>
          <w:rFonts w:asciiTheme="minorHAnsi" w:hAnsiTheme="minorHAnsi" w:cstheme="minorHAnsi"/>
        </w:rPr>
        <w:t xml:space="preserve"> Remember to include coordination with LaSPACE NASA EPSCoR Management </w:t>
      </w:r>
      <w:r w:rsidR="004C79EF">
        <w:rPr>
          <w:rFonts w:asciiTheme="minorHAnsi" w:hAnsiTheme="minorHAnsi" w:cstheme="minorHAnsi"/>
        </w:rPr>
        <w:t xml:space="preserve">and Board of Regents for annual reporting and financial management. </w:t>
      </w:r>
    </w:p>
    <w:p w14:paraId="4AC0B705" w14:textId="095EFFC1" w:rsidR="00923DC0" w:rsidRPr="00666CCE" w:rsidRDefault="00923DC0" w:rsidP="00923DC0">
      <w:pPr>
        <w:pStyle w:val="Heading2"/>
        <w:rPr>
          <w:rFonts w:asciiTheme="minorHAnsi" w:hAnsiTheme="minorHAnsi" w:cstheme="minorHAnsi"/>
          <w:sz w:val="26"/>
          <w:szCs w:val="26"/>
        </w:rPr>
      </w:pPr>
      <w:bookmarkStart w:id="18" w:name="_Toc213772361"/>
      <w:r w:rsidRPr="00666CCE">
        <w:rPr>
          <w:rFonts w:asciiTheme="minorHAnsi" w:hAnsiTheme="minorHAnsi" w:cstheme="minorHAnsi"/>
          <w:sz w:val="26"/>
          <w:szCs w:val="26"/>
        </w:rPr>
        <w:t>2.</w:t>
      </w:r>
      <w:r w:rsidR="005D54BB">
        <w:rPr>
          <w:rFonts w:asciiTheme="minorHAnsi" w:hAnsiTheme="minorHAnsi" w:cstheme="minorHAnsi"/>
          <w:sz w:val="26"/>
          <w:szCs w:val="26"/>
        </w:rPr>
        <w:t>3</w:t>
      </w:r>
      <w:r w:rsidRPr="00666CCE">
        <w:rPr>
          <w:rFonts w:asciiTheme="minorHAnsi" w:hAnsiTheme="minorHAnsi" w:cstheme="minorHAnsi"/>
          <w:sz w:val="26"/>
          <w:szCs w:val="26"/>
        </w:rPr>
        <w:t xml:space="preserve"> </w:t>
      </w:r>
      <w:r w:rsidR="005D54BB">
        <w:rPr>
          <w:rFonts w:asciiTheme="minorHAnsi" w:hAnsiTheme="minorHAnsi" w:cstheme="minorHAnsi"/>
          <w:sz w:val="26"/>
          <w:szCs w:val="26"/>
        </w:rPr>
        <w:t>Multi-Jurisdiction Projects</w:t>
      </w:r>
      <w:bookmarkEnd w:id="18"/>
    </w:p>
    <w:p w14:paraId="0AE34CE2" w14:textId="19262F1A" w:rsidR="00923DC0" w:rsidRPr="00923DC0" w:rsidRDefault="00923DC0" w:rsidP="00923DC0">
      <w:pPr>
        <w:pStyle w:val="Default"/>
        <w:spacing w:after="120" w:line="276" w:lineRule="auto"/>
        <w:rPr>
          <w:rFonts w:asciiTheme="minorHAnsi" w:hAnsiTheme="minorHAnsi" w:cstheme="minorHAnsi"/>
        </w:rPr>
      </w:pPr>
      <w:r w:rsidRPr="00923DC0">
        <w:rPr>
          <w:rFonts w:asciiTheme="minorHAnsi" w:hAnsiTheme="minorHAnsi" w:cstheme="minorHAnsi"/>
        </w:rPr>
        <w:t>If the proposed research is a collaboration between or among more than one NASA EPSCoR jurisdiction, one jurisdiction shall be identified as the lead with additional partners identified as sub-awardees. The proposal shall detail the inter-jurisdiction management structure of the proposed research project, including a list of the participating jurisdictions, and the participating universities and agencies within each jurisdiction. Multi-jurisdictional proposals shall not exceed the $750,000 award limit.</w:t>
      </w:r>
      <w:r w:rsidR="00E85AC9">
        <w:rPr>
          <w:rFonts w:asciiTheme="minorHAnsi" w:hAnsiTheme="minorHAnsi" w:cstheme="minorHAnsi"/>
        </w:rPr>
        <w:t xml:space="preserve"> Only proposals led by a Louisiana institution should be submitted to this competition. </w:t>
      </w:r>
    </w:p>
    <w:p w14:paraId="78079F4F" w14:textId="055A0A6D" w:rsidR="0035401B" w:rsidRPr="00666CCE" w:rsidRDefault="00A2146E" w:rsidP="00D30FA0">
      <w:pPr>
        <w:pStyle w:val="Heading2"/>
        <w:rPr>
          <w:rFonts w:asciiTheme="minorHAnsi" w:hAnsiTheme="minorHAnsi" w:cstheme="minorHAnsi"/>
          <w:sz w:val="26"/>
          <w:szCs w:val="26"/>
        </w:rPr>
      </w:pPr>
      <w:bookmarkStart w:id="19" w:name="_Toc213772362"/>
      <w:r w:rsidRPr="00666CCE">
        <w:rPr>
          <w:rFonts w:asciiTheme="minorHAnsi" w:hAnsiTheme="minorHAnsi" w:cstheme="minorHAnsi"/>
          <w:sz w:val="26"/>
          <w:szCs w:val="26"/>
        </w:rPr>
        <w:t>2.</w:t>
      </w:r>
      <w:r w:rsidR="005D54BB">
        <w:rPr>
          <w:rFonts w:asciiTheme="minorHAnsi" w:hAnsiTheme="minorHAnsi" w:cstheme="minorHAnsi"/>
          <w:sz w:val="26"/>
          <w:szCs w:val="26"/>
        </w:rPr>
        <w:t>4</w:t>
      </w:r>
      <w:r w:rsidRPr="00666CCE">
        <w:rPr>
          <w:rFonts w:asciiTheme="minorHAnsi" w:hAnsiTheme="minorHAnsi" w:cstheme="minorHAnsi"/>
          <w:sz w:val="26"/>
          <w:szCs w:val="26"/>
        </w:rPr>
        <w:t xml:space="preserve"> Project Evaluation</w:t>
      </w:r>
      <w:bookmarkEnd w:id="19"/>
    </w:p>
    <w:p w14:paraId="0D2D6BB2" w14:textId="77777777" w:rsidR="005D54BB" w:rsidRDefault="005D54BB" w:rsidP="00A2146E">
      <w:pPr>
        <w:pStyle w:val="Default"/>
        <w:spacing w:after="120" w:line="276" w:lineRule="auto"/>
        <w:rPr>
          <w:rFonts w:asciiTheme="minorHAnsi" w:hAnsiTheme="minorHAnsi" w:cstheme="minorHAnsi"/>
        </w:rPr>
      </w:pPr>
      <w:r w:rsidRPr="005D54BB">
        <w:rPr>
          <w:rFonts w:asciiTheme="minorHAnsi" w:hAnsiTheme="minorHAnsi" w:cstheme="minorHAnsi"/>
        </w:rPr>
        <w:t xml:space="preserve">Proposals shall document the intended outcomes and offer metrics to demonstrate progress toward and achievements of these outcomes. They shall discuss metrics to be used for tracking and evaluating project progress. Milestones and timetables for achievement of specific </w:t>
      </w:r>
      <w:r w:rsidRPr="005D54BB">
        <w:rPr>
          <w:rFonts w:asciiTheme="minorHAnsi" w:hAnsiTheme="minorHAnsi" w:cstheme="minorHAnsi"/>
        </w:rPr>
        <w:lastRenderedPageBreak/>
        <w:t>objectives during the award period shall be presented. The proposal shall describe an appropriate evaluation plan/process to document outcomes and demonstrate progress toward achieving objectives of proposed project elements. Evaluation methodology shall be based upon reputable models and techniques appropriate to the content and scale of the project. Projects shall implement improvements throughout the entire period of performance based on ongoing evaluation evidence.</w:t>
      </w:r>
    </w:p>
    <w:p w14:paraId="3332D6F6" w14:textId="06003CFD" w:rsidR="0035401B" w:rsidRPr="00666CCE" w:rsidRDefault="00A2146E" w:rsidP="00D30FA0">
      <w:pPr>
        <w:pStyle w:val="Heading2"/>
        <w:rPr>
          <w:rFonts w:asciiTheme="minorHAnsi" w:hAnsiTheme="minorHAnsi" w:cstheme="minorHAnsi"/>
          <w:sz w:val="26"/>
          <w:szCs w:val="26"/>
        </w:rPr>
      </w:pPr>
      <w:bookmarkStart w:id="20" w:name="_Toc213772363"/>
      <w:r w:rsidRPr="00666CCE">
        <w:rPr>
          <w:rFonts w:asciiTheme="minorHAnsi" w:hAnsiTheme="minorHAnsi" w:cstheme="minorHAnsi"/>
          <w:sz w:val="26"/>
          <w:szCs w:val="26"/>
        </w:rPr>
        <w:t>2.</w:t>
      </w:r>
      <w:r w:rsidR="005D54BB">
        <w:rPr>
          <w:rFonts w:asciiTheme="minorHAnsi" w:hAnsiTheme="minorHAnsi" w:cstheme="minorHAnsi"/>
          <w:sz w:val="26"/>
          <w:szCs w:val="26"/>
        </w:rPr>
        <w:t>5</w:t>
      </w:r>
      <w:r w:rsidRPr="00666CCE">
        <w:rPr>
          <w:rFonts w:asciiTheme="minorHAnsi" w:hAnsiTheme="minorHAnsi" w:cstheme="minorHAnsi"/>
          <w:sz w:val="26"/>
          <w:szCs w:val="26"/>
        </w:rPr>
        <w:t xml:space="preserve"> Results of</w:t>
      </w:r>
      <w:r w:rsidR="0035401B" w:rsidRPr="00666CCE">
        <w:rPr>
          <w:rFonts w:asciiTheme="minorHAnsi" w:hAnsiTheme="minorHAnsi" w:cstheme="minorHAnsi"/>
          <w:sz w:val="26"/>
          <w:szCs w:val="26"/>
        </w:rPr>
        <w:t xml:space="preserve"> Prior NASA</w:t>
      </w:r>
      <w:r w:rsidRPr="00666CCE">
        <w:rPr>
          <w:rFonts w:asciiTheme="minorHAnsi" w:hAnsiTheme="minorHAnsi" w:cstheme="minorHAnsi"/>
          <w:sz w:val="26"/>
          <w:szCs w:val="26"/>
        </w:rPr>
        <w:t xml:space="preserve"> EPSCoR</w:t>
      </w:r>
      <w:r w:rsidR="0035401B" w:rsidRPr="00666CCE">
        <w:rPr>
          <w:rFonts w:asciiTheme="minorHAnsi" w:hAnsiTheme="minorHAnsi" w:cstheme="minorHAnsi"/>
          <w:sz w:val="26"/>
          <w:szCs w:val="26"/>
        </w:rPr>
        <w:t xml:space="preserve"> Research Support</w:t>
      </w:r>
      <w:bookmarkEnd w:id="20"/>
      <w:r w:rsidR="0035401B" w:rsidRPr="00666CCE">
        <w:rPr>
          <w:rFonts w:asciiTheme="minorHAnsi" w:hAnsiTheme="minorHAnsi" w:cstheme="minorHAnsi"/>
          <w:sz w:val="26"/>
          <w:szCs w:val="26"/>
        </w:rPr>
        <w:t xml:space="preserve"> </w:t>
      </w:r>
    </w:p>
    <w:p w14:paraId="7E3C1786" w14:textId="625F62EB" w:rsidR="00A2146E" w:rsidRDefault="00A2146E" w:rsidP="00A2146E">
      <w:pPr>
        <w:pStyle w:val="Default"/>
        <w:spacing w:after="120" w:line="276" w:lineRule="auto"/>
        <w:rPr>
          <w:rFonts w:asciiTheme="minorHAnsi" w:hAnsiTheme="minorHAnsi" w:cstheme="minorHAnsi"/>
          <w:b/>
          <w:bCs/>
          <w:i/>
          <w:iCs/>
          <w:color w:val="C00000"/>
          <w:sz w:val="20"/>
        </w:rPr>
      </w:pPr>
      <w:r w:rsidRPr="00666CCE">
        <w:rPr>
          <w:rFonts w:asciiTheme="minorHAnsi" w:hAnsiTheme="minorHAnsi" w:cstheme="minorHAnsi"/>
          <w:b/>
          <w:bCs/>
          <w:i/>
          <w:iCs/>
          <w:color w:val="C00000"/>
          <w:sz w:val="20"/>
        </w:rPr>
        <w:t>(Leave this section blank. The NASA EPSCoR Program Director will write this for the proposal selected to represent Louisiana)</w:t>
      </w:r>
    </w:p>
    <w:p w14:paraId="7186F2C5" w14:textId="77777777" w:rsidR="0035401B" w:rsidRPr="00666CCE" w:rsidRDefault="0035401B" w:rsidP="00A2146E">
      <w:pPr>
        <w:rPr>
          <w:rFonts w:asciiTheme="minorHAnsi" w:hAnsiTheme="minorHAnsi" w:cstheme="minorHAnsi"/>
          <w:b/>
          <w:sz w:val="28"/>
        </w:rPr>
      </w:pPr>
      <w:r w:rsidRPr="00666CCE">
        <w:rPr>
          <w:rFonts w:asciiTheme="minorHAnsi" w:hAnsiTheme="minorHAnsi" w:cstheme="minorHAnsi"/>
          <w:b/>
          <w:sz w:val="28"/>
        </w:rPr>
        <w:br w:type="page"/>
      </w:r>
    </w:p>
    <w:p w14:paraId="63615A71" w14:textId="2FD39B79" w:rsidR="0035401B" w:rsidRPr="00666CCE" w:rsidRDefault="00E17616" w:rsidP="00D30FA0">
      <w:pPr>
        <w:pStyle w:val="Heading1"/>
        <w:rPr>
          <w:rFonts w:asciiTheme="minorHAnsi" w:hAnsiTheme="minorHAnsi" w:cstheme="minorHAnsi"/>
        </w:rPr>
      </w:pPr>
      <w:bookmarkStart w:id="21" w:name="_Toc213772364"/>
      <w:r w:rsidRPr="00666CCE">
        <w:rPr>
          <w:rFonts w:asciiTheme="minorHAnsi" w:hAnsiTheme="minorHAnsi" w:cstheme="minorHAnsi"/>
        </w:rPr>
        <w:lastRenderedPageBreak/>
        <w:t>3</w:t>
      </w:r>
      <w:r w:rsidR="0035401B" w:rsidRPr="00666CCE">
        <w:rPr>
          <w:rFonts w:asciiTheme="minorHAnsi" w:hAnsiTheme="minorHAnsi" w:cstheme="minorHAnsi"/>
        </w:rPr>
        <w:t>. References and Citations</w:t>
      </w:r>
      <w:bookmarkEnd w:id="21"/>
    </w:p>
    <w:p w14:paraId="3A1B46B7" w14:textId="77777777" w:rsidR="0035401B" w:rsidRPr="00666CCE" w:rsidRDefault="0035401B" w:rsidP="0035401B">
      <w:pPr>
        <w:pStyle w:val="Default"/>
        <w:spacing w:after="200" w:line="276" w:lineRule="auto"/>
        <w:jc w:val="both"/>
        <w:rPr>
          <w:rFonts w:asciiTheme="minorHAnsi" w:hAnsiTheme="minorHAnsi" w:cstheme="minorHAnsi"/>
        </w:rPr>
      </w:pPr>
      <w:r w:rsidRPr="00666CCE">
        <w:rPr>
          <w:rFonts w:asciiTheme="minorHAnsi" w:hAnsiTheme="minorHAnsi" w:cstheme="minorHAnsi"/>
        </w:rPr>
        <w:t xml:space="preserve">Include references and citations made in the body of the proposal here.  </w:t>
      </w:r>
    </w:p>
    <w:p w14:paraId="19864BE7" w14:textId="77777777" w:rsidR="00676F0E" w:rsidRPr="00666CCE" w:rsidRDefault="00676F0E">
      <w:pPr>
        <w:rPr>
          <w:rFonts w:asciiTheme="minorHAnsi" w:hAnsiTheme="minorHAnsi" w:cstheme="minorHAnsi"/>
          <w:b/>
          <w:sz w:val="28"/>
        </w:rPr>
      </w:pPr>
      <w:r w:rsidRPr="00666CCE">
        <w:rPr>
          <w:rFonts w:asciiTheme="minorHAnsi" w:hAnsiTheme="minorHAnsi" w:cstheme="minorHAnsi"/>
          <w:b/>
          <w:sz w:val="28"/>
        </w:rPr>
        <w:br w:type="page"/>
      </w:r>
    </w:p>
    <w:p w14:paraId="5B7CA7DD" w14:textId="6A704D50" w:rsidR="0035401B" w:rsidRPr="00666CCE" w:rsidRDefault="00A2146E" w:rsidP="00D30FA0">
      <w:pPr>
        <w:pStyle w:val="Heading1"/>
        <w:rPr>
          <w:rFonts w:asciiTheme="minorHAnsi" w:hAnsiTheme="minorHAnsi" w:cstheme="minorHAnsi"/>
        </w:rPr>
      </w:pPr>
      <w:bookmarkStart w:id="22" w:name="_Toc213772365"/>
      <w:r w:rsidRPr="00666CCE">
        <w:rPr>
          <w:rFonts w:asciiTheme="minorHAnsi" w:hAnsiTheme="minorHAnsi" w:cstheme="minorHAnsi"/>
        </w:rPr>
        <w:lastRenderedPageBreak/>
        <w:t>4</w:t>
      </w:r>
      <w:r w:rsidR="0035401B" w:rsidRPr="00666CCE">
        <w:rPr>
          <w:rFonts w:asciiTheme="minorHAnsi" w:hAnsiTheme="minorHAnsi" w:cstheme="minorHAnsi"/>
        </w:rPr>
        <w:t>. Biographical Sketches</w:t>
      </w:r>
      <w:bookmarkEnd w:id="22"/>
    </w:p>
    <w:p w14:paraId="6459F144" w14:textId="77777777" w:rsidR="00D30FA0" w:rsidRPr="00666CCE" w:rsidRDefault="00D30FA0" w:rsidP="00614561">
      <w:pPr>
        <w:pStyle w:val="Default"/>
        <w:keepNext/>
        <w:keepLines/>
        <w:rPr>
          <w:rFonts w:asciiTheme="minorHAnsi" w:hAnsiTheme="minorHAnsi" w:cstheme="minorHAnsi"/>
          <w:sz w:val="22"/>
          <w:szCs w:val="22"/>
        </w:rPr>
      </w:pPr>
    </w:p>
    <w:p w14:paraId="2C3C059F" w14:textId="439A6EE4" w:rsidR="007B5D71" w:rsidRPr="00666CCE" w:rsidRDefault="0035401B" w:rsidP="00E85AC9">
      <w:pPr>
        <w:pStyle w:val="Default"/>
        <w:keepNext/>
        <w:keepLines/>
        <w:rPr>
          <w:rFonts w:asciiTheme="minorHAnsi" w:hAnsiTheme="minorHAnsi" w:cstheme="minorHAnsi"/>
          <w:sz w:val="20"/>
          <w:szCs w:val="20"/>
        </w:rPr>
      </w:pPr>
      <w:r w:rsidRPr="00E85AC9">
        <w:rPr>
          <w:rFonts w:asciiTheme="minorHAnsi" w:hAnsiTheme="minorHAnsi" w:cstheme="minorHAnsi"/>
        </w:rPr>
        <w:t xml:space="preserve">Submit </w:t>
      </w:r>
      <w:r w:rsidR="00F075B3" w:rsidRPr="00E85AC9">
        <w:rPr>
          <w:rFonts w:asciiTheme="minorHAnsi" w:hAnsiTheme="minorHAnsi" w:cstheme="minorHAnsi"/>
        </w:rPr>
        <w:t>Biographical Sketches</w:t>
      </w:r>
      <w:r w:rsidRPr="00E85AC9">
        <w:rPr>
          <w:rFonts w:asciiTheme="minorHAnsi" w:hAnsiTheme="minorHAnsi" w:cstheme="minorHAnsi"/>
        </w:rPr>
        <w:t xml:space="preserve"> for key personnel</w:t>
      </w:r>
      <w:r w:rsidR="00E85AC9">
        <w:rPr>
          <w:rFonts w:asciiTheme="minorHAnsi" w:hAnsiTheme="minorHAnsi" w:cstheme="minorHAnsi"/>
        </w:rPr>
        <w:t xml:space="preserve"> (PI + Co-Is)</w:t>
      </w:r>
      <w:r w:rsidR="007B5D71">
        <w:rPr>
          <w:rFonts w:asciiTheme="minorHAnsi" w:hAnsiTheme="minorHAnsi" w:cstheme="minorHAnsi"/>
          <w:sz w:val="20"/>
          <w:szCs w:val="20"/>
        </w:rPr>
        <w:t>.</w:t>
      </w:r>
    </w:p>
    <w:p w14:paraId="7FE176F4" w14:textId="47515A71" w:rsidR="007A2D9A" w:rsidRPr="00666CCE" w:rsidRDefault="007A2D9A" w:rsidP="00E85AC9">
      <w:pPr>
        <w:pStyle w:val="Default"/>
        <w:keepNext/>
        <w:keepLines/>
        <w:rPr>
          <w:rFonts w:asciiTheme="minorHAnsi" w:hAnsiTheme="minorHAnsi" w:cstheme="minorHAnsi"/>
          <w:i/>
          <w:sz w:val="22"/>
          <w:szCs w:val="22"/>
        </w:rPr>
      </w:pPr>
      <w:r w:rsidRPr="00666CCE">
        <w:rPr>
          <w:rFonts w:asciiTheme="minorHAnsi" w:hAnsiTheme="minorHAnsi" w:cstheme="minorHAnsi"/>
          <w:i/>
          <w:sz w:val="22"/>
          <w:szCs w:val="22"/>
        </w:rPr>
        <w:t xml:space="preserve">Note: NASA </w:t>
      </w:r>
      <w:r w:rsidRPr="00666CCE">
        <w:rPr>
          <w:rFonts w:asciiTheme="minorHAnsi" w:hAnsiTheme="minorHAnsi" w:cstheme="minorHAnsi"/>
          <w:i/>
          <w:sz w:val="22"/>
          <w:szCs w:val="22"/>
          <w:u w:val="single"/>
        </w:rPr>
        <w:t>does not allow</w:t>
      </w:r>
      <w:r w:rsidRPr="00666CCE">
        <w:rPr>
          <w:rFonts w:asciiTheme="minorHAnsi" w:hAnsiTheme="minorHAnsi" w:cstheme="minorHAnsi"/>
          <w:i/>
          <w:sz w:val="22"/>
          <w:szCs w:val="22"/>
        </w:rPr>
        <w:t xml:space="preserve"> Co-PI’s in any role. </w:t>
      </w:r>
    </w:p>
    <w:p w14:paraId="37B92E98" w14:textId="77777777" w:rsidR="00F075B3" w:rsidRPr="00666CCE" w:rsidRDefault="00F075B3" w:rsidP="0035401B">
      <w:pPr>
        <w:jc w:val="both"/>
        <w:rPr>
          <w:rFonts w:asciiTheme="minorHAnsi" w:hAnsiTheme="minorHAnsi" w:cstheme="minorHAnsi"/>
          <w:sz w:val="8"/>
        </w:rPr>
      </w:pPr>
    </w:p>
    <w:p w14:paraId="14CCE71E" w14:textId="3A41C57E" w:rsidR="00F075B3" w:rsidRPr="00666CCE" w:rsidRDefault="007B5D71" w:rsidP="0035401B">
      <w:pPr>
        <w:tabs>
          <w:tab w:val="left" w:pos="360"/>
        </w:tabs>
        <w:jc w:val="both"/>
        <w:rPr>
          <w:rFonts w:asciiTheme="minorHAnsi" w:hAnsiTheme="minorHAnsi" w:cstheme="minorHAnsi"/>
          <w:sz w:val="18"/>
        </w:rPr>
      </w:pPr>
      <w:r>
        <w:rPr>
          <w:rFonts w:asciiTheme="minorHAnsi" w:hAnsiTheme="minorHAnsi" w:cstheme="minorHAnsi"/>
        </w:rPr>
        <w:t xml:space="preserve">Biographical </w:t>
      </w:r>
      <w:r w:rsidR="00F075B3" w:rsidRPr="00666CCE">
        <w:rPr>
          <w:rFonts w:asciiTheme="minorHAnsi" w:hAnsiTheme="minorHAnsi" w:cstheme="minorHAnsi"/>
        </w:rPr>
        <w:t>Sketches</w:t>
      </w:r>
      <w:r>
        <w:rPr>
          <w:rFonts w:asciiTheme="minorHAnsi" w:hAnsiTheme="minorHAnsi" w:cstheme="minorHAnsi"/>
        </w:rPr>
        <w:t xml:space="preserve"> must use the NASA </w:t>
      </w:r>
      <w:hyperlink r:id="rId39" w:history="1">
        <w:proofErr w:type="spellStart"/>
        <w:r w:rsidRPr="007B5D71">
          <w:rPr>
            <w:rStyle w:val="Hyperlink"/>
            <w:rFonts w:asciiTheme="minorHAnsi" w:hAnsiTheme="minorHAnsi" w:cstheme="minorHAnsi"/>
          </w:rPr>
          <w:t>Biosketch</w:t>
        </w:r>
        <w:proofErr w:type="spellEnd"/>
        <w:r w:rsidRPr="007B5D71">
          <w:rPr>
            <w:rStyle w:val="Hyperlink"/>
            <w:rFonts w:asciiTheme="minorHAnsi" w:hAnsiTheme="minorHAnsi" w:cstheme="minorHAnsi"/>
          </w:rPr>
          <w:t xml:space="preserve"> Form Template</w:t>
        </w:r>
      </w:hyperlink>
    </w:p>
    <w:p w14:paraId="41381387" w14:textId="77777777" w:rsidR="00676F0E" w:rsidRDefault="00676F0E">
      <w:pPr>
        <w:rPr>
          <w:rFonts w:ascii="Times New Roman" w:hAnsi="Times New Roman"/>
          <w:b/>
          <w:sz w:val="28"/>
        </w:rPr>
      </w:pPr>
      <w:r>
        <w:rPr>
          <w:rFonts w:ascii="Times New Roman" w:hAnsi="Times New Roman"/>
          <w:b/>
          <w:sz w:val="28"/>
        </w:rPr>
        <w:br w:type="page"/>
      </w:r>
    </w:p>
    <w:p w14:paraId="172E2817" w14:textId="1626073B" w:rsidR="0035401B" w:rsidRPr="00666CCE" w:rsidRDefault="00A2146E" w:rsidP="00D30FA0">
      <w:pPr>
        <w:pStyle w:val="Heading1"/>
        <w:rPr>
          <w:rFonts w:asciiTheme="minorHAnsi" w:hAnsiTheme="minorHAnsi" w:cstheme="minorHAnsi"/>
        </w:rPr>
      </w:pPr>
      <w:bookmarkStart w:id="23" w:name="_Toc213772366"/>
      <w:r w:rsidRPr="00666CCE">
        <w:rPr>
          <w:rFonts w:asciiTheme="minorHAnsi" w:hAnsiTheme="minorHAnsi" w:cstheme="minorHAnsi"/>
        </w:rPr>
        <w:lastRenderedPageBreak/>
        <w:t>5</w:t>
      </w:r>
      <w:r w:rsidR="0035401B" w:rsidRPr="00666CCE">
        <w:rPr>
          <w:rFonts w:asciiTheme="minorHAnsi" w:hAnsiTheme="minorHAnsi" w:cstheme="minorHAnsi"/>
        </w:rPr>
        <w:t>. Current and Pending Support</w:t>
      </w:r>
      <w:bookmarkEnd w:id="23"/>
    </w:p>
    <w:p w14:paraId="67DE3DF2" w14:textId="2241CE2C" w:rsidR="0035401B" w:rsidRDefault="007B5D71" w:rsidP="0035401B">
      <w:pPr>
        <w:pStyle w:val="BodyTextIndent"/>
        <w:jc w:val="both"/>
        <w:rPr>
          <w:rFonts w:ascii="Arial" w:hAnsi="Arial" w:cs="Arial"/>
          <w:sz w:val="16"/>
        </w:rPr>
      </w:pPr>
      <w:r w:rsidRPr="00DB4DDE">
        <w:rPr>
          <w:rFonts w:asciiTheme="minorHAnsi" w:hAnsiTheme="minorHAnsi" w:cstheme="minorHAnsi"/>
          <w:szCs w:val="24"/>
        </w:rPr>
        <w:t xml:space="preserve">Submit </w:t>
      </w:r>
      <w:r>
        <w:rPr>
          <w:rFonts w:asciiTheme="minorHAnsi" w:hAnsiTheme="minorHAnsi" w:cstheme="minorHAnsi"/>
          <w:szCs w:val="24"/>
        </w:rPr>
        <w:t xml:space="preserve">Current and Pending Support Disclosures </w:t>
      </w:r>
      <w:r w:rsidRPr="00DB4DDE">
        <w:rPr>
          <w:rFonts w:asciiTheme="minorHAnsi" w:hAnsiTheme="minorHAnsi" w:cstheme="minorHAnsi"/>
          <w:szCs w:val="24"/>
        </w:rPr>
        <w:t>for key personnel</w:t>
      </w:r>
      <w:r w:rsidR="00E85AC9">
        <w:rPr>
          <w:rFonts w:asciiTheme="minorHAnsi" w:hAnsiTheme="minorHAnsi" w:cstheme="minorHAnsi"/>
          <w:szCs w:val="24"/>
        </w:rPr>
        <w:t xml:space="preserve"> (PI + Co-Is)</w:t>
      </w:r>
      <w:r>
        <w:rPr>
          <w:rFonts w:ascii="Arial" w:hAnsi="Arial" w:cs="Arial"/>
          <w:sz w:val="16"/>
        </w:rPr>
        <w:t>.</w:t>
      </w:r>
    </w:p>
    <w:p w14:paraId="1C1DDD70" w14:textId="7ADAB376" w:rsidR="007B5D71" w:rsidRPr="00BB2326" w:rsidRDefault="007B5D71" w:rsidP="00E85AC9">
      <w:pPr>
        <w:pStyle w:val="BodyTextIndent"/>
        <w:ind w:left="0" w:firstLine="0"/>
        <w:jc w:val="both"/>
        <w:rPr>
          <w:rFonts w:ascii="Arial" w:hAnsi="Arial" w:cs="Arial"/>
          <w:sz w:val="16"/>
        </w:rPr>
      </w:pPr>
      <w:r>
        <w:rPr>
          <w:rFonts w:asciiTheme="minorHAnsi" w:hAnsiTheme="minorHAnsi" w:cstheme="minorHAnsi"/>
        </w:rPr>
        <w:t xml:space="preserve">Current and Pending Support Disclosures must use the NASA </w:t>
      </w:r>
      <w:hyperlink r:id="rId40" w:history="1">
        <w:r>
          <w:rPr>
            <w:rStyle w:val="Hyperlink"/>
            <w:rFonts w:asciiTheme="minorHAnsi" w:hAnsiTheme="minorHAnsi" w:cstheme="minorHAnsi"/>
          </w:rPr>
          <w:t>Current and Pending Support (CPS) Form</w:t>
        </w:r>
      </w:hyperlink>
    </w:p>
    <w:p w14:paraId="759BD67B" w14:textId="77777777" w:rsidR="00CC1E08" w:rsidRDefault="00CC1E08" w:rsidP="00BB52B8">
      <w:pPr>
        <w:pStyle w:val="Style1"/>
        <w:tabs>
          <w:tab w:val="left" w:pos="450"/>
        </w:tabs>
        <w:rPr>
          <w:rFonts w:ascii="Helvetica" w:hAnsi="Helvetica"/>
          <w:sz w:val="18"/>
          <w:szCs w:val="18"/>
        </w:rPr>
      </w:pPr>
    </w:p>
    <w:p w14:paraId="4632AE0F" w14:textId="28F31D62" w:rsidR="00CC1E08" w:rsidRDefault="00CC1E08" w:rsidP="0035401B">
      <w:pPr>
        <w:pStyle w:val="Style1"/>
        <w:tabs>
          <w:tab w:val="left" w:pos="450"/>
        </w:tabs>
        <w:sectPr w:rsidR="00CC1E08" w:rsidSect="000E2695">
          <w:headerReference w:type="default" r:id="rId41"/>
          <w:footerReference w:type="default" r:id="rId42"/>
          <w:headerReference w:type="first" r:id="rId43"/>
          <w:footerReference w:type="first" r:id="rId44"/>
          <w:pgSz w:w="12240" w:h="15840"/>
          <w:pgMar w:top="1440" w:right="1440" w:bottom="1440" w:left="1440" w:header="720" w:footer="720" w:gutter="0"/>
          <w:pgNumType w:start="1"/>
          <w:cols w:space="720"/>
          <w:docGrid w:linePitch="360"/>
        </w:sectPr>
      </w:pPr>
    </w:p>
    <w:p w14:paraId="5704E926" w14:textId="5873700D" w:rsidR="00C71072" w:rsidRPr="00666CCE" w:rsidRDefault="00A2146E" w:rsidP="00D30FA0">
      <w:pPr>
        <w:pStyle w:val="Heading1"/>
        <w:rPr>
          <w:rFonts w:asciiTheme="minorHAnsi" w:hAnsiTheme="minorHAnsi" w:cstheme="minorHAnsi"/>
        </w:rPr>
      </w:pPr>
      <w:bookmarkStart w:id="24" w:name="_Toc363129560"/>
      <w:bookmarkStart w:id="25" w:name="_Toc213772368"/>
      <w:r w:rsidRPr="00666CCE">
        <w:rPr>
          <w:rFonts w:asciiTheme="minorHAnsi" w:hAnsiTheme="minorHAnsi" w:cstheme="minorHAnsi"/>
        </w:rPr>
        <w:lastRenderedPageBreak/>
        <w:t>6</w:t>
      </w:r>
      <w:r w:rsidR="00C71072" w:rsidRPr="00666CCE">
        <w:rPr>
          <w:rFonts w:asciiTheme="minorHAnsi" w:hAnsiTheme="minorHAnsi" w:cstheme="minorHAnsi"/>
        </w:rPr>
        <w:t>. Statements of Commitment and Letters of Support</w:t>
      </w:r>
      <w:bookmarkEnd w:id="25"/>
    </w:p>
    <w:p w14:paraId="72714B64" w14:textId="16A5AD95" w:rsidR="00C71072" w:rsidRPr="00666CCE" w:rsidRDefault="00C71072" w:rsidP="00C71072">
      <w:pPr>
        <w:pStyle w:val="Default"/>
        <w:spacing w:after="200" w:line="276" w:lineRule="auto"/>
        <w:jc w:val="both"/>
        <w:rPr>
          <w:rFonts w:asciiTheme="minorHAnsi" w:hAnsiTheme="minorHAnsi" w:cstheme="minorHAnsi"/>
        </w:rPr>
      </w:pPr>
      <w:r w:rsidRPr="00666CCE">
        <w:rPr>
          <w:rFonts w:asciiTheme="minorHAnsi" w:hAnsiTheme="minorHAnsi" w:cstheme="minorHAnsi"/>
        </w:rPr>
        <w:t>Letters of support</w:t>
      </w:r>
      <w:r w:rsidR="00A2146E" w:rsidRPr="00666CCE">
        <w:rPr>
          <w:rFonts w:asciiTheme="minorHAnsi" w:hAnsiTheme="minorHAnsi" w:cstheme="minorHAnsi"/>
        </w:rPr>
        <w:t xml:space="preserve"> should</w:t>
      </w:r>
      <w:r w:rsidRPr="00666CCE">
        <w:rPr>
          <w:rFonts w:asciiTheme="minorHAnsi" w:hAnsiTheme="minorHAnsi" w:cstheme="minorHAnsi"/>
        </w:rPr>
        <w:t xml:space="preserve"> be included here. </w:t>
      </w:r>
    </w:p>
    <w:p w14:paraId="6DD1CF27" w14:textId="77777777" w:rsidR="00C71072" w:rsidRDefault="00C71072">
      <w:pPr>
        <w:rPr>
          <w:rFonts w:ascii="Times New Roman" w:hAnsi="Times New Roman"/>
          <w:b/>
          <w:sz w:val="28"/>
        </w:rPr>
      </w:pPr>
      <w:r>
        <w:rPr>
          <w:rFonts w:ascii="Times New Roman" w:hAnsi="Times New Roman"/>
          <w:b/>
          <w:sz w:val="28"/>
        </w:rPr>
        <w:br w:type="page"/>
      </w:r>
    </w:p>
    <w:p w14:paraId="5FEECBB0" w14:textId="58F7067A" w:rsidR="00DB1F9E" w:rsidRPr="00463E91" w:rsidRDefault="00A2146E" w:rsidP="00D30FA0">
      <w:pPr>
        <w:pStyle w:val="Heading1"/>
        <w:rPr>
          <w:rFonts w:asciiTheme="minorHAnsi" w:hAnsiTheme="minorHAnsi" w:cstheme="minorHAnsi"/>
        </w:rPr>
      </w:pPr>
      <w:bookmarkStart w:id="26" w:name="_Toc213772369"/>
      <w:r w:rsidRPr="00463E91">
        <w:rPr>
          <w:rFonts w:asciiTheme="minorHAnsi" w:hAnsiTheme="minorHAnsi" w:cstheme="minorHAnsi"/>
        </w:rPr>
        <w:lastRenderedPageBreak/>
        <w:t>7</w:t>
      </w:r>
      <w:r w:rsidR="0035401B" w:rsidRPr="00463E91">
        <w:rPr>
          <w:rFonts w:asciiTheme="minorHAnsi" w:hAnsiTheme="minorHAnsi" w:cstheme="minorHAnsi"/>
        </w:rPr>
        <w:t xml:space="preserve">. </w:t>
      </w:r>
      <w:r w:rsidR="00DB1F9E" w:rsidRPr="00463E91">
        <w:rPr>
          <w:rFonts w:asciiTheme="minorHAnsi" w:hAnsiTheme="minorHAnsi" w:cstheme="minorHAnsi"/>
        </w:rPr>
        <w:t>Budget Justification</w:t>
      </w:r>
      <w:bookmarkEnd w:id="24"/>
      <w:r w:rsidRPr="00463E91">
        <w:rPr>
          <w:rFonts w:asciiTheme="minorHAnsi" w:hAnsiTheme="minorHAnsi" w:cstheme="minorHAnsi"/>
        </w:rPr>
        <w:t>: Narrative and Details</w:t>
      </w:r>
      <w:bookmarkEnd w:id="26"/>
      <w:r w:rsidRPr="00463E91">
        <w:rPr>
          <w:rFonts w:asciiTheme="minorHAnsi" w:hAnsiTheme="minorHAnsi" w:cstheme="minorHAnsi"/>
        </w:rPr>
        <w:t xml:space="preserve"> </w:t>
      </w:r>
    </w:p>
    <w:p w14:paraId="67091240" w14:textId="77777777" w:rsidR="00DB1F9E" w:rsidRPr="00463E91" w:rsidRDefault="00DB1F9E" w:rsidP="000E2695">
      <w:pPr>
        <w:pStyle w:val="Default"/>
        <w:jc w:val="both"/>
        <w:rPr>
          <w:rFonts w:asciiTheme="minorHAnsi" w:hAnsiTheme="minorHAnsi" w:cstheme="minorHAnsi"/>
          <w:b/>
          <w:i/>
          <w:sz w:val="20"/>
          <w:szCs w:val="20"/>
        </w:rPr>
      </w:pPr>
    </w:p>
    <w:p w14:paraId="76D50778" w14:textId="3064C1D7" w:rsidR="00676F0E" w:rsidRPr="00463E91" w:rsidRDefault="00233412" w:rsidP="00D30FA0">
      <w:pPr>
        <w:pStyle w:val="Heading2"/>
        <w:rPr>
          <w:rFonts w:asciiTheme="minorHAnsi" w:hAnsiTheme="minorHAnsi" w:cstheme="minorHAnsi"/>
          <w:sz w:val="26"/>
          <w:szCs w:val="26"/>
        </w:rPr>
      </w:pPr>
      <w:bookmarkStart w:id="27" w:name="_Toc213772370"/>
      <w:r w:rsidRPr="00463E91">
        <w:rPr>
          <w:rFonts w:asciiTheme="minorHAnsi" w:hAnsiTheme="minorHAnsi" w:cstheme="minorHAnsi"/>
          <w:sz w:val="26"/>
          <w:szCs w:val="26"/>
        </w:rPr>
        <w:t>7</w:t>
      </w:r>
      <w:r w:rsidR="00676F0E" w:rsidRPr="00463E91">
        <w:rPr>
          <w:rFonts w:asciiTheme="minorHAnsi" w:hAnsiTheme="minorHAnsi" w:cstheme="minorHAnsi"/>
          <w:sz w:val="26"/>
          <w:szCs w:val="26"/>
        </w:rPr>
        <w:t>.1 Budget Narrative</w:t>
      </w:r>
      <w:bookmarkEnd w:id="27"/>
    </w:p>
    <w:p w14:paraId="50886EF2" w14:textId="77777777" w:rsidR="00DB1F9E" w:rsidRPr="00463E91" w:rsidRDefault="00DB1F9E" w:rsidP="000E2695">
      <w:pPr>
        <w:pStyle w:val="Default"/>
        <w:jc w:val="both"/>
        <w:rPr>
          <w:rFonts w:asciiTheme="minorHAnsi" w:hAnsiTheme="minorHAnsi" w:cstheme="minorHAnsi"/>
          <w:sz w:val="20"/>
          <w:szCs w:val="20"/>
        </w:rPr>
      </w:pPr>
      <w:r w:rsidRPr="00463E91">
        <w:rPr>
          <w:rFonts w:asciiTheme="minorHAnsi" w:hAnsiTheme="minorHAnsi" w:cstheme="minorHAnsi"/>
          <w:b/>
          <w:i/>
          <w:sz w:val="20"/>
          <w:szCs w:val="20"/>
        </w:rPr>
        <w:t xml:space="preserve"> [Budget Narrative/Details: </w:t>
      </w:r>
      <w:r w:rsidRPr="00463E91">
        <w:rPr>
          <w:rFonts w:asciiTheme="minorHAnsi" w:hAnsiTheme="minorHAnsi" w:cstheme="minorHAnsi"/>
          <w:sz w:val="20"/>
          <w:szCs w:val="20"/>
        </w:rPr>
        <w:t>All budget line items require detailed explanations without exception. We have created the following budget narrative template with some examples of acceptable descriptions for the various categories. This section must be duplicated for all sub-awardees.]</w:t>
      </w:r>
    </w:p>
    <w:p w14:paraId="1D15146E" w14:textId="77777777" w:rsidR="00DB1F9E" w:rsidRPr="00463E91" w:rsidRDefault="00DB1F9E" w:rsidP="000E2695">
      <w:pPr>
        <w:rPr>
          <w:rFonts w:asciiTheme="minorHAnsi" w:hAnsiTheme="minorHAnsi" w:cstheme="minorHAnsi"/>
          <w:b/>
        </w:rPr>
      </w:pPr>
    </w:p>
    <w:p w14:paraId="4CBD839F" w14:textId="5AB30AC8" w:rsidR="00DB1F9E" w:rsidRPr="00463E91" w:rsidRDefault="00DB1F9E" w:rsidP="00676F0E">
      <w:pPr>
        <w:pStyle w:val="Default"/>
        <w:spacing w:after="120" w:line="276" w:lineRule="auto"/>
        <w:jc w:val="both"/>
        <w:rPr>
          <w:rFonts w:asciiTheme="minorHAnsi" w:hAnsiTheme="minorHAnsi" w:cstheme="minorHAnsi"/>
        </w:rPr>
      </w:pPr>
      <w:r w:rsidRPr="00463E91">
        <w:rPr>
          <w:rFonts w:asciiTheme="minorHAnsi" w:hAnsiTheme="minorHAnsi" w:cstheme="minorHAnsi"/>
        </w:rPr>
        <w:t xml:space="preserve">Include a brief (1-3 paragraph) narrative description of the funding structure and participating institutions, including NASA-EPSCoR, Louisiana BOR, the lead institution, and any sub-award institutions.  Include a high-level table identifying contributions of </w:t>
      </w:r>
      <w:r w:rsidR="006D2A74" w:rsidRPr="00463E91">
        <w:rPr>
          <w:rFonts w:asciiTheme="minorHAnsi" w:hAnsiTheme="minorHAnsi" w:cstheme="minorHAnsi"/>
        </w:rPr>
        <w:t xml:space="preserve">the three </w:t>
      </w:r>
      <w:r w:rsidRPr="00463E91">
        <w:rPr>
          <w:rFonts w:asciiTheme="minorHAnsi" w:hAnsiTheme="minorHAnsi" w:cstheme="minorHAnsi"/>
        </w:rPr>
        <w:t>funding sources</w:t>
      </w:r>
      <w:r w:rsidR="006D2A74" w:rsidRPr="00463E91">
        <w:rPr>
          <w:rFonts w:asciiTheme="minorHAnsi" w:hAnsiTheme="minorHAnsi" w:cstheme="minorHAnsi"/>
        </w:rPr>
        <w:t xml:space="preserve"> (NASA, LA BOR, </w:t>
      </w:r>
      <w:r w:rsidR="00D33941" w:rsidRPr="00463E91">
        <w:rPr>
          <w:rFonts w:asciiTheme="minorHAnsi" w:hAnsiTheme="minorHAnsi" w:cstheme="minorHAnsi"/>
        </w:rPr>
        <w:t>Institutions</w:t>
      </w:r>
      <w:r w:rsidR="006D2A74" w:rsidRPr="00463E91">
        <w:rPr>
          <w:rFonts w:asciiTheme="minorHAnsi" w:hAnsiTheme="minorHAnsi" w:cstheme="minorHAnsi"/>
        </w:rPr>
        <w:t>)</w:t>
      </w:r>
      <w:r w:rsidRPr="00463E91">
        <w:rPr>
          <w:rFonts w:asciiTheme="minorHAnsi" w:hAnsiTheme="minorHAnsi" w:cstheme="minorHAnsi"/>
        </w:rPr>
        <w:t xml:space="preserve"> for each of the years of the research project. In developing the </w:t>
      </w:r>
      <w:r w:rsidRPr="00463E91">
        <w:rPr>
          <w:rFonts w:asciiTheme="minorHAnsi" w:hAnsiTheme="minorHAnsi" w:cstheme="minorHAnsi"/>
        </w:rPr>
        <w:t xml:space="preserve">project budget note the limitations and requirements as specified in section </w:t>
      </w:r>
      <w:r w:rsidR="00152FD7">
        <w:rPr>
          <w:rFonts w:asciiTheme="minorHAnsi" w:hAnsiTheme="minorHAnsi" w:cstheme="minorHAnsi"/>
        </w:rPr>
        <w:t>I</w:t>
      </w:r>
      <w:r w:rsidRPr="00463E91">
        <w:rPr>
          <w:rFonts w:asciiTheme="minorHAnsi" w:hAnsiTheme="minorHAnsi" w:cstheme="minorHAnsi"/>
        </w:rPr>
        <w:t>.</w:t>
      </w:r>
      <w:r w:rsidR="00152FD7">
        <w:rPr>
          <w:rFonts w:asciiTheme="minorHAnsi" w:hAnsiTheme="minorHAnsi" w:cstheme="minorHAnsi"/>
        </w:rPr>
        <w:t>F</w:t>
      </w:r>
      <w:r w:rsidRPr="00463E91">
        <w:rPr>
          <w:rFonts w:asciiTheme="minorHAnsi" w:hAnsiTheme="minorHAnsi" w:cstheme="minorHAnsi"/>
        </w:rPr>
        <w:t xml:space="preserve">, Financial </w:t>
      </w:r>
      <w:r w:rsidRPr="00463E91">
        <w:rPr>
          <w:rFonts w:asciiTheme="minorHAnsi" w:hAnsiTheme="minorHAnsi" w:cstheme="minorHAnsi"/>
        </w:rPr>
        <w:t xml:space="preserve">Considerations of the LA BOR / NASA EPSCoR Request for Pre-Proposal guidelines. </w:t>
      </w:r>
      <w:r w:rsidR="009064D8" w:rsidRPr="00463E91">
        <w:rPr>
          <w:rFonts w:asciiTheme="minorHAnsi" w:hAnsiTheme="minorHAnsi" w:cstheme="minorHAnsi"/>
        </w:rPr>
        <w:t>This program is intended to improve research capability in Louisiana and, consequently, costs should primarily support effort within the state. Direct labor costs will be allowed exclusively for faculty, staff, students, and visiting researchers at Louisiana Institutions.</w:t>
      </w:r>
      <w:r w:rsidR="0059013F" w:rsidRPr="00463E91">
        <w:rPr>
          <w:rFonts w:asciiTheme="minorHAnsi" w:hAnsiTheme="minorHAnsi" w:cstheme="minorHAnsi"/>
        </w:rPr>
        <w:t xml:space="preserve"> Tuition remission is not an allowable cost on the Board of Regents cost-share. Any costs for funding student tuition must be charged against the NASA funds.</w:t>
      </w:r>
    </w:p>
    <w:p w14:paraId="1D6F456D" w14:textId="77777777" w:rsidR="00DB1F9E" w:rsidRPr="00463E91" w:rsidRDefault="00DB1F9E" w:rsidP="000E2695">
      <w:pPr>
        <w:rPr>
          <w:rFonts w:asciiTheme="minorHAnsi" w:hAnsiTheme="minorHAnsi" w:cstheme="minorHAnsi"/>
          <w:sz w:val="22"/>
          <w:szCs w:val="22"/>
        </w:rPr>
      </w:pPr>
    </w:p>
    <w:p w14:paraId="2F9E02B1" w14:textId="77777777" w:rsidR="00233412" w:rsidRPr="00463E91" w:rsidRDefault="00233412" w:rsidP="00233412">
      <w:pPr>
        <w:tabs>
          <w:tab w:val="left" w:pos="540"/>
        </w:tabs>
        <w:jc w:val="both"/>
        <w:rPr>
          <w:rFonts w:asciiTheme="minorHAnsi" w:hAnsiTheme="minorHAnsi" w:cstheme="minorHAnsi"/>
          <w:b/>
        </w:rPr>
      </w:pPr>
      <w:r w:rsidRPr="00463E91">
        <w:rPr>
          <w:rFonts w:asciiTheme="minorHAnsi" w:hAnsiTheme="minorHAnsi" w:cstheme="minorHAnsi"/>
          <w:b/>
          <w:szCs w:val="24"/>
        </w:rPr>
        <w:t>7</w:t>
      </w:r>
      <w:r w:rsidR="00676F0E" w:rsidRPr="00463E91">
        <w:rPr>
          <w:rFonts w:asciiTheme="minorHAnsi" w:hAnsiTheme="minorHAnsi" w:cstheme="minorHAnsi"/>
          <w:b/>
          <w:szCs w:val="24"/>
        </w:rPr>
        <w:t xml:space="preserve">.1.1 </w:t>
      </w:r>
      <w:r w:rsidRPr="00463E91">
        <w:rPr>
          <w:rFonts w:asciiTheme="minorHAnsi" w:hAnsiTheme="minorHAnsi" w:cstheme="minorHAnsi"/>
          <w:b/>
        </w:rPr>
        <w:t>Summary of Proposal Personnel and Work Effort</w:t>
      </w:r>
    </w:p>
    <w:p w14:paraId="05C3A897" w14:textId="36B09702" w:rsidR="00DB1F9E" w:rsidRPr="00463E91" w:rsidRDefault="00DB1F9E" w:rsidP="00233412">
      <w:pPr>
        <w:tabs>
          <w:tab w:val="left" w:pos="540"/>
        </w:tabs>
        <w:jc w:val="both"/>
        <w:rPr>
          <w:rFonts w:asciiTheme="minorHAnsi" w:hAnsiTheme="minorHAnsi" w:cstheme="minorHAnsi"/>
        </w:rPr>
      </w:pPr>
      <w:r w:rsidRPr="00463E91">
        <w:rPr>
          <w:rFonts w:asciiTheme="minorHAnsi" w:hAnsiTheme="minorHAnsi" w:cstheme="minorHAnsi"/>
        </w:rPr>
        <w:t xml:space="preserve">Include a table of anticipated work effort in (person-months) for each year of the research project. </w:t>
      </w:r>
      <w:r w:rsidR="006D2A74" w:rsidRPr="00463E91">
        <w:rPr>
          <w:rFonts w:asciiTheme="minorHAnsi" w:hAnsiTheme="minorHAnsi" w:cstheme="minorHAnsi"/>
        </w:rPr>
        <w:t xml:space="preserve">Example Table below. </w:t>
      </w:r>
    </w:p>
    <w:p w14:paraId="3E2754D7" w14:textId="77777777" w:rsidR="00DB1F9E" w:rsidRPr="00463E91" w:rsidRDefault="00DB1F9E" w:rsidP="000E2695">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415"/>
        <w:gridCol w:w="1765"/>
        <w:gridCol w:w="1413"/>
        <w:gridCol w:w="1327"/>
        <w:gridCol w:w="1430"/>
      </w:tblGrid>
      <w:tr w:rsidR="00DB1F9E" w:rsidRPr="00463E91" w14:paraId="08B402A4" w14:textId="77777777" w:rsidTr="00127255">
        <w:tc>
          <w:tcPr>
            <w:tcW w:w="3415" w:type="dxa"/>
            <w:vAlign w:val="center"/>
          </w:tcPr>
          <w:p w14:paraId="05EE877D" w14:textId="77777777" w:rsidR="00DB1F9E" w:rsidRPr="00463E91" w:rsidRDefault="00DB1F9E" w:rsidP="000E2695">
            <w:pPr>
              <w:jc w:val="center"/>
              <w:rPr>
                <w:rFonts w:asciiTheme="minorHAnsi" w:hAnsiTheme="minorHAnsi" w:cstheme="minorHAnsi"/>
                <w:b/>
                <w:sz w:val="22"/>
                <w:szCs w:val="22"/>
              </w:rPr>
            </w:pPr>
            <w:r w:rsidRPr="00463E91">
              <w:rPr>
                <w:rFonts w:asciiTheme="minorHAnsi" w:hAnsiTheme="minorHAnsi" w:cstheme="minorHAnsi"/>
                <w:b/>
                <w:sz w:val="22"/>
                <w:szCs w:val="22"/>
              </w:rPr>
              <w:t>Name</w:t>
            </w:r>
          </w:p>
        </w:tc>
        <w:tc>
          <w:tcPr>
            <w:tcW w:w="1765" w:type="dxa"/>
            <w:vAlign w:val="center"/>
          </w:tcPr>
          <w:p w14:paraId="2AD06F8C" w14:textId="77777777" w:rsidR="00DB1F9E" w:rsidRPr="00463E91" w:rsidRDefault="00DB1F9E" w:rsidP="000E2695">
            <w:pPr>
              <w:jc w:val="center"/>
              <w:rPr>
                <w:rFonts w:asciiTheme="minorHAnsi" w:hAnsiTheme="minorHAnsi" w:cstheme="minorHAnsi"/>
                <w:b/>
                <w:sz w:val="22"/>
                <w:szCs w:val="22"/>
              </w:rPr>
            </w:pPr>
            <w:r w:rsidRPr="00463E91">
              <w:rPr>
                <w:rFonts w:asciiTheme="minorHAnsi" w:hAnsiTheme="minorHAnsi" w:cstheme="minorHAnsi"/>
                <w:b/>
                <w:sz w:val="22"/>
                <w:szCs w:val="22"/>
              </w:rPr>
              <w:t>Role</w:t>
            </w:r>
          </w:p>
        </w:tc>
        <w:tc>
          <w:tcPr>
            <w:tcW w:w="1413" w:type="dxa"/>
            <w:vAlign w:val="center"/>
          </w:tcPr>
          <w:p w14:paraId="19541CFD" w14:textId="77777777" w:rsidR="00DB1F9E" w:rsidRPr="00463E91" w:rsidRDefault="00DB1F9E" w:rsidP="000E2695">
            <w:pPr>
              <w:jc w:val="center"/>
              <w:rPr>
                <w:rFonts w:asciiTheme="minorHAnsi" w:hAnsiTheme="minorHAnsi" w:cstheme="minorHAnsi"/>
                <w:b/>
                <w:sz w:val="22"/>
                <w:szCs w:val="22"/>
              </w:rPr>
            </w:pPr>
            <w:r w:rsidRPr="00463E91">
              <w:rPr>
                <w:rFonts w:asciiTheme="minorHAnsi" w:hAnsiTheme="minorHAnsi" w:cstheme="minorHAnsi"/>
                <w:b/>
                <w:sz w:val="22"/>
                <w:szCs w:val="22"/>
              </w:rPr>
              <w:t>Person-Months</w:t>
            </w:r>
          </w:p>
          <w:p w14:paraId="4AE8C231" w14:textId="77777777" w:rsidR="00DB1F9E" w:rsidRPr="00463E91" w:rsidRDefault="00DB1F9E" w:rsidP="000E2695">
            <w:pPr>
              <w:jc w:val="center"/>
              <w:rPr>
                <w:rFonts w:asciiTheme="minorHAnsi" w:hAnsiTheme="minorHAnsi" w:cstheme="minorHAnsi"/>
                <w:b/>
                <w:sz w:val="22"/>
                <w:szCs w:val="22"/>
              </w:rPr>
            </w:pPr>
            <w:r w:rsidRPr="00463E91">
              <w:rPr>
                <w:rFonts w:asciiTheme="minorHAnsi" w:hAnsiTheme="minorHAnsi" w:cstheme="minorHAnsi"/>
                <w:b/>
                <w:sz w:val="22"/>
                <w:szCs w:val="22"/>
              </w:rPr>
              <w:t>Year 1</w:t>
            </w:r>
          </w:p>
        </w:tc>
        <w:tc>
          <w:tcPr>
            <w:tcW w:w="1327" w:type="dxa"/>
            <w:vAlign w:val="center"/>
          </w:tcPr>
          <w:p w14:paraId="5E6EB90D" w14:textId="77777777" w:rsidR="00DB1F9E" w:rsidRPr="00463E91" w:rsidRDefault="00DB1F9E" w:rsidP="000E2695">
            <w:pPr>
              <w:jc w:val="center"/>
              <w:rPr>
                <w:rFonts w:asciiTheme="minorHAnsi" w:hAnsiTheme="minorHAnsi" w:cstheme="minorHAnsi"/>
                <w:b/>
                <w:sz w:val="22"/>
                <w:szCs w:val="22"/>
              </w:rPr>
            </w:pPr>
            <w:r w:rsidRPr="00463E91">
              <w:rPr>
                <w:rFonts w:asciiTheme="minorHAnsi" w:hAnsiTheme="minorHAnsi" w:cstheme="minorHAnsi"/>
                <w:b/>
                <w:sz w:val="22"/>
                <w:szCs w:val="22"/>
              </w:rPr>
              <w:t>Person-Months</w:t>
            </w:r>
          </w:p>
          <w:p w14:paraId="58BE0D19" w14:textId="77777777" w:rsidR="00DB1F9E" w:rsidRPr="00463E91" w:rsidRDefault="00DB1F9E" w:rsidP="000E2695">
            <w:pPr>
              <w:jc w:val="center"/>
              <w:rPr>
                <w:rFonts w:asciiTheme="minorHAnsi" w:hAnsiTheme="minorHAnsi" w:cstheme="minorHAnsi"/>
                <w:b/>
                <w:sz w:val="22"/>
                <w:szCs w:val="22"/>
              </w:rPr>
            </w:pPr>
            <w:r w:rsidRPr="00463E91">
              <w:rPr>
                <w:rFonts w:asciiTheme="minorHAnsi" w:hAnsiTheme="minorHAnsi" w:cstheme="minorHAnsi"/>
                <w:b/>
                <w:sz w:val="22"/>
                <w:szCs w:val="22"/>
              </w:rPr>
              <w:t>Year 2</w:t>
            </w:r>
          </w:p>
        </w:tc>
        <w:tc>
          <w:tcPr>
            <w:tcW w:w="1430" w:type="dxa"/>
            <w:vAlign w:val="center"/>
          </w:tcPr>
          <w:p w14:paraId="0E096F12" w14:textId="77777777" w:rsidR="00DB1F9E" w:rsidRPr="00463E91" w:rsidRDefault="00DB1F9E" w:rsidP="000E2695">
            <w:pPr>
              <w:jc w:val="center"/>
              <w:rPr>
                <w:rFonts w:asciiTheme="minorHAnsi" w:hAnsiTheme="minorHAnsi" w:cstheme="minorHAnsi"/>
                <w:b/>
                <w:sz w:val="22"/>
                <w:szCs w:val="22"/>
              </w:rPr>
            </w:pPr>
            <w:r w:rsidRPr="00463E91">
              <w:rPr>
                <w:rFonts w:asciiTheme="minorHAnsi" w:hAnsiTheme="minorHAnsi" w:cstheme="minorHAnsi"/>
                <w:b/>
                <w:sz w:val="22"/>
                <w:szCs w:val="22"/>
              </w:rPr>
              <w:t>Person-Months</w:t>
            </w:r>
          </w:p>
          <w:p w14:paraId="1AF6CA1A" w14:textId="77777777" w:rsidR="00DB1F9E" w:rsidRPr="00463E91" w:rsidRDefault="00DB1F9E" w:rsidP="000E2695">
            <w:pPr>
              <w:jc w:val="center"/>
              <w:rPr>
                <w:rFonts w:asciiTheme="minorHAnsi" w:hAnsiTheme="minorHAnsi" w:cstheme="minorHAnsi"/>
                <w:b/>
                <w:sz w:val="22"/>
                <w:szCs w:val="22"/>
              </w:rPr>
            </w:pPr>
            <w:r w:rsidRPr="00463E91">
              <w:rPr>
                <w:rFonts w:asciiTheme="minorHAnsi" w:hAnsiTheme="minorHAnsi" w:cstheme="minorHAnsi"/>
                <w:b/>
                <w:sz w:val="22"/>
                <w:szCs w:val="22"/>
              </w:rPr>
              <w:t>Year 3</w:t>
            </w:r>
          </w:p>
        </w:tc>
      </w:tr>
      <w:tr w:rsidR="00DB1F9E" w:rsidRPr="00463E91" w14:paraId="3BCD66E9" w14:textId="77777777" w:rsidTr="00127255">
        <w:tc>
          <w:tcPr>
            <w:tcW w:w="9350" w:type="dxa"/>
            <w:gridSpan w:val="5"/>
            <w:vAlign w:val="center"/>
          </w:tcPr>
          <w:p w14:paraId="7CD61415" w14:textId="77777777" w:rsidR="00DB1F9E" w:rsidRPr="00463E91" w:rsidRDefault="00DB1F9E" w:rsidP="000E2695">
            <w:pPr>
              <w:jc w:val="both"/>
              <w:rPr>
                <w:rFonts w:asciiTheme="minorHAnsi" w:hAnsiTheme="minorHAnsi" w:cstheme="minorHAnsi"/>
                <w:b/>
                <w:i/>
                <w:sz w:val="22"/>
                <w:szCs w:val="22"/>
              </w:rPr>
            </w:pPr>
            <w:r w:rsidRPr="00463E91">
              <w:rPr>
                <w:rFonts w:asciiTheme="minorHAnsi" w:hAnsiTheme="minorHAnsi" w:cstheme="minorHAnsi"/>
                <w:b/>
                <w:i/>
                <w:sz w:val="22"/>
                <w:szCs w:val="22"/>
              </w:rPr>
              <w:t>Lead Institution Name</w:t>
            </w:r>
          </w:p>
        </w:tc>
      </w:tr>
      <w:tr w:rsidR="00DB1F9E" w:rsidRPr="00463E91" w14:paraId="605F2805" w14:textId="77777777" w:rsidTr="00127255">
        <w:tc>
          <w:tcPr>
            <w:tcW w:w="3415" w:type="dxa"/>
            <w:vAlign w:val="center"/>
          </w:tcPr>
          <w:p w14:paraId="51F1C718" w14:textId="77777777" w:rsidR="00DB1F9E" w:rsidRPr="00463E91" w:rsidRDefault="00DB1F9E" w:rsidP="000E2695">
            <w:pPr>
              <w:rPr>
                <w:rFonts w:asciiTheme="minorHAnsi" w:hAnsiTheme="minorHAnsi" w:cstheme="minorHAnsi"/>
                <w:sz w:val="20"/>
              </w:rPr>
            </w:pPr>
            <w:r w:rsidRPr="00463E91">
              <w:rPr>
                <w:rFonts w:asciiTheme="minorHAnsi" w:hAnsiTheme="minorHAnsi" w:cstheme="minorHAnsi"/>
                <w:sz w:val="20"/>
              </w:rPr>
              <w:t>Jane C. Smith</w:t>
            </w:r>
          </w:p>
        </w:tc>
        <w:tc>
          <w:tcPr>
            <w:tcW w:w="1765" w:type="dxa"/>
            <w:vAlign w:val="center"/>
          </w:tcPr>
          <w:p w14:paraId="436FC460" w14:textId="05C9143D" w:rsidR="00DB1F9E" w:rsidRPr="00463E91" w:rsidRDefault="00DB1F9E" w:rsidP="000E2695">
            <w:pPr>
              <w:rPr>
                <w:rFonts w:asciiTheme="minorHAnsi" w:hAnsiTheme="minorHAnsi" w:cstheme="minorHAnsi"/>
                <w:sz w:val="20"/>
              </w:rPr>
            </w:pPr>
            <w:r w:rsidRPr="00463E91">
              <w:rPr>
                <w:rFonts w:asciiTheme="minorHAnsi" w:hAnsiTheme="minorHAnsi" w:cstheme="minorHAnsi"/>
                <w:sz w:val="20"/>
              </w:rPr>
              <w:t>Science PI, Institution-PI</w:t>
            </w:r>
          </w:p>
        </w:tc>
        <w:tc>
          <w:tcPr>
            <w:tcW w:w="1413" w:type="dxa"/>
            <w:vAlign w:val="center"/>
          </w:tcPr>
          <w:p w14:paraId="31CD7CDB" w14:textId="77777777" w:rsidR="00DB1F9E" w:rsidRPr="00463E91" w:rsidRDefault="00DB1F9E" w:rsidP="000E2695">
            <w:pPr>
              <w:jc w:val="center"/>
              <w:rPr>
                <w:rFonts w:asciiTheme="minorHAnsi" w:hAnsiTheme="minorHAnsi" w:cstheme="minorHAnsi"/>
                <w:sz w:val="20"/>
              </w:rPr>
            </w:pPr>
            <w:r w:rsidRPr="00463E91">
              <w:rPr>
                <w:rFonts w:asciiTheme="minorHAnsi" w:hAnsiTheme="minorHAnsi" w:cstheme="minorHAnsi"/>
                <w:sz w:val="20"/>
              </w:rPr>
              <w:t>1.0</w:t>
            </w:r>
          </w:p>
        </w:tc>
        <w:tc>
          <w:tcPr>
            <w:tcW w:w="1327" w:type="dxa"/>
            <w:vAlign w:val="center"/>
          </w:tcPr>
          <w:p w14:paraId="333B9934" w14:textId="77777777" w:rsidR="00DB1F9E" w:rsidRPr="00463E91" w:rsidRDefault="00DB1F9E" w:rsidP="000E2695">
            <w:pPr>
              <w:jc w:val="center"/>
              <w:rPr>
                <w:rFonts w:asciiTheme="minorHAnsi" w:hAnsiTheme="minorHAnsi" w:cstheme="minorHAnsi"/>
                <w:sz w:val="20"/>
              </w:rPr>
            </w:pPr>
            <w:r w:rsidRPr="00463E91">
              <w:rPr>
                <w:rFonts w:asciiTheme="minorHAnsi" w:hAnsiTheme="minorHAnsi" w:cstheme="minorHAnsi"/>
                <w:sz w:val="20"/>
              </w:rPr>
              <w:t>1.0</w:t>
            </w:r>
          </w:p>
        </w:tc>
        <w:tc>
          <w:tcPr>
            <w:tcW w:w="1430" w:type="dxa"/>
            <w:vAlign w:val="center"/>
          </w:tcPr>
          <w:p w14:paraId="107129D9" w14:textId="77777777" w:rsidR="00DB1F9E" w:rsidRPr="00463E91" w:rsidRDefault="00DB1F9E" w:rsidP="000E2695">
            <w:pPr>
              <w:jc w:val="center"/>
              <w:rPr>
                <w:rFonts w:asciiTheme="minorHAnsi" w:hAnsiTheme="minorHAnsi" w:cstheme="minorHAnsi"/>
                <w:sz w:val="20"/>
              </w:rPr>
            </w:pPr>
            <w:r w:rsidRPr="00463E91">
              <w:rPr>
                <w:rFonts w:asciiTheme="minorHAnsi" w:hAnsiTheme="minorHAnsi" w:cstheme="minorHAnsi"/>
                <w:sz w:val="20"/>
              </w:rPr>
              <w:t>2.0</w:t>
            </w:r>
          </w:p>
        </w:tc>
      </w:tr>
      <w:tr w:rsidR="00DB1F9E" w:rsidRPr="00463E91" w14:paraId="580D6DC2" w14:textId="77777777" w:rsidTr="00127255">
        <w:tc>
          <w:tcPr>
            <w:tcW w:w="3415" w:type="dxa"/>
            <w:vAlign w:val="center"/>
          </w:tcPr>
          <w:p w14:paraId="3D8F3EE1" w14:textId="77777777" w:rsidR="00DB1F9E" w:rsidRPr="00463E91" w:rsidRDefault="00DB1F9E" w:rsidP="000E2695">
            <w:pPr>
              <w:rPr>
                <w:rFonts w:asciiTheme="minorHAnsi" w:hAnsiTheme="minorHAnsi" w:cstheme="minorHAnsi"/>
                <w:sz w:val="20"/>
              </w:rPr>
            </w:pPr>
            <w:r w:rsidRPr="00463E91">
              <w:rPr>
                <w:rFonts w:asciiTheme="minorHAnsi" w:hAnsiTheme="minorHAnsi" w:cstheme="minorHAnsi"/>
                <w:sz w:val="20"/>
              </w:rPr>
              <w:t>John B. Doe</w:t>
            </w:r>
          </w:p>
        </w:tc>
        <w:tc>
          <w:tcPr>
            <w:tcW w:w="1765" w:type="dxa"/>
            <w:vAlign w:val="center"/>
          </w:tcPr>
          <w:p w14:paraId="3B6C0944" w14:textId="77777777" w:rsidR="00DB1F9E" w:rsidRPr="00463E91" w:rsidRDefault="00DB1F9E" w:rsidP="000E2695">
            <w:pPr>
              <w:rPr>
                <w:rFonts w:asciiTheme="minorHAnsi" w:hAnsiTheme="minorHAnsi" w:cstheme="minorHAnsi"/>
                <w:sz w:val="20"/>
              </w:rPr>
            </w:pPr>
            <w:r w:rsidRPr="00463E91">
              <w:rPr>
                <w:rFonts w:asciiTheme="minorHAnsi" w:hAnsiTheme="minorHAnsi" w:cstheme="minorHAnsi"/>
                <w:sz w:val="20"/>
              </w:rPr>
              <w:t>Co-I</w:t>
            </w:r>
          </w:p>
          <w:p w14:paraId="3AAC5324" w14:textId="77777777" w:rsidR="00DB1F9E" w:rsidRPr="00463E91" w:rsidRDefault="00DB1F9E" w:rsidP="000E2695">
            <w:pPr>
              <w:rPr>
                <w:rFonts w:asciiTheme="minorHAnsi" w:hAnsiTheme="minorHAnsi" w:cstheme="minorHAnsi"/>
                <w:sz w:val="20"/>
              </w:rPr>
            </w:pPr>
          </w:p>
        </w:tc>
        <w:tc>
          <w:tcPr>
            <w:tcW w:w="1413" w:type="dxa"/>
            <w:vAlign w:val="center"/>
          </w:tcPr>
          <w:p w14:paraId="7FFE52F5" w14:textId="77777777" w:rsidR="00DB1F9E" w:rsidRPr="00463E91" w:rsidRDefault="00DB1F9E" w:rsidP="000E2695">
            <w:pPr>
              <w:jc w:val="center"/>
              <w:rPr>
                <w:rFonts w:asciiTheme="minorHAnsi" w:hAnsiTheme="minorHAnsi" w:cstheme="minorHAnsi"/>
                <w:sz w:val="20"/>
              </w:rPr>
            </w:pPr>
            <w:r w:rsidRPr="00463E91">
              <w:rPr>
                <w:rFonts w:asciiTheme="minorHAnsi" w:hAnsiTheme="minorHAnsi" w:cstheme="minorHAnsi"/>
                <w:sz w:val="20"/>
              </w:rPr>
              <w:t>1.0</w:t>
            </w:r>
          </w:p>
        </w:tc>
        <w:tc>
          <w:tcPr>
            <w:tcW w:w="1327" w:type="dxa"/>
            <w:vAlign w:val="center"/>
          </w:tcPr>
          <w:p w14:paraId="5AC17AC3" w14:textId="77777777" w:rsidR="00DB1F9E" w:rsidRPr="00463E91" w:rsidRDefault="00DB1F9E" w:rsidP="000E2695">
            <w:pPr>
              <w:jc w:val="center"/>
              <w:rPr>
                <w:rFonts w:asciiTheme="minorHAnsi" w:hAnsiTheme="minorHAnsi" w:cstheme="minorHAnsi"/>
                <w:sz w:val="20"/>
              </w:rPr>
            </w:pPr>
            <w:r w:rsidRPr="00463E91">
              <w:rPr>
                <w:rFonts w:asciiTheme="minorHAnsi" w:hAnsiTheme="minorHAnsi" w:cstheme="minorHAnsi"/>
                <w:sz w:val="20"/>
              </w:rPr>
              <w:t>1.0</w:t>
            </w:r>
          </w:p>
        </w:tc>
        <w:tc>
          <w:tcPr>
            <w:tcW w:w="1430" w:type="dxa"/>
            <w:vAlign w:val="center"/>
          </w:tcPr>
          <w:p w14:paraId="4B8F6B1F" w14:textId="77777777" w:rsidR="00DB1F9E" w:rsidRPr="00463E91" w:rsidRDefault="00DB1F9E" w:rsidP="000E2695">
            <w:pPr>
              <w:jc w:val="center"/>
              <w:rPr>
                <w:rFonts w:asciiTheme="minorHAnsi" w:hAnsiTheme="minorHAnsi" w:cstheme="minorHAnsi"/>
                <w:sz w:val="20"/>
              </w:rPr>
            </w:pPr>
            <w:r w:rsidRPr="00463E91">
              <w:rPr>
                <w:rFonts w:asciiTheme="minorHAnsi" w:hAnsiTheme="minorHAnsi" w:cstheme="minorHAnsi"/>
                <w:sz w:val="20"/>
              </w:rPr>
              <w:t>1.0</w:t>
            </w:r>
          </w:p>
        </w:tc>
      </w:tr>
      <w:tr w:rsidR="00DB1F9E" w:rsidRPr="00964B73" w14:paraId="39093911" w14:textId="77777777" w:rsidTr="00127255">
        <w:tc>
          <w:tcPr>
            <w:tcW w:w="3415" w:type="dxa"/>
            <w:vAlign w:val="center"/>
          </w:tcPr>
          <w:p w14:paraId="1638A217" w14:textId="77777777" w:rsidR="00DB1F9E" w:rsidRPr="00964B73" w:rsidRDefault="00DB1F9E" w:rsidP="000E2695">
            <w:pPr>
              <w:rPr>
                <w:rFonts w:asciiTheme="minorHAnsi" w:hAnsiTheme="minorHAnsi" w:cstheme="minorHAnsi"/>
                <w:sz w:val="20"/>
              </w:rPr>
            </w:pPr>
            <w:r w:rsidRPr="00964B73">
              <w:rPr>
                <w:rFonts w:asciiTheme="minorHAnsi" w:hAnsiTheme="minorHAnsi" w:cstheme="minorHAnsi"/>
                <w:sz w:val="20"/>
              </w:rPr>
              <w:t>To be named</w:t>
            </w:r>
          </w:p>
        </w:tc>
        <w:tc>
          <w:tcPr>
            <w:tcW w:w="1765" w:type="dxa"/>
            <w:vAlign w:val="center"/>
          </w:tcPr>
          <w:p w14:paraId="15AF1470" w14:textId="77777777" w:rsidR="00DB1F9E" w:rsidRPr="00964B73" w:rsidRDefault="00DB1F9E" w:rsidP="000E2695">
            <w:pPr>
              <w:rPr>
                <w:rFonts w:asciiTheme="minorHAnsi" w:hAnsiTheme="minorHAnsi" w:cstheme="minorHAnsi"/>
                <w:sz w:val="20"/>
              </w:rPr>
            </w:pPr>
            <w:r w:rsidRPr="00964B73">
              <w:rPr>
                <w:rFonts w:asciiTheme="minorHAnsi" w:hAnsiTheme="minorHAnsi" w:cstheme="minorHAnsi"/>
                <w:sz w:val="20"/>
              </w:rPr>
              <w:t>Post-doctoral Associate</w:t>
            </w:r>
          </w:p>
        </w:tc>
        <w:tc>
          <w:tcPr>
            <w:tcW w:w="1413" w:type="dxa"/>
            <w:vAlign w:val="center"/>
          </w:tcPr>
          <w:p w14:paraId="78AFDC7C" w14:textId="77777777" w:rsidR="00DB1F9E" w:rsidRPr="00964B73" w:rsidRDefault="00DB1F9E" w:rsidP="000E2695">
            <w:pPr>
              <w:jc w:val="center"/>
              <w:rPr>
                <w:rFonts w:asciiTheme="minorHAnsi" w:hAnsiTheme="minorHAnsi" w:cstheme="minorHAnsi"/>
                <w:sz w:val="20"/>
              </w:rPr>
            </w:pPr>
            <w:r w:rsidRPr="00964B73">
              <w:rPr>
                <w:rFonts w:asciiTheme="minorHAnsi" w:hAnsiTheme="minorHAnsi" w:cstheme="minorHAnsi"/>
                <w:sz w:val="20"/>
              </w:rPr>
              <w:t>12</w:t>
            </w:r>
          </w:p>
        </w:tc>
        <w:tc>
          <w:tcPr>
            <w:tcW w:w="1327" w:type="dxa"/>
            <w:vAlign w:val="center"/>
          </w:tcPr>
          <w:p w14:paraId="0DAA6C0C" w14:textId="77777777" w:rsidR="00DB1F9E" w:rsidRPr="00964B73" w:rsidRDefault="00DB1F9E" w:rsidP="000E2695">
            <w:pPr>
              <w:jc w:val="center"/>
              <w:rPr>
                <w:rFonts w:asciiTheme="minorHAnsi" w:hAnsiTheme="minorHAnsi" w:cstheme="minorHAnsi"/>
                <w:sz w:val="20"/>
              </w:rPr>
            </w:pPr>
            <w:r w:rsidRPr="00964B73">
              <w:rPr>
                <w:rFonts w:asciiTheme="minorHAnsi" w:hAnsiTheme="minorHAnsi" w:cstheme="minorHAnsi"/>
                <w:sz w:val="20"/>
              </w:rPr>
              <w:t>12</w:t>
            </w:r>
          </w:p>
        </w:tc>
        <w:tc>
          <w:tcPr>
            <w:tcW w:w="1430" w:type="dxa"/>
            <w:vAlign w:val="center"/>
          </w:tcPr>
          <w:p w14:paraId="5DFFCA85" w14:textId="77777777" w:rsidR="00DB1F9E" w:rsidRPr="00964B73" w:rsidRDefault="00DB1F9E" w:rsidP="000E2695">
            <w:pPr>
              <w:jc w:val="center"/>
              <w:rPr>
                <w:rFonts w:asciiTheme="minorHAnsi" w:hAnsiTheme="minorHAnsi" w:cstheme="minorHAnsi"/>
                <w:sz w:val="20"/>
              </w:rPr>
            </w:pPr>
            <w:r w:rsidRPr="00964B73">
              <w:rPr>
                <w:rFonts w:asciiTheme="minorHAnsi" w:hAnsiTheme="minorHAnsi" w:cstheme="minorHAnsi"/>
                <w:sz w:val="20"/>
              </w:rPr>
              <w:t>12</w:t>
            </w:r>
          </w:p>
        </w:tc>
      </w:tr>
      <w:tr w:rsidR="00DB1F9E" w:rsidRPr="00964B73" w14:paraId="30E26663" w14:textId="77777777" w:rsidTr="00127255">
        <w:tc>
          <w:tcPr>
            <w:tcW w:w="3415" w:type="dxa"/>
            <w:vAlign w:val="center"/>
          </w:tcPr>
          <w:p w14:paraId="31DF1878" w14:textId="77777777" w:rsidR="00DB1F9E" w:rsidRPr="00964B73" w:rsidRDefault="00DB1F9E" w:rsidP="000E2695">
            <w:pPr>
              <w:rPr>
                <w:rFonts w:asciiTheme="minorHAnsi" w:hAnsiTheme="minorHAnsi" w:cstheme="minorHAnsi"/>
                <w:sz w:val="20"/>
              </w:rPr>
            </w:pPr>
            <w:r w:rsidRPr="00964B73">
              <w:rPr>
                <w:rFonts w:asciiTheme="minorHAnsi" w:hAnsiTheme="minorHAnsi" w:cstheme="minorHAnsi"/>
                <w:sz w:val="20"/>
              </w:rPr>
              <w:t>Graduate Students (3 per year)</w:t>
            </w:r>
          </w:p>
        </w:tc>
        <w:tc>
          <w:tcPr>
            <w:tcW w:w="1765" w:type="dxa"/>
            <w:vAlign w:val="center"/>
          </w:tcPr>
          <w:p w14:paraId="56BA7E85" w14:textId="77777777" w:rsidR="00DB1F9E" w:rsidRPr="00964B73" w:rsidRDefault="00DB1F9E" w:rsidP="000E2695">
            <w:pPr>
              <w:rPr>
                <w:rFonts w:asciiTheme="minorHAnsi" w:hAnsiTheme="minorHAnsi" w:cstheme="minorHAnsi"/>
                <w:sz w:val="20"/>
              </w:rPr>
            </w:pPr>
            <w:r w:rsidRPr="00964B73">
              <w:rPr>
                <w:rFonts w:asciiTheme="minorHAnsi" w:hAnsiTheme="minorHAnsi" w:cstheme="minorHAnsi"/>
                <w:sz w:val="20"/>
              </w:rPr>
              <w:t>Student</w:t>
            </w:r>
          </w:p>
          <w:p w14:paraId="4B94A6BB" w14:textId="77777777" w:rsidR="00DB1F9E" w:rsidRPr="00964B73" w:rsidRDefault="00DB1F9E" w:rsidP="000E2695">
            <w:pPr>
              <w:rPr>
                <w:rFonts w:asciiTheme="minorHAnsi" w:hAnsiTheme="minorHAnsi" w:cstheme="minorHAnsi"/>
                <w:sz w:val="20"/>
              </w:rPr>
            </w:pPr>
          </w:p>
        </w:tc>
        <w:tc>
          <w:tcPr>
            <w:tcW w:w="1413" w:type="dxa"/>
            <w:vAlign w:val="center"/>
          </w:tcPr>
          <w:p w14:paraId="20CD3BC9" w14:textId="77777777" w:rsidR="00DB1F9E" w:rsidRPr="00964B73" w:rsidRDefault="00DB1F9E" w:rsidP="000E2695">
            <w:pPr>
              <w:jc w:val="center"/>
              <w:rPr>
                <w:rFonts w:asciiTheme="minorHAnsi" w:hAnsiTheme="minorHAnsi" w:cstheme="minorHAnsi"/>
                <w:sz w:val="20"/>
              </w:rPr>
            </w:pPr>
            <w:r w:rsidRPr="00964B73">
              <w:rPr>
                <w:rFonts w:asciiTheme="minorHAnsi" w:hAnsiTheme="minorHAnsi" w:cstheme="minorHAnsi"/>
                <w:sz w:val="20"/>
              </w:rPr>
              <w:t>18</w:t>
            </w:r>
          </w:p>
        </w:tc>
        <w:tc>
          <w:tcPr>
            <w:tcW w:w="1327" w:type="dxa"/>
            <w:vAlign w:val="center"/>
          </w:tcPr>
          <w:p w14:paraId="7C7B5E6A" w14:textId="77777777" w:rsidR="00DB1F9E" w:rsidRPr="00964B73" w:rsidRDefault="00DB1F9E" w:rsidP="000E2695">
            <w:pPr>
              <w:jc w:val="center"/>
              <w:rPr>
                <w:rFonts w:asciiTheme="minorHAnsi" w:hAnsiTheme="minorHAnsi" w:cstheme="minorHAnsi"/>
                <w:sz w:val="20"/>
              </w:rPr>
            </w:pPr>
            <w:r w:rsidRPr="00964B73">
              <w:rPr>
                <w:rFonts w:asciiTheme="minorHAnsi" w:hAnsiTheme="minorHAnsi" w:cstheme="minorHAnsi"/>
                <w:sz w:val="20"/>
              </w:rPr>
              <w:t>18</w:t>
            </w:r>
          </w:p>
        </w:tc>
        <w:tc>
          <w:tcPr>
            <w:tcW w:w="1430" w:type="dxa"/>
            <w:vAlign w:val="center"/>
          </w:tcPr>
          <w:p w14:paraId="23E204E4" w14:textId="77777777" w:rsidR="00DB1F9E" w:rsidRPr="00964B73" w:rsidRDefault="00DB1F9E" w:rsidP="000E2695">
            <w:pPr>
              <w:jc w:val="center"/>
              <w:rPr>
                <w:rFonts w:asciiTheme="minorHAnsi" w:hAnsiTheme="minorHAnsi" w:cstheme="minorHAnsi"/>
                <w:sz w:val="20"/>
              </w:rPr>
            </w:pPr>
            <w:r w:rsidRPr="00964B73">
              <w:rPr>
                <w:rFonts w:asciiTheme="minorHAnsi" w:hAnsiTheme="minorHAnsi" w:cstheme="minorHAnsi"/>
                <w:sz w:val="20"/>
              </w:rPr>
              <w:t>18</w:t>
            </w:r>
          </w:p>
        </w:tc>
      </w:tr>
      <w:tr w:rsidR="00DB1F9E" w:rsidRPr="00964B73" w14:paraId="73F0DE90" w14:textId="77777777" w:rsidTr="00127255">
        <w:tc>
          <w:tcPr>
            <w:tcW w:w="3415" w:type="dxa"/>
            <w:vAlign w:val="center"/>
          </w:tcPr>
          <w:p w14:paraId="787EA958" w14:textId="77777777" w:rsidR="00DB1F9E" w:rsidRDefault="00DB1F9E" w:rsidP="000E2695">
            <w:pPr>
              <w:rPr>
                <w:rFonts w:asciiTheme="minorHAnsi" w:hAnsiTheme="minorHAnsi" w:cstheme="minorHAnsi"/>
                <w:sz w:val="20"/>
              </w:rPr>
            </w:pPr>
            <w:r w:rsidRPr="00964B73">
              <w:rPr>
                <w:rFonts w:asciiTheme="minorHAnsi" w:hAnsiTheme="minorHAnsi" w:cstheme="minorHAnsi"/>
                <w:sz w:val="20"/>
              </w:rPr>
              <w:t>Undergraduate students (up to 5 per year)</w:t>
            </w:r>
          </w:p>
          <w:p w14:paraId="2E339CD1" w14:textId="77777777" w:rsidR="00D33941" w:rsidRPr="00964B73" w:rsidRDefault="00D33941" w:rsidP="000E2695">
            <w:pPr>
              <w:rPr>
                <w:rFonts w:asciiTheme="minorHAnsi" w:hAnsiTheme="minorHAnsi" w:cstheme="minorHAnsi"/>
                <w:sz w:val="20"/>
              </w:rPr>
            </w:pPr>
          </w:p>
        </w:tc>
        <w:tc>
          <w:tcPr>
            <w:tcW w:w="1765" w:type="dxa"/>
            <w:vAlign w:val="center"/>
          </w:tcPr>
          <w:p w14:paraId="0D13BD8B" w14:textId="77777777" w:rsidR="00DB1F9E" w:rsidRPr="00964B73" w:rsidRDefault="00DB1F9E" w:rsidP="000E2695">
            <w:pPr>
              <w:rPr>
                <w:rFonts w:asciiTheme="minorHAnsi" w:hAnsiTheme="minorHAnsi" w:cstheme="minorHAnsi"/>
                <w:sz w:val="20"/>
              </w:rPr>
            </w:pPr>
            <w:r w:rsidRPr="00964B73">
              <w:rPr>
                <w:rFonts w:asciiTheme="minorHAnsi" w:hAnsiTheme="minorHAnsi" w:cstheme="minorHAnsi"/>
                <w:sz w:val="20"/>
              </w:rPr>
              <w:t>Student</w:t>
            </w:r>
          </w:p>
        </w:tc>
        <w:tc>
          <w:tcPr>
            <w:tcW w:w="1413" w:type="dxa"/>
            <w:vAlign w:val="center"/>
          </w:tcPr>
          <w:p w14:paraId="495B3924" w14:textId="77777777" w:rsidR="00DB1F9E" w:rsidRPr="00964B73" w:rsidRDefault="00DB1F9E" w:rsidP="000E2695">
            <w:pPr>
              <w:jc w:val="center"/>
              <w:rPr>
                <w:rFonts w:asciiTheme="minorHAnsi" w:hAnsiTheme="minorHAnsi" w:cstheme="minorHAnsi"/>
                <w:sz w:val="20"/>
              </w:rPr>
            </w:pPr>
            <w:r w:rsidRPr="00964B73">
              <w:rPr>
                <w:rFonts w:asciiTheme="minorHAnsi" w:hAnsiTheme="minorHAnsi" w:cstheme="minorHAnsi"/>
                <w:sz w:val="20"/>
              </w:rPr>
              <w:t>15</w:t>
            </w:r>
          </w:p>
        </w:tc>
        <w:tc>
          <w:tcPr>
            <w:tcW w:w="1327" w:type="dxa"/>
            <w:vAlign w:val="center"/>
          </w:tcPr>
          <w:p w14:paraId="4BABE408" w14:textId="77777777" w:rsidR="00DB1F9E" w:rsidRPr="00964B73" w:rsidRDefault="00DB1F9E" w:rsidP="000E2695">
            <w:pPr>
              <w:jc w:val="center"/>
              <w:rPr>
                <w:rFonts w:asciiTheme="minorHAnsi" w:hAnsiTheme="minorHAnsi" w:cstheme="minorHAnsi"/>
                <w:sz w:val="20"/>
              </w:rPr>
            </w:pPr>
            <w:r w:rsidRPr="00964B73">
              <w:rPr>
                <w:rFonts w:asciiTheme="minorHAnsi" w:hAnsiTheme="minorHAnsi" w:cstheme="minorHAnsi"/>
                <w:sz w:val="20"/>
              </w:rPr>
              <w:t>15</w:t>
            </w:r>
          </w:p>
        </w:tc>
        <w:tc>
          <w:tcPr>
            <w:tcW w:w="1430" w:type="dxa"/>
            <w:vAlign w:val="center"/>
          </w:tcPr>
          <w:p w14:paraId="1C57EB76" w14:textId="77777777" w:rsidR="00DB1F9E" w:rsidRPr="00964B73" w:rsidRDefault="00DB1F9E" w:rsidP="000E2695">
            <w:pPr>
              <w:jc w:val="center"/>
              <w:rPr>
                <w:rFonts w:asciiTheme="minorHAnsi" w:hAnsiTheme="minorHAnsi" w:cstheme="minorHAnsi"/>
                <w:sz w:val="20"/>
              </w:rPr>
            </w:pPr>
            <w:r w:rsidRPr="00964B73">
              <w:rPr>
                <w:rFonts w:asciiTheme="minorHAnsi" w:hAnsiTheme="minorHAnsi" w:cstheme="minorHAnsi"/>
                <w:sz w:val="20"/>
              </w:rPr>
              <w:t>15</w:t>
            </w:r>
          </w:p>
        </w:tc>
      </w:tr>
      <w:tr w:rsidR="00DB1F9E" w:rsidRPr="00132C29" w14:paraId="1487A454" w14:textId="77777777" w:rsidTr="00127255">
        <w:tc>
          <w:tcPr>
            <w:tcW w:w="9350" w:type="dxa"/>
            <w:gridSpan w:val="5"/>
            <w:vAlign w:val="center"/>
          </w:tcPr>
          <w:p w14:paraId="7A972C33" w14:textId="77777777" w:rsidR="00DB1F9E" w:rsidRPr="00132C29" w:rsidRDefault="00DB1F9E" w:rsidP="000E2695">
            <w:pPr>
              <w:jc w:val="both"/>
              <w:rPr>
                <w:rFonts w:asciiTheme="minorHAnsi" w:hAnsiTheme="minorHAnsi" w:cstheme="minorHAnsi"/>
                <w:b/>
                <w:i/>
                <w:sz w:val="22"/>
                <w:szCs w:val="22"/>
              </w:rPr>
            </w:pPr>
            <w:r w:rsidRPr="00132C29">
              <w:rPr>
                <w:rFonts w:asciiTheme="minorHAnsi" w:hAnsiTheme="minorHAnsi" w:cstheme="minorHAnsi"/>
                <w:b/>
                <w:i/>
                <w:sz w:val="22"/>
                <w:szCs w:val="22"/>
              </w:rPr>
              <w:t xml:space="preserve">Sub-Award Institution Name </w:t>
            </w:r>
          </w:p>
        </w:tc>
      </w:tr>
      <w:tr w:rsidR="00DB1F9E" w:rsidRPr="00964B73" w14:paraId="422F3E36" w14:textId="77777777" w:rsidTr="00127255">
        <w:tc>
          <w:tcPr>
            <w:tcW w:w="3415" w:type="dxa"/>
            <w:vAlign w:val="center"/>
          </w:tcPr>
          <w:p w14:paraId="32B7F179" w14:textId="77777777" w:rsidR="00DB1F9E" w:rsidRPr="00964B73" w:rsidRDefault="00DB1F9E" w:rsidP="000E2695">
            <w:pPr>
              <w:rPr>
                <w:rFonts w:asciiTheme="minorHAnsi" w:hAnsiTheme="minorHAnsi" w:cstheme="minorHAnsi"/>
                <w:sz w:val="20"/>
              </w:rPr>
            </w:pPr>
            <w:r w:rsidRPr="00964B73">
              <w:rPr>
                <w:rFonts w:asciiTheme="minorHAnsi" w:hAnsiTheme="minorHAnsi" w:cstheme="minorHAnsi"/>
                <w:sz w:val="20"/>
              </w:rPr>
              <w:t>James Smith</w:t>
            </w:r>
          </w:p>
        </w:tc>
        <w:tc>
          <w:tcPr>
            <w:tcW w:w="1765" w:type="dxa"/>
            <w:vAlign w:val="center"/>
          </w:tcPr>
          <w:p w14:paraId="7D1BEADF" w14:textId="3AA0A514" w:rsidR="00DB1F9E" w:rsidRPr="00964B73" w:rsidRDefault="00DB1F9E" w:rsidP="0059013F">
            <w:pPr>
              <w:rPr>
                <w:rFonts w:asciiTheme="minorHAnsi" w:hAnsiTheme="minorHAnsi" w:cstheme="minorHAnsi"/>
                <w:sz w:val="20"/>
              </w:rPr>
            </w:pPr>
            <w:r w:rsidRPr="00964B73">
              <w:rPr>
                <w:rFonts w:asciiTheme="minorHAnsi" w:hAnsiTheme="minorHAnsi" w:cstheme="minorHAnsi"/>
                <w:sz w:val="20"/>
              </w:rPr>
              <w:t>Co-I, Inst</w:t>
            </w:r>
            <w:r w:rsidR="00127255">
              <w:rPr>
                <w:rFonts w:asciiTheme="minorHAnsi" w:hAnsiTheme="minorHAnsi" w:cstheme="minorHAnsi"/>
                <w:sz w:val="20"/>
              </w:rPr>
              <w:t>it</w:t>
            </w:r>
            <w:r w:rsidRPr="00964B73">
              <w:rPr>
                <w:rFonts w:asciiTheme="minorHAnsi" w:hAnsiTheme="minorHAnsi" w:cstheme="minorHAnsi"/>
                <w:sz w:val="20"/>
              </w:rPr>
              <w:t>ution-PI</w:t>
            </w:r>
          </w:p>
        </w:tc>
        <w:tc>
          <w:tcPr>
            <w:tcW w:w="1413" w:type="dxa"/>
            <w:vAlign w:val="center"/>
          </w:tcPr>
          <w:p w14:paraId="330E7648" w14:textId="77777777" w:rsidR="00DB1F9E" w:rsidRPr="00964B73" w:rsidRDefault="00DB1F9E" w:rsidP="000E2695">
            <w:pPr>
              <w:jc w:val="center"/>
              <w:rPr>
                <w:rFonts w:asciiTheme="minorHAnsi" w:hAnsiTheme="minorHAnsi" w:cstheme="minorHAnsi"/>
                <w:sz w:val="20"/>
              </w:rPr>
            </w:pPr>
            <w:r w:rsidRPr="00964B73">
              <w:rPr>
                <w:rFonts w:asciiTheme="minorHAnsi" w:hAnsiTheme="minorHAnsi" w:cstheme="minorHAnsi"/>
                <w:sz w:val="20"/>
              </w:rPr>
              <w:t>1.0</w:t>
            </w:r>
          </w:p>
        </w:tc>
        <w:tc>
          <w:tcPr>
            <w:tcW w:w="1327" w:type="dxa"/>
            <w:vAlign w:val="center"/>
          </w:tcPr>
          <w:p w14:paraId="4CDC7901" w14:textId="77777777" w:rsidR="00DB1F9E" w:rsidRPr="00964B73" w:rsidRDefault="00DB1F9E" w:rsidP="000E2695">
            <w:pPr>
              <w:jc w:val="center"/>
              <w:rPr>
                <w:rFonts w:asciiTheme="minorHAnsi" w:hAnsiTheme="minorHAnsi" w:cstheme="minorHAnsi"/>
                <w:sz w:val="20"/>
              </w:rPr>
            </w:pPr>
            <w:r w:rsidRPr="00964B73">
              <w:rPr>
                <w:rFonts w:asciiTheme="minorHAnsi" w:hAnsiTheme="minorHAnsi" w:cstheme="minorHAnsi"/>
                <w:sz w:val="20"/>
              </w:rPr>
              <w:t>1.0</w:t>
            </w:r>
          </w:p>
        </w:tc>
        <w:tc>
          <w:tcPr>
            <w:tcW w:w="1430" w:type="dxa"/>
            <w:vAlign w:val="center"/>
          </w:tcPr>
          <w:p w14:paraId="411AF4D4" w14:textId="77777777" w:rsidR="00DB1F9E" w:rsidRPr="00964B73" w:rsidRDefault="00DB1F9E" w:rsidP="000E2695">
            <w:pPr>
              <w:jc w:val="center"/>
              <w:rPr>
                <w:rFonts w:asciiTheme="minorHAnsi" w:hAnsiTheme="minorHAnsi" w:cstheme="minorHAnsi"/>
                <w:sz w:val="20"/>
              </w:rPr>
            </w:pPr>
            <w:r w:rsidRPr="00964B73">
              <w:rPr>
                <w:rFonts w:asciiTheme="minorHAnsi" w:hAnsiTheme="minorHAnsi" w:cstheme="minorHAnsi"/>
                <w:sz w:val="20"/>
              </w:rPr>
              <w:t>1.0</w:t>
            </w:r>
          </w:p>
        </w:tc>
      </w:tr>
      <w:tr w:rsidR="00DB1F9E" w:rsidRPr="00964B73" w14:paraId="30265D24" w14:textId="77777777" w:rsidTr="00127255">
        <w:tc>
          <w:tcPr>
            <w:tcW w:w="3415" w:type="dxa"/>
            <w:vAlign w:val="center"/>
          </w:tcPr>
          <w:p w14:paraId="24A3149B" w14:textId="6F898AA8" w:rsidR="00DB1F9E" w:rsidRPr="00964B73" w:rsidRDefault="00DB1F9E" w:rsidP="0059013F">
            <w:pPr>
              <w:rPr>
                <w:rFonts w:asciiTheme="minorHAnsi" w:hAnsiTheme="minorHAnsi" w:cstheme="minorHAnsi"/>
                <w:sz w:val="20"/>
              </w:rPr>
            </w:pPr>
            <w:r w:rsidRPr="00964B73">
              <w:rPr>
                <w:rFonts w:asciiTheme="minorHAnsi" w:hAnsiTheme="minorHAnsi" w:cstheme="minorHAnsi"/>
                <w:sz w:val="20"/>
              </w:rPr>
              <w:t>Graduate Student (1)</w:t>
            </w:r>
          </w:p>
        </w:tc>
        <w:tc>
          <w:tcPr>
            <w:tcW w:w="1765" w:type="dxa"/>
            <w:vAlign w:val="center"/>
          </w:tcPr>
          <w:p w14:paraId="1F5A354F" w14:textId="77777777" w:rsidR="00DB1F9E" w:rsidRPr="00964B73" w:rsidRDefault="00DB1F9E" w:rsidP="000E2695">
            <w:pPr>
              <w:rPr>
                <w:rFonts w:asciiTheme="minorHAnsi" w:hAnsiTheme="minorHAnsi" w:cstheme="minorHAnsi"/>
                <w:sz w:val="20"/>
              </w:rPr>
            </w:pPr>
            <w:r w:rsidRPr="00964B73">
              <w:rPr>
                <w:rFonts w:asciiTheme="minorHAnsi" w:hAnsiTheme="minorHAnsi" w:cstheme="minorHAnsi"/>
                <w:sz w:val="20"/>
              </w:rPr>
              <w:t>Student</w:t>
            </w:r>
          </w:p>
        </w:tc>
        <w:tc>
          <w:tcPr>
            <w:tcW w:w="1413" w:type="dxa"/>
            <w:vAlign w:val="center"/>
          </w:tcPr>
          <w:p w14:paraId="62BBD79C" w14:textId="77777777" w:rsidR="00DB1F9E" w:rsidRPr="00964B73" w:rsidRDefault="00DB1F9E" w:rsidP="000E2695">
            <w:pPr>
              <w:jc w:val="center"/>
              <w:rPr>
                <w:rFonts w:asciiTheme="minorHAnsi" w:hAnsiTheme="minorHAnsi" w:cstheme="minorHAnsi"/>
                <w:sz w:val="20"/>
              </w:rPr>
            </w:pPr>
            <w:r w:rsidRPr="00964B73">
              <w:rPr>
                <w:rFonts w:asciiTheme="minorHAnsi" w:hAnsiTheme="minorHAnsi" w:cstheme="minorHAnsi"/>
                <w:sz w:val="20"/>
              </w:rPr>
              <w:t>6</w:t>
            </w:r>
          </w:p>
        </w:tc>
        <w:tc>
          <w:tcPr>
            <w:tcW w:w="1327" w:type="dxa"/>
            <w:vAlign w:val="center"/>
          </w:tcPr>
          <w:p w14:paraId="5B4B798D" w14:textId="77777777" w:rsidR="00DB1F9E" w:rsidRPr="00964B73" w:rsidRDefault="00DB1F9E" w:rsidP="000E2695">
            <w:pPr>
              <w:jc w:val="center"/>
              <w:rPr>
                <w:rFonts w:asciiTheme="minorHAnsi" w:hAnsiTheme="minorHAnsi" w:cstheme="minorHAnsi"/>
                <w:sz w:val="20"/>
              </w:rPr>
            </w:pPr>
            <w:r w:rsidRPr="00964B73">
              <w:rPr>
                <w:rFonts w:asciiTheme="minorHAnsi" w:hAnsiTheme="minorHAnsi" w:cstheme="minorHAnsi"/>
                <w:sz w:val="20"/>
              </w:rPr>
              <w:t>6</w:t>
            </w:r>
          </w:p>
        </w:tc>
        <w:tc>
          <w:tcPr>
            <w:tcW w:w="1430" w:type="dxa"/>
            <w:vAlign w:val="center"/>
          </w:tcPr>
          <w:p w14:paraId="7982F60E" w14:textId="77777777" w:rsidR="00DB1F9E" w:rsidRPr="00964B73" w:rsidRDefault="00DB1F9E" w:rsidP="000E2695">
            <w:pPr>
              <w:jc w:val="center"/>
              <w:rPr>
                <w:rFonts w:asciiTheme="minorHAnsi" w:hAnsiTheme="minorHAnsi" w:cstheme="minorHAnsi"/>
                <w:sz w:val="20"/>
              </w:rPr>
            </w:pPr>
            <w:r w:rsidRPr="00964B73">
              <w:rPr>
                <w:rFonts w:asciiTheme="minorHAnsi" w:hAnsiTheme="minorHAnsi" w:cstheme="minorHAnsi"/>
                <w:sz w:val="20"/>
              </w:rPr>
              <w:t>6</w:t>
            </w:r>
          </w:p>
        </w:tc>
      </w:tr>
      <w:tr w:rsidR="00DB1F9E" w:rsidRPr="00964B73" w14:paraId="4CB28E9F" w14:textId="77777777" w:rsidTr="00127255">
        <w:tc>
          <w:tcPr>
            <w:tcW w:w="3415" w:type="dxa"/>
            <w:vAlign w:val="center"/>
          </w:tcPr>
          <w:p w14:paraId="4ACFF0D7" w14:textId="77777777" w:rsidR="00DB1F9E" w:rsidRPr="00964B73" w:rsidRDefault="00DB1F9E" w:rsidP="000E2695">
            <w:pPr>
              <w:rPr>
                <w:rFonts w:asciiTheme="minorHAnsi" w:hAnsiTheme="minorHAnsi" w:cstheme="minorHAnsi"/>
                <w:sz w:val="20"/>
              </w:rPr>
            </w:pPr>
            <w:r w:rsidRPr="00964B73">
              <w:rPr>
                <w:rFonts w:asciiTheme="minorHAnsi" w:hAnsiTheme="minorHAnsi" w:cstheme="minorHAnsi"/>
                <w:sz w:val="20"/>
              </w:rPr>
              <w:t>Undergraduate Student (3)</w:t>
            </w:r>
          </w:p>
        </w:tc>
        <w:tc>
          <w:tcPr>
            <w:tcW w:w="1765" w:type="dxa"/>
            <w:vAlign w:val="center"/>
          </w:tcPr>
          <w:p w14:paraId="7BA0DD0F" w14:textId="52E32830" w:rsidR="00DB1F9E" w:rsidRPr="00964B73" w:rsidRDefault="00DB1F9E" w:rsidP="0059013F">
            <w:pPr>
              <w:rPr>
                <w:rFonts w:asciiTheme="minorHAnsi" w:hAnsiTheme="minorHAnsi" w:cstheme="minorHAnsi"/>
                <w:sz w:val="20"/>
              </w:rPr>
            </w:pPr>
            <w:r w:rsidRPr="00964B73">
              <w:rPr>
                <w:rFonts w:asciiTheme="minorHAnsi" w:hAnsiTheme="minorHAnsi" w:cstheme="minorHAnsi"/>
                <w:sz w:val="20"/>
              </w:rPr>
              <w:t>Student</w:t>
            </w:r>
          </w:p>
        </w:tc>
        <w:tc>
          <w:tcPr>
            <w:tcW w:w="1413" w:type="dxa"/>
            <w:vAlign w:val="center"/>
          </w:tcPr>
          <w:p w14:paraId="654D7CBC" w14:textId="77777777" w:rsidR="00DB1F9E" w:rsidRPr="00964B73" w:rsidRDefault="00DB1F9E" w:rsidP="000E2695">
            <w:pPr>
              <w:jc w:val="center"/>
              <w:rPr>
                <w:rFonts w:asciiTheme="minorHAnsi" w:hAnsiTheme="minorHAnsi" w:cstheme="minorHAnsi"/>
                <w:sz w:val="20"/>
              </w:rPr>
            </w:pPr>
            <w:r w:rsidRPr="00964B73">
              <w:rPr>
                <w:rFonts w:asciiTheme="minorHAnsi" w:hAnsiTheme="minorHAnsi" w:cstheme="minorHAnsi"/>
                <w:sz w:val="20"/>
              </w:rPr>
              <w:t>6</w:t>
            </w:r>
          </w:p>
        </w:tc>
        <w:tc>
          <w:tcPr>
            <w:tcW w:w="1327" w:type="dxa"/>
            <w:vAlign w:val="center"/>
          </w:tcPr>
          <w:p w14:paraId="68B734E7" w14:textId="77777777" w:rsidR="00DB1F9E" w:rsidRPr="00964B73" w:rsidRDefault="00DB1F9E" w:rsidP="000E2695">
            <w:pPr>
              <w:jc w:val="center"/>
              <w:rPr>
                <w:rFonts w:asciiTheme="minorHAnsi" w:hAnsiTheme="minorHAnsi" w:cstheme="minorHAnsi"/>
                <w:sz w:val="20"/>
              </w:rPr>
            </w:pPr>
            <w:r w:rsidRPr="00964B73">
              <w:rPr>
                <w:rFonts w:asciiTheme="minorHAnsi" w:hAnsiTheme="minorHAnsi" w:cstheme="minorHAnsi"/>
                <w:sz w:val="20"/>
              </w:rPr>
              <w:t>6</w:t>
            </w:r>
          </w:p>
        </w:tc>
        <w:tc>
          <w:tcPr>
            <w:tcW w:w="1430" w:type="dxa"/>
            <w:vAlign w:val="center"/>
          </w:tcPr>
          <w:p w14:paraId="57755E61" w14:textId="77777777" w:rsidR="00DB1F9E" w:rsidRPr="00964B73" w:rsidRDefault="00DB1F9E" w:rsidP="000E2695">
            <w:pPr>
              <w:jc w:val="center"/>
              <w:rPr>
                <w:rFonts w:asciiTheme="minorHAnsi" w:hAnsiTheme="minorHAnsi" w:cstheme="minorHAnsi"/>
                <w:sz w:val="20"/>
              </w:rPr>
            </w:pPr>
            <w:r w:rsidRPr="00964B73">
              <w:rPr>
                <w:rFonts w:asciiTheme="minorHAnsi" w:hAnsiTheme="minorHAnsi" w:cstheme="minorHAnsi"/>
                <w:sz w:val="20"/>
              </w:rPr>
              <w:t>6</w:t>
            </w:r>
          </w:p>
        </w:tc>
      </w:tr>
    </w:tbl>
    <w:p w14:paraId="79164C5D" w14:textId="77777777" w:rsidR="00DA3624" w:rsidRPr="00463E91" w:rsidRDefault="00DA3624" w:rsidP="00DA3624">
      <w:pPr>
        <w:pStyle w:val="Default"/>
        <w:spacing w:after="200" w:line="276" w:lineRule="auto"/>
        <w:jc w:val="both"/>
        <w:rPr>
          <w:rFonts w:asciiTheme="minorHAnsi" w:hAnsiTheme="minorHAnsi" w:cstheme="minorHAnsi"/>
          <w:b/>
          <w:i/>
          <w:sz w:val="22"/>
          <w:szCs w:val="22"/>
        </w:rPr>
      </w:pPr>
      <w:r w:rsidRPr="00463E91">
        <w:rPr>
          <w:rFonts w:asciiTheme="minorHAnsi" w:hAnsiTheme="minorHAnsi" w:cstheme="minorHAnsi"/>
          <w:b/>
          <w:i/>
          <w:sz w:val="22"/>
          <w:szCs w:val="22"/>
        </w:rPr>
        <w:t xml:space="preserve">Note: You must describe exactly how person-months/years are calculated for students </w:t>
      </w:r>
    </w:p>
    <w:p w14:paraId="304CB812" w14:textId="565B0915" w:rsidR="00DB1F9E" w:rsidRPr="00463E91" w:rsidRDefault="00DB1F9E" w:rsidP="00676F0E">
      <w:pPr>
        <w:tabs>
          <w:tab w:val="left" w:pos="540"/>
        </w:tabs>
        <w:jc w:val="both"/>
        <w:rPr>
          <w:rFonts w:asciiTheme="minorHAnsi" w:hAnsiTheme="minorHAnsi" w:cstheme="minorHAnsi"/>
          <w:b/>
          <w:bCs/>
          <w:szCs w:val="24"/>
        </w:rPr>
      </w:pPr>
      <w:r>
        <w:br w:type="page"/>
      </w:r>
      <w:r w:rsidR="00233412" w:rsidRPr="00463E91">
        <w:rPr>
          <w:rFonts w:asciiTheme="minorHAnsi" w:hAnsiTheme="minorHAnsi" w:cstheme="minorHAnsi"/>
          <w:b/>
          <w:bCs/>
        </w:rPr>
        <w:lastRenderedPageBreak/>
        <w:t>7</w:t>
      </w:r>
      <w:r w:rsidR="00676F0E" w:rsidRPr="00463E91">
        <w:rPr>
          <w:rFonts w:asciiTheme="minorHAnsi" w:hAnsiTheme="minorHAnsi" w:cstheme="minorHAnsi"/>
          <w:b/>
          <w:bCs/>
        </w:rPr>
        <w:t xml:space="preserve">.1.2 </w:t>
      </w:r>
      <w:r w:rsidRPr="00463E91">
        <w:rPr>
          <w:rFonts w:asciiTheme="minorHAnsi" w:hAnsiTheme="minorHAnsi" w:cstheme="minorHAnsi"/>
          <w:b/>
          <w:bCs/>
          <w:szCs w:val="24"/>
        </w:rPr>
        <w:t xml:space="preserve">Facilities and Equipment </w:t>
      </w:r>
    </w:p>
    <w:p w14:paraId="7DE52D90" w14:textId="77777777" w:rsidR="00676F0E" w:rsidRPr="00463E91" w:rsidRDefault="00676F0E" w:rsidP="000E2695">
      <w:pPr>
        <w:pStyle w:val="Default"/>
        <w:keepNext/>
        <w:spacing w:after="60" w:line="276" w:lineRule="auto"/>
        <w:jc w:val="both"/>
        <w:rPr>
          <w:rFonts w:asciiTheme="minorHAnsi" w:hAnsiTheme="minorHAnsi" w:cstheme="minorHAnsi"/>
          <w:b/>
          <w:i/>
        </w:rPr>
      </w:pPr>
    </w:p>
    <w:p w14:paraId="0A3E6535" w14:textId="77777777" w:rsidR="00DB1F9E" w:rsidRPr="00463E91" w:rsidRDefault="00DB1F9E" w:rsidP="000E2695">
      <w:pPr>
        <w:pStyle w:val="Default"/>
        <w:keepNext/>
        <w:spacing w:after="60" w:line="276" w:lineRule="auto"/>
        <w:jc w:val="both"/>
        <w:rPr>
          <w:rFonts w:asciiTheme="minorHAnsi" w:hAnsiTheme="minorHAnsi" w:cstheme="minorHAnsi"/>
          <w:b/>
          <w:i/>
        </w:rPr>
      </w:pPr>
      <w:r w:rsidRPr="00463E91">
        <w:rPr>
          <w:rFonts w:asciiTheme="minorHAnsi" w:hAnsiTheme="minorHAnsi" w:cstheme="minorHAnsi"/>
          <w:b/>
          <w:i/>
        </w:rPr>
        <w:t>Existing Facilities and Equipment</w:t>
      </w:r>
    </w:p>
    <w:p w14:paraId="16BD4D7E" w14:textId="77777777" w:rsidR="00DB1F9E" w:rsidRPr="00463E91" w:rsidRDefault="00DB1F9E" w:rsidP="00676F0E">
      <w:pPr>
        <w:pStyle w:val="Default"/>
        <w:spacing w:after="120" w:line="276" w:lineRule="auto"/>
        <w:jc w:val="both"/>
        <w:rPr>
          <w:rFonts w:asciiTheme="minorHAnsi" w:hAnsiTheme="minorHAnsi" w:cstheme="minorHAnsi"/>
        </w:rPr>
      </w:pPr>
      <w:r w:rsidRPr="00463E91">
        <w:rPr>
          <w:rFonts w:asciiTheme="minorHAnsi" w:hAnsiTheme="minorHAnsi" w:cstheme="minorHAnsi"/>
        </w:rPr>
        <w:t>Provide a 1-paragraph description of each facility (faculty labs, departmental labs, general department facilities). Follow each paragraph description with a list of all major equipment available to support this project, as needed.</w:t>
      </w:r>
    </w:p>
    <w:p w14:paraId="775286D4" w14:textId="77777777" w:rsidR="00DB1F9E" w:rsidRPr="00463E91" w:rsidRDefault="00DB1F9E" w:rsidP="000E2695">
      <w:pPr>
        <w:pStyle w:val="Default"/>
        <w:keepNext/>
        <w:spacing w:after="60" w:line="276" w:lineRule="auto"/>
        <w:jc w:val="both"/>
        <w:rPr>
          <w:rFonts w:asciiTheme="minorHAnsi" w:hAnsiTheme="minorHAnsi" w:cstheme="minorHAnsi"/>
          <w:b/>
          <w:i/>
        </w:rPr>
      </w:pPr>
      <w:r w:rsidRPr="00463E91">
        <w:rPr>
          <w:rFonts w:asciiTheme="minorHAnsi" w:hAnsiTheme="minorHAnsi" w:cstheme="minorHAnsi"/>
          <w:b/>
          <w:i/>
        </w:rPr>
        <w:t>Additional Facilities and Equipment to be Acquired using Project Funds</w:t>
      </w:r>
    </w:p>
    <w:p w14:paraId="340B6BBA" w14:textId="7B1B8158" w:rsidR="00DB1F9E" w:rsidRDefault="00DB1F9E" w:rsidP="00676F0E">
      <w:pPr>
        <w:pStyle w:val="Default"/>
        <w:spacing w:after="120" w:line="276" w:lineRule="auto"/>
        <w:jc w:val="both"/>
        <w:rPr>
          <w:rFonts w:asciiTheme="minorHAnsi" w:hAnsiTheme="minorHAnsi" w:cstheme="minorHAnsi"/>
        </w:rPr>
      </w:pPr>
      <w:r w:rsidRPr="00463E91">
        <w:rPr>
          <w:rFonts w:asciiTheme="minorHAnsi" w:hAnsiTheme="minorHAnsi" w:cstheme="minorHAnsi"/>
        </w:rPr>
        <w:t>Identify any additional space or general equipment that will be acquired for this project in a brief narrative description (1 to 3 paragraphs). [Detailed descriptions of all proposed equipment / facility costs must be included in the detailed budget section.]</w:t>
      </w:r>
    </w:p>
    <w:p w14:paraId="693E0FB7" w14:textId="77777777" w:rsidR="00463E91" w:rsidRPr="00463E91" w:rsidRDefault="00463E91" w:rsidP="00463E91">
      <w:pPr>
        <w:pStyle w:val="Default"/>
        <w:keepNext/>
        <w:spacing w:after="60" w:line="276" w:lineRule="auto"/>
        <w:jc w:val="both"/>
        <w:rPr>
          <w:rFonts w:asciiTheme="minorHAnsi" w:hAnsiTheme="minorHAnsi" w:cstheme="minorHAnsi"/>
          <w:b/>
          <w:i/>
        </w:rPr>
      </w:pPr>
    </w:p>
    <w:p w14:paraId="222BDEA6" w14:textId="09018B9E" w:rsidR="00DB1F9E" w:rsidRPr="00463E91" w:rsidRDefault="00233412" w:rsidP="00676F0E">
      <w:pPr>
        <w:tabs>
          <w:tab w:val="left" w:pos="540"/>
        </w:tabs>
        <w:jc w:val="both"/>
        <w:rPr>
          <w:rFonts w:asciiTheme="minorHAnsi" w:hAnsiTheme="minorHAnsi" w:cstheme="minorHAnsi"/>
          <w:b/>
        </w:rPr>
      </w:pPr>
      <w:r w:rsidRPr="00463E91">
        <w:rPr>
          <w:rFonts w:asciiTheme="minorHAnsi" w:hAnsiTheme="minorHAnsi" w:cstheme="minorHAnsi"/>
          <w:b/>
        </w:rPr>
        <w:t>7</w:t>
      </w:r>
      <w:r w:rsidR="00676F0E" w:rsidRPr="00463E91">
        <w:rPr>
          <w:rFonts w:asciiTheme="minorHAnsi" w:hAnsiTheme="minorHAnsi" w:cstheme="minorHAnsi"/>
          <w:b/>
        </w:rPr>
        <w:t xml:space="preserve">.1.3 </w:t>
      </w:r>
      <w:r w:rsidR="00DB1F9E" w:rsidRPr="00463E91">
        <w:rPr>
          <w:rFonts w:asciiTheme="minorHAnsi" w:hAnsiTheme="minorHAnsi" w:cstheme="minorHAnsi"/>
          <w:b/>
        </w:rPr>
        <w:t xml:space="preserve">Cost Methodology </w:t>
      </w:r>
    </w:p>
    <w:p w14:paraId="08095150" w14:textId="77777777" w:rsidR="00DB1F9E" w:rsidRPr="00463E91" w:rsidRDefault="00DB1F9E" w:rsidP="000E2695">
      <w:pPr>
        <w:pStyle w:val="Default"/>
        <w:spacing w:after="200" w:line="276" w:lineRule="auto"/>
        <w:jc w:val="both"/>
        <w:rPr>
          <w:rFonts w:asciiTheme="minorHAnsi" w:hAnsiTheme="minorHAnsi" w:cstheme="minorHAnsi"/>
        </w:rPr>
      </w:pPr>
      <w:r w:rsidRPr="00463E91">
        <w:rPr>
          <w:rFonts w:asciiTheme="minorHAnsi" w:hAnsiTheme="minorHAnsi" w:cstheme="minorHAnsi"/>
        </w:rPr>
        <w:t>Provide a brief (1-3 sentence</w:t>
      </w:r>
      <w:r w:rsidR="006D2A74" w:rsidRPr="00463E91">
        <w:rPr>
          <w:rFonts w:asciiTheme="minorHAnsi" w:hAnsiTheme="minorHAnsi" w:cstheme="minorHAnsi"/>
        </w:rPr>
        <w:t>s</w:t>
      </w:r>
      <w:r w:rsidRPr="00463E91">
        <w:rPr>
          <w:rFonts w:asciiTheme="minorHAnsi" w:hAnsiTheme="minorHAnsi" w:cstheme="minorHAnsi"/>
        </w:rPr>
        <w:t>) description of the method used to estimate</w:t>
      </w:r>
      <w:r w:rsidR="006D2A74" w:rsidRPr="00463E91">
        <w:rPr>
          <w:rFonts w:asciiTheme="minorHAnsi" w:hAnsiTheme="minorHAnsi" w:cstheme="minorHAnsi"/>
        </w:rPr>
        <w:t xml:space="preserve"> the</w:t>
      </w:r>
      <w:r w:rsidRPr="00463E91">
        <w:rPr>
          <w:rFonts w:asciiTheme="minorHAnsi" w:hAnsiTheme="minorHAnsi" w:cstheme="minorHAnsi"/>
        </w:rPr>
        <w:t xml:space="preserve"> following cost categories.</w:t>
      </w:r>
    </w:p>
    <w:p w14:paraId="688116B8" w14:textId="77777777" w:rsidR="00DB1F9E" w:rsidRPr="00463E91" w:rsidRDefault="006D2A74" w:rsidP="00DB1F9E">
      <w:pPr>
        <w:pStyle w:val="Default"/>
        <w:numPr>
          <w:ilvl w:val="0"/>
          <w:numId w:val="19"/>
        </w:numPr>
        <w:spacing w:after="200" w:line="276" w:lineRule="auto"/>
        <w:contextualSpacing/>
        <w:jc w:val="both"/>
        <w:rPr>
          <w:rFonts w:asciiTheme="minorHAnsi" w:hAnsiTheme="minorHAnsi" w:cstheme="minorHAnsi"/>
          <w:b/>
          <w:i/>
        </w:rPr>
      </w:pPr>
      <w:r w:rsidRPr="00463E91">
        <w:rPr>
          <w:rFonts w:asciiTheme="minorHAnsi" w:hAnsiTheme="minorHAnsi" w:cstheme="minorHAnsi"/>
          <w:b/>
          <w:i/>
        </w:rPr>
        <w:t>Salaries and W</w:t>
      </w:r>
      <w:r w:rsidR="00DB1F9E" w:rsidRPr="00463E91">
        <w:rPr>
          <w:rFonts w:asciiTheme="minorHAnsi" w:hAnsiTheme="minorHAnsi" w:cstheme="minorHAnsi"/>
          <w:b/>
          <w:i/>
        </w:rPr>
        <w:t>ages</w:t>
      </w:r>
    </w:p>
    <w:p w14:paraId="3B517493" w14:textId="77777777" w:rsidR="00DB1F9E" w:rsidRPr="00463E91" w:rsidRDefault="00DB1F9E" w:rsidP="00DB1F9E">
      <w:pPr>
        <w:pStyle w:val="Default"/>
        <w:numPr>
          <w:ilvl w:val="0"/>
          <w:numId w:val="19"/>
        </w:numPr>
        <w:spacing w:after="200" w:line="276" w:lineRule="auto"/>
        <w:contextualSpacing/>
        <w:jc w:val="both"/>
        <w:rPr>
          <w:rFonts w:asciiTheme="minorHAnsi" w:hAnsiTheme="minorHAnsi" w:cstheme="minorHAnsi"/>
          <w:b/>
          <w:i/>
        </w:rPr>
      </w:pPr>
      <w:r w:rsidRPr="00463E91">
        <w:rPr>
          <w:rFonts w:asciiTheme="minorHAnsi" w:hAnsiTheme="minorHAnsi" w:cstheme="minorHAnsi"/>
          <w:b/>
          <w:i/>
        </w:rPr>
        <w:t>Equipment</w:t>
      </w:r>
    </w:p>
    <w:p w14:paraId="3EF1FC2D" w14:textId="77777777" w:rsidR="00DB1F9E" w:rsidRPr="00463E91" w:rsidRDefault="00DB1F9E" w:rsidP="00DB1F9E">
      <w:pPr>
        <w:pStyle w:val="Default"/>
        <w:numPr>
          <w:ilvl w:val="0"/>
          <w:numId w:val="19"/>
        </w:numPr>
        <w:spacing w:after="200" w:line="276" w:lineRule="auto"/>
        <w:contextualSpacing/>
        <w:jc w:val="both"/>
        <w:rPr>
          <w:rFonts w:asciiTheme="minorHAnsi" w:hAnsiTheme="minorHAnsi" w:cstheme="minorHAnsi"/>
          <w:b/>
          <w:i/>
        </w:rPr>
      </w:pPr>
      <w:r w:rsidRPr="00463E91">
        <w:rPr>
          <w:rFonts w:asciiTheme="minorHAnsi" w:hAnsiTheme="minorHAnsi" w:cstheme="minorHAnsi"/>
          <w:b/>
          <w:i/>
        </w:rPr>
        <w:t>Materials and Supplies</w:t>
      </w:r>
    </w:p>
    <w:p w14:paraId="64641CD8" w14:textId="77777777" w:rsidR="00DB1F9E" w:rsidRPr="00463E91" w:rsidRDefault="00DB1F9E" w:rsidP="00DB1F9E">
      <w:pPr>
        <w:pStyle w:val="Default"/>
        <w:numPr>
          <w:ilvl w:val="0"/>
          <w:numId w:val="19"/>
        </w:numPr>
        <w:spacing w:after="200" w:line="276" w:lineRule="auto"/>
        <w:contextualSpacing/>
        <w:jc w:val="both"/>
        <w:rPr>
          <w:rFonts w:asciiTheme="minorHAnsi" w:hAnsiTheme="minorHAnsi" w:cstheme="minorHAnsi"/>
          <w:b/>
          <w:i/>
        </w:rPr>
      </w:pPr>
      <w:r w:rsidRPr="00463E91">
        <w:rPr>
          <w:rFonts w:asciiTheme="minorHAnsi" w:hAnsiTheme="minorHAnsi" w:cstheme="minorHAnsi"/>
          <w:b/>
          <w:i/>
        </w:rPr>
        <w:t xml:space="preserve">Travel </w:t>
      </w:r>
    </w:p>
    <w:p w14:paraId="6FB363C8" w14:textId="77777777" w:rsidR="00DB1F9E" w:rsidRPr="00463E91" w:rsidRDefault="00DB1F9E" w:rsidP="00DB1F9E">
      <w:pPr>
        <w:pStyle w:val="Default"/>
        <w:numPr>
          <w:ilvl w:val="0"/>
          <w:numId w:val="19"/>
        </w:numPr>
        <w:spacing w:after="200" w:line="276" w:lineRule="auto"/>
        <w:contextualSpacing/>
        <w:jc w:val="both"/>
        <w:rPr>
          <w:rFonts w:asciiTheme="minorHAnsi" w:hAnsiTheme="minorHAnsi" w:cstheme="minorHAnsi"/>
          <w:b/>
          <w:i/>
        </w:rPr>
      </w:pPr>
      <w:r w:rsidRPr="00463E91">
        <w:rPr>
          <w:rFonts w:asciiTheme="minorHAnsi" w:hAnsiTheme="minorHAnsi" w:cstheme="minorHAnsi"/>
          <w:b/>
          <w:i/>
        </w:rPr>
        <w:t>Other Applicable Costs (Operating Services)</w:t>
      </w:r>
    </w:p>
    <w:p w14:paraId="4AE17465" w14:textId="77777777" w:rsidR="00676F0E" w:rsidRPr="00463E91" w:rsidRDefault="00676F0E" w:rsidP="00676F0E">
      <w:pPr>
        <w:pStyle w:val="Default"/>
        <w:spacing w:after="200" w:line="276" w:lineRule="auto"/>
        <w:contextualSpacing/>
        <w:jc w:val="both"/>
        <w:rPr>
          <w:rFonts w:asciiTheme="minorHAnsi" w:hAnsiTheme="minorHAnsi" w:cstheme="minorHAnsi"/>
          <w:b/>
          <w:i/>
        </w:rPr>
      </w:pPr>
    </w:p>
    <w:p w14:paraId="0B09A603" w14:textId="77777777" w:rsidR="00141FBE" w:rsidRPr="00463E91" w:rsidRDefault="00141FBE">
      <w:pPr>
        <w:rPr>
          <w:rFonts w:asciiTheme="minorHAnsi" w:hAnsiTheme="minorHAnsi" w:cstheme="minorHAnsi"/>
          <w:b/>
          <w:sz w:val="26"/>
          <w:szCs w:val="26"/>
        </w:rPr>
      </w:pPr>
      <w:bookmarkStart w:id="28" w:name="_Toc363129562"/>
      <w:r w:rsidRPr="00463E91">
        <w:rPr>
          <w:rFonts w:asciiTheme="minorHAnsi" w:hAnsiTheme="minorHAnsi" w:cstheme="minorHAnsi"/>
          <w:b/>
          <w:sz w:val="26"/>
          <w:szCs w:val="26"/>
        </w:rPr>
        <w:br w:type="page"/>
      </w:r>
    </w:p>
    <w:p w14:paraId="5007DD47" w14:textId="46190177" w:rsidR="00DB1F9E" w:rsidRPr="00463E91" w:rsidRDefault="00233412" w:rsidP="00D30FA0">
      <w:pPr>
        <w:pStyle w:val="Heading2"/>
        <w:rPr>
          <w:rFonts w:asciiTheme="minorHAnsi" w:hAnsiTheme="minorHAnsi" w:cstheme="minorHAnsi"/>
          <w:sz w:val="26"/>
          <w:szCs w:val="26"/>
        </w:rPr>
      </w:pPr>
      <w:bookmarkStart w:id="29" w:name="_Toc213772371"/>
      <w:r w:rsidRPr="00463E91">
        <w:rPr>
          <w:rFonts w:asciiTheme="minorHAnsi" w:hAnsiTheme="minorHAnsi" w:cstheme="minorHAnsi"/>
          <w:sz w:val="26"/>
          <w:szCs w:val="26"/>
        </w:rPr>
        <w:lastRenderedPageBreak/>
        <w:t>7</w:t>
      </w:r>
      <w:r w:rsidR="00DB1F9E" w:rsidRPr="00463E91">
        <w:rPr>
          <w:rFonts w:asciiTheme="minorHAnsi" w:hAnsiTheme="minorHAnsi" w:cstheme="minorHAnsi"/>
          <w:sz w:val="26"/>
          <w:szCs w:val="26"/>
        </w:rPr>
        <w:t>.2 Budget Details – Lead Institution</w:t>
      </w:r>
      <w:bookmarkEnd w:id="28"/>
      <w:bookmarkEnd w:id="29"/>
      <w:r w:rsidR="00DB1F9E" w:rsidRPr="00463E91">
        <w:rPr>
          <w:rFonts w:asciiTheme="minorHAnsi" w:hAnsiTheme="minorHAnsi" w:cstheme="minorHAnsi"/>
          <w:sz w:val="26"/>
          <w:szCs w:val="26"/>
        </w:rPr>
        <w:t xml:space="preserve"> </w:t>
      </w:r>
    </w:p>
    <w:p w14:paraId="58C0BCBE" w14:textId="35E80930" w:rsidR="00DB1F9E" w:rsidRPr="00463E91" w:rsidRDefault="00DB1F9E" w:rsidP="000E2695">
      <w:pPr>
        <w:pStyle w:val="Default"/>
        <w:jc w:val="both"/>
        <w:rPr>
          <w:rFonts w:asciiTheme="minorHAnsi" w:hAnsiTheme="minorHAnsi" w:cstheme="minorHAnsi"/>
          <w:sz w:val="20"/>
          <w:szCs w:val="20"/>
        </w:rPr>
      </w:pPr>
      <w:r w:rsidRPr="00463E91">
        <w:rPr>
          <w:rFonts w:asciiTheme="minorHAnsi" w:hAnsiTheme="minorHAnsi" w:cstheme="minorHAnsi"/>
          <w:sz w:val="20"/>
          <w:szCs w:val="20"/>
        </w:rPr>
        <w:t xml:space="preserve">[Dollar amounts proposed with no detailed explanation (e.g., Equipment: $12,000, or Labor: $35,000) </w:t>
      </w:r>
      <w:r w:rsidR="007A2D9A" w:rsidRPr="00463E91">
        <w:rPr>
          <w:rFonts w:asciiTheme="minorHAnsi" w:hAnsiTheme="minorHAnsi" w:cstheme="minorHAnsi"/>
          <w:sz w:val="20"/>
          <w:szCs w:val="20"/>
        </w:rPr>
        <w:t>will</w:t>
      </w:r>
      <w:r w:rsidRPr="00463E91">
        <w:rPr>
          <w:rFonts w:asciiTheme="minorHAnsi" w:hAnsiTheme="minorHAnsi" w:cstheme="minorHAnsi"/>
          <w:sz w:val="20"/>
          <w:szCs w:val="20"/>
        </w:rPr>
        <w:t xml:space="preserve"> reduce proposal acceptability, or cause delays in funding should the proposal be selected. Each item should be explained in reasonable detail.]</w:t>
      </w:r>
    </w:p>
    <w:p w14:paraId="75159797" w14:textId="77777777" w:rsidR="00DB1F9E" w:rsidRPr="00463E91" w:rsidRDefault="00DB1F9E" w:rsidP="000E2695">
      <w:pPr>
        <w:pStyle w:val="Default"/>
        <w:jc w:val="both"/>
        <w:rPr>
          <w:rFonts w:asciiTheme="minorHAnsi" w:hAnsiTheme="minorHAnsi" w:cstheme="minorHAnsi"/>
          <w:sz w:val="20"/>
          <w:szCs w:val="20"/>
        </w:rPr>
      </w:pPr>
    </w:p>
    <w:p w14:paraId="781C5F17" w14:textId="77777777" w:rsidR="00C71072" w:rsidRPr="00463E91" w:rsidRDefault="00DB1F9E" w:rsidP="00C71072">
      <w:pPr>
        <w:pStyle w:val="Default"/>
        <w:spacing w:after="200" w:line="276" w:lineRule="auto"/>
        <w:jc w:val="both"/>
        <w:rPr>
          <w:rFonts w:asciiTheme="minorHAnsi" w:hAnsiTheme="minorHAnsi" w:cstheme="minorHAnsi"/>
        </w:rPr>
      </w:pPr>
      <w:r w:rsidRPr="00463E91">
        <w:rPr>
          <w:rFonts w:asciiTheme="minorHAnsi" w:hAnsiTheme="minorHAnsi" w:cstheme="minorHAnsi"/>
        </w:rPr>
        <w:t>Provide a summary table of the lead institution’s budget by major cost category as indicated below.</w:t>
      </w:r>
    </w:p>
    <w:p w14:paraId="494C5213" w14:textId="7378F362" w:rsidR="00DB1F9E" w:rsidRPr="00463E91" w:rsidRDefault="00DB1F9E" w:rsidP="00C71072">
      <w:pPr>
        <w:pStyle w:val="Default"/>
        <w:spacing w:after="200" w:line="276" w:lineRule="auto"/>
        <w:jc w:val="both"/>
        <w:rPr>
          <w:rFonts w:asciiTheme="minorHAnsi" w:hAnsiTheme="minorHAnsi" w:cstheme="minorHAnsi"/>
          <w:b/>
          <w:i/>
          <w:sz w:val="22"/>
          <w:szCs w:val="22"/>
        </w:rPr>
      </w:pPr>
      <w:r w:rsidRPr="00463E91">
        <w:rPr>
          <w:rFonts w:asciiTheme="minorHAnsi" w:hAnsiTheme="minorHAnsi" w:cstheme="minorHAnsi"/>
          <w:b/>
          <w:i/>
          <w:sz w:val="22"/>
          <w:szCs w:val="22"/>
        </w:rPr>
        <w:t>“Project Title,” Lead Institution Name: Budget Summary by Major Category</w:t>
      </w:r>
    </w:p>
    <w:tbl>
      <w:tblPr>
        <w:tblStyle w:val="TableGrid"/>
        <w:tblW w:w="0" w:type="auto"/>
        <w:tblLayout w:type="fixed"/>
        <w:tblLook w:val="04A0" w:firstRow="1" w:lastRow="0" w:firstColumn="1" w:lastColumn="0" w:noHBand="0" w:noVBand="1"/>
      </w:tblPr>
      <w:tblGrid>
        <w:gridCol w:w="2628"/>
        <w:gridCol w:w="1152"/>
        <w:gridCol w:w="1152"/>
        <w:gridCol w:w="1152"/>
        <w:gridCol w:w="1152"/>
        <w:gridCol w:w="1152"/>
        <w:gridCol w:w="1152"/>
      </w:tblGrid>
      <w:tr w:rsidR="00DB1F9E" w:rsidRPr="00A6435B" w14:paraId="4BB225E6" w14:textId="77777777" w:rsidTr="000E2695">
        <w:tc>
          <w:tcPr>
            <w:tcW w:w="2628" w:type="dxa"/>
          </w:tcPr>
          <w:p w14:paraId="0FF57A1F" w14:textId="77777777" w:rsidR="00DB1F9E" w:rsidRPr="00A6435B" w:rsidRDefault="00DB1F9E" w:rsidP="000E2695">
            <w:pPr>
              <w:rPr>
                <w:rFonts w:asciiTheme="minorHAnsi" w:hAnsiTheme="minorHAnsi" w:cstheme="minorHAnsi"/>
                <w:sz w:val="20"/>
              </w:rPr>
            </w:pPr>
            <w:r w:rsidRPr="00A6435B">
              <w:rPr>
                <w:rFonts w:asciiTheme="minorHAnsi" w:hAnsiTheme="minorHAnsi" w:cstheme="minorHAnsi"/>
                <w:sz w:val="20"/>
              </w:rPr>
              <w:t xml:space="preserve">Category </w:t>
            </w:r>
          </w:p>
        </w:tc>
        <w:tc>
          <w:tcPr>
            <w:tcW w:w="2304" w:type="dxa"/>
            <w:gridSpan w:val="2"/>
          </w:tcPr>
          <w:p w14:paraId="575ABB38" w14:textId="77777777" w:rsidR="00DB1F9E" w:rsidRPr="00A6435B" w:rsidRDefault="00DB1F9E" w:rsidP="00BE5440">
            <w:pPr>
              <w:jc w:val="center"/>
              <w:rPr>
                <w:rFonts w:asciiTheme="minorHAnsi" w:hAnsiTheme="minorHAnsi" w:cstheme="minorHAnsi"/>
                <w:sz w:val="20"/>
              </w:rPr>
            </w:pPr>
            <w:r w:rsidRPr="00A6435B">
              <w:rPr>
                <w:rFonts w:asciiTheme="minorHAnsi" w:hAnsiTheme="minorHAnsi" w:cstheme="minorHAnsi"/>
                <w:sz w:val="20"/>
              </w:rPr>
              <w:t>Year 1</w:t>
            </w:r>
          </w:p>
        </w:tc>
        <w:tc>
          <w:tcPr>
            <w:tcW w:w="2304" w:type="dxa"/>
            <w:gridSpan w:val="2"/>
          </w:tcPr>
          <w:p w14:paraId="4ECD49E1" w14:textId="77777777" w:rsidR="00DB1F9E" w:rsidRPr="00A6435B" w:rsidRDefault="00DB1F9E" w:rsidP="00BE5440">
            <w:pPr>
              <w:jc w:val="center"/>
              <w:rPr>
                <w:rFonts w:asciiTheme="minorHAnsi" w:hAnsiTheme="minorHAnsi" w:cstheme="minorHAnsi"/>
                <w:sz w:val="20"/>
              </w:rPr>
            </w:pPr>
            <w:r w:rsidRPr="00A6435B">
              <w:rPr>
                <w:rFonts w:asciiTheme="minorHAnsi" w:hAnsiTheme="minorHAnsi" w:cstheme="minorHAnsi"/>
                <w:sz w:val="20"/>
              </w:rPr>
              <w:t>Year 2</w:t>
            </w:r>
          </w:p>
        </w:tc>
        <w:tc>
          <w:tcPr>
            <w:tcW w:w="2304" w:type="dxa"/>
            <w:gridSpan w:val="2"/>
          </w:tcPr>
          <w:p w14:paraId="34982437" w14:textId="77777777" w:rsidR="00DB1F9E" w:rsidRPr="00A6435B" w:rsidRDefault="00DB1F9E" w:rsidP="00BE5440">
            <w:pPr>
              <w:jc w:val="center"/>
              <w:rPr>
                <w:rFonts w:asciiTheme="minorHAnsi" w:hAnsiTheme="minorHAnsi" w:cstheme="minorHAnsi"/>
                <w:sz w:val="20"/>
              </w:rPr>
            </w:pPr>
            <w:r w:rsidRPr="00A6435B">
              <w:rPr>
                <w:rFonts w:asciiTheme="minorHAnsi" w:hAnsiTheme="minorHAnsi" w:cstheme="minorHAnsi"/>
                <w:sz w:val="20"/>
              </w:rPr>
              <w:t>Year 3</w:t>
            </w:r>
          </w:p>
        </w:tc>
      </w:tr>
      <w:tr w:rsidR="00DB1F9E" w:rsidRPr="00EB3DDF" w14:paraId="0368998C" w14:textId="77777777" w:rsidTr="000E2695">
        <w:tc>
          <w:tcPr>
            <w:tcW w:w="2628" w:type="dxa"/>
          </w:tcPr>
          <w:p w14:paraId="0C64D32E" w14:textId="77777777" w:rsidR="00DB1F9E" w:rsidRPr="00EB3DDF" w:rsidRDefault="00DB1F9E" w:rsidP="000E2695">
            <w:pPr>
              <w:rPr>
                <w:rFonts w:asciiTheme="minorHAnsi" w:hAnsiTheme="minorHAnsi" w:cstheme="minorHAnsi"/>
                <w:sz w:val="19"/>
                <w:szCs w:val="19"/>
              </w:rPr>
            </w:pPr>
          </w:p>
        </w:tc>
        <w:tc>
          <w:tcPr>
            <w:tcW w:w="1152" w:type="dxa"/>
          </w:tcPr>
          <w:p w14:paraId="13065166" w14:textId="021D002A" w:rsidR="00DB1F9E" w:rsidRPr="00EB3DDF" w:rsidRDefault="00DB1F9E" w:rsidP="00BE5440">
            <w:pPr>
              <w:jc w:val="center"/>
              <w:rPr>
                <w:rFonts w:asciiTheme="minorHAnsi" w:hAnsiTheme="minorHAnsi" w:cstheme="minorHAnsi"/>
                <w:sz w:val="19"/>
                <w:szCs w:val="19"/>
              </w:rPr>
            </w:pPr>
            <w:r w:rsidRPr="00EB3DDF">
              <w:rPr>
                <w:rFonts w:asciiTheme="minorHAnsi" w:hAnsiTheme="minorHAnsi" w:cstheme="minorHAnsi"/>
                <w:sz w:val="19"/>
                <w:szCs w:val="19"/>
              </w:rPr>
              <w:t>NASA</w:t>
            </w:r>
          </w:p>
        </w:tc>
        <w:tc>
          <w:tcPr>
            <w:tcW w:w="1152" w:type="dxa"/>
          </w:tcPr>
          <w:p w14:paraId="746D66AE" w14:textId="5307154D" w:rsidR="00DB1F9E" w:rsidRPr="00EB3DDF" w:rsidRDefault="00854CC3" w:rsidP="00BE5440">
            <w:pPr>
              <w:jc w:val="center"/>
              <w:rPr>
                <w:rFonts w:asciiTheme="minorHAnsi" w:hAnsiTheme="minorHAnsi" w:cstheme="minorHAnsi"/>
                <w:sz w:val="19"/>
                <w:szCs w:val="19"/>
              </w:rPr>
            </w:pPr>
            <w:r>
              <w:rPr>
                <w:rFonts w:asciiTheme="minorHAnsi" w:hAnsiTheme="minorHAnsi" w:cstheme="minorHAnsi"/>
                <w:sz w:val="19"/>
                <w:szCs w:val="19"/>
              </w:rPr>
              <w:t>BOR</w:t>
            </w:r>
          </w:p>
        </w:tc>
        <w:tc>
          <w:tcPr>
            <w:tcW w:w="1152" w:type="dxa"/>
          </w:tcPr>
          <w:p w14:paraId="24091CFF" w14:textId="51C90423" w:rsidR="00DB1F9E" w:rsidRPr="00EB3DDF" w:rsidRDefault="00854CC3" w:rsidP="00BE5440">
            <w:pPr>
              <w:jc w:val="center"/>
              <w:rPr>
                <w:rFonts w:asciiTheme="minorHAnsi" w:hAnsiTheme="minorHAnsi" w:cstheme="minorHAnsi"/>
                <w:sz w:val="19"/>
                <w:szCs w:val="19"/>
              </w:rPr>
            </w:pPr>
            <w:r>
              <w:rPr>
                <w:rFonts w:asciiTheme="minorHAnsi" w:hAnsiTheme="minorHAnsi" w:cstheme="minorHAnsi"/>
                <w:sz w:val="19"/>
                <w:szCs w:val="19"/>
              </w:rPr>
              <w:t>NASA</w:t>
            </w:r>
          </w:p>
        </w:tc>
        <w:tc>
          <w:tcPr>
            <w:tcW w:w="1152" w:type="dxa"/>
          </w:tcPr>
          <w:p w14:paraId="0CAA18D0" w14:textId="27B09266" w:rsidR="00DB1F9E" w:rsidRPr="00EB3DDF" w:rsidRDefault="00854CC3" w:rsidP="00BE5440">
            <w:pPr>
              <w:jc w:val="center"/>
              <w:rPr>
                <w:rFonts w:asciiTheme="minorHAnsi" w:hAnsiTheme="minorHAnsi" w:cstheme="minorHAnsi"/>
                <w:sz w:val="19"/>
                <w:szCs w:val="19"/>
              </w:rPr>
            </w:pPr>
            <w:r>
              <w:rPr>
                <w:rFonts w:asciiTheme="minorHAnsi" w:hAnsiTheme="minorHAnsi" w:cstheme="minorHAnsi"/>
                <w:sz w:val="19"/>
                <w:szCs w:val="19"/>
              </w:rPr>
              <w:t>BOR</w:t>
            </w:r>
          </w:p>
        </w:tc>
        <w:tc>
          <w:tcPr>
            <w:tcW w:w="1152" w:type="dxa"/>
          </w:tcPr>
          <w:p w14:paraId="7486A38C" w14:textId="3BED2B2C" w:rsidR="00DB1F9E" w:rsidRPr="00EB3DDF" w:rsidRDefault="00854CC3" w:rsidP="00BE5440">
            <w:pPr>
              <w:jc w:val="center"/>
              <w:rPr>
                <w:rFonts w:asciiTheme="minorHAnsi" w:hAnsiTheme="minorHAnsi" w:cstheme="minorHAnsi"/>
                <w:sz w:val="19"/>
                <w:szCs w:val="19"/>
              </w:rPr>
            </w:pPr>
            <w:r>
              <w:rPr>
                <w:rFonts w:asciiTheme="minorHAnsi" w:hAnsiTheme="minorHAnsi" w:cstheme="minorHAnsi"/>
                <w:sz w:val="19"/>
                <w:szCs w:val="19"/>
              </w:rPr>
              <w:t>NASA</w:t>
            </w:r>
          </w:p>
        </w:tc>
        <w:tc>
          <w:tcPr>
            <w:tcW w:w="1152" w:type="dxa"/>
          </w:tcPr>
          <w:p w14:paraId="6C3D36B4" w14:textId="149E01D7" w:rsidR="00DB1F9E" w:rsidRPr="00EB3DDF" w:rsidRDefault="00854CC3" w:rsidP="00BE5440">
            <w:pPr>
              <w:jc w:val="center"/>
              <w:rPr>
                <w:rFonts w:asciiTheme="minorHAnsi" w:hAnsiTheme="minorHAnsi" w:cstheme="minorHAnsi"/>
                <w:sz w:val="19"/>
                <w:szCs w:val="19"/>
              </w:rPr>
            </w:pPr>
            <w:r>
              <w:rPr>
                <w:rFonts w:asciiTheme="minorHAnsi" w:hAnsiTheme="minorHAnsi" w:cstheme="minorHAnsi"/>
                <w:sz w:val="19"/>
                <w:szCs w:val="19"/>
              </w:rPr>
              <w:t>BOR</w:t>
            </w:r>
          </w:p>
        </w:tc>
      </w:tr>
      <w:tr w:rsidR="00DB1F9E" w:rsidRPr="00A6435B" w14:paraId="2EF99DE9" w14:textId="77777777" w:rsidTr="000E2695">
        <w:tc>
          <w:tcPr>
            <w:tcW w:w="2628" w:type="dxa"/>
          </w:tcPr>
          <w:p w14:paraId="5ED7309A" w14:textId="77777777" w:rsidR="00DB1F9E" w:rsidRPr="00EB3DDF" w:rsidRDefault="00DB1F9E" w:rsidP="000E2695">
            <w:pPr>
              <w:rPr>
                <w:rFonts w:asciiTheme="minorHAnsi" w:hAnsiTheme="minorHAnsi" w:cstheme="minorHAnsi"/>
                <w:sz w:val="20"/>
              </w:rPr>
            </w:pPr>
            <w:r w:rsidRPr="00EB3DDF">
              <w:rPr>
                <w:rFonts w:asciiTheme="minorHAnsi" w:hAnsiTheme="minorHAnsi" w:cstheme="minorHAnsi"/>
                <w:sz w:val="20"/>
              </w:rPr>
              <w:t>Direct Labor</w:t>
            </w:r>
          </w:p>
        </w:tc>
        <w:tc>
          <w:tcPr>
            <w:tcW w:w="1152" w:type="dxa"/>
          </w:tcPr>
          <w:p w14:paraId="00706C40" w14:textId="77777777" w:rsidR="00DB1F9E" w:rsidRPr="00A6435B" w:rsidRDefault="00DB1F9E" w:rsidP="00BE5440">
            <w:pPr>
              <w:jc w:val="center"/>
              <w:rPr>
                <w:rFonts w:asciiTheme="minorHAnsi" w:hAnsiTheme="minorHAnsi" w:cstheme="minorHAnsi"/>
                <w:sz w:val="20"/>
              </w:rPr>
            </w:pPr>
          </w:p>
        </w:tc>
        <w:tc>
          <w:tcPr>
            <w:tcW w:w="1152" w:type="dxa"/>
          </w:tcPr>
          <w:p w14:paraId="73F580BB" w14:textId="77777777" w:rsidR="00DB1F9E" w:rsidRPr="00A6435B" w:rsidRDefault="00DB1F9E" w:rsidP="00BE5440">
            <w:pPr>
              <w:jc w:val="center"/>
              <w:rPr>
                <w:rFonts w:asciiTheme="minorHAnsi" w:hAnsiTheme="minorHAnsi" w:cstheme="minorHAnsi"/>
                <w:sz w:val="20"/>
              </w:rPr>
            </w:pPr>
          </w:p>
        </w:tc>
        <w:tc>
          <w:tcPr>
            <w:tcW w:w="1152" w:type="dxa"/>
          </w:tcPr>
          <w:p w14:paraId="2C586997" w14:textId="77777777" w:rsidR="00DB1F9E" w:rsidRPr="00A6435B" w:rsidRDefault="00DB1F9E" w:rsidP="00BE5440">
            <w:pPr>
              <w:jc w:val="center"/>
              <w:rPr>
                <w:rFonts w:asciiTheme="minorHAnsi" w:hAnsiTheme="minorHAnsi" w:cstheme="minorHAnsi"/>
                <w:sz w:val="20"/>
              </w:rPr>
            </w:pPr>
          </w:p>
        </w:tc>
        <w:tc>
          <w:tcPr>
            <w:tcW w:w="1152" w:type="dxa"/>
          </w:tcPr>
          <w:p w14:paraId="56D79B33" w14:textId="77777777" w:rsidR="00DB1F9E" w:rsidRPr="00A6435B" w:rsidRDefault="00DB1F9E" w:rsidP="00BE5440">
            <w:pPr>
              <w:jc w:val="center"/>
              <w:rPr>
                <w:rFonts w:asciiTheme="minorHAnsi" w:hAnsiTheme="minorHAnsi" w:cstheme="minorHAnsi"/>
                <w:sz w:val="20"/>
              </w:rPr>
            </w:pPr>
          </w:p>
        </w:tc>
        <w:tc>
          <w:tcPr>
            <w:tcW w:w="1152" w:type="dxa"/>
          </w:tcPr>
          <w:p w14:paraId="2869C919" w14:textId="77777777" w:rsidR="00DB1F9E" w:rsidRPr="00A6435B" w:rsidRDefault="00DB1F9E" w:rsidP="00BE5440">
            <w:pPr>
              <w:jc w:val="center"/>
              <w:rPr>
                <w:rFonts w:asciiTheme="minorHAnsi" w:hAnsiTheme="minorHAnsi" w:cstheme="minorHAnsi"/>
                <w:sz w:val="20"/>
              </w:rPr>
            </w:pPr>
          </w:p>
        </w:tc>
        <w:tc>
          <w:tcPr>
            <w:tcW w:w="1152" w:type="dxa"/>
          </w:tcPr>
          <w:p w14:paraId="7D548830" w14:textId="77777777" w:rsidR="00DB1F9E" w:rsidRPr="00A6435B" w:rsidRDefault="00DB1F9E" w:rsidP="00BE5440">
            <w:pPr>
              <w:jc w:val="center"/>
              <w:rPr>
                <w:rFonts w:asciiTheme="minorHAnsi" w:hAnsiTheme="minorHAnsi" w:cstheme="minorHAnsi"/>
                <w:sz w:val="20"/>
              </w:rPr>
            </w:pPr>
          </w:p>
        </w:tc>
      </w:tr>
      <w:tr w:rsidR="00DB1F9E" w:rsidRPr="00A6435B" w14:paraId="4559EF1E" w14:textId="77777777" w:rsidTr="000E2695">
        <w:tc>
          <w:tcPr>
            <w:tcW w:w="2628" w:type="dxa"/>
          </w:tcPr>
          <w:p w14:paraId="392BD2E1" w14:textId="77777777" w:rsidR="00DB1F9E" w:rsidRPr="00EB3DDF" w:rsidRDefault="00DB1F9E" w:rsidP="000E2695">
            <w:pPr>
              <w:rPr>
                <w:rFonts w:asciiTheme="minorHAnsi" w:hAnsiTheme="minorHAnsi" w:cstheme="minorHAnsi"/>
                <w:sz w:val="20"/>
              </w:rPr>
            </w:pPr>
            <w:r w:rsidRPr="00EB3DDF">
              <w:rPr>
                <w:rFonts w:asciiTheme="minorHAnsi" w:hAnsiTheme="minorHAnsi" w:cstheme="minorHAnsi"/>
                <w:sz w:val="20"/>
              </w:rPr>
              <w:t>Other Direct Costs:</w:t>
            </w:r>
          </w:p>
        </w:tc>
        <w:tc>
          <w:tcPr>
            <w:tcW w:w="1152" w:type="dxa"/>
          </w:tcPr>
          <w:p w14:paraId="6145D668" w14:textId="77777777" w:rsidR="00DB1F9E" w:rsidRPr="00A6435B" w:rsidRDefault="00DB1F9E" w:rsidP="00BE5440">
            <w:pPr>
              <w:jc w:val="center"/>
              <w:rPr>
                <w:rFonts w:asciiTheme="minorHAnsi" w:hAnsiTheme="minorHAnsi" w:cstheme="minorHAnsi"/>
                <w:sz w:val="20"/>
              </w:rPr>
            </w:pPr>
          </w:p>
        </w:tc>
        <w:tc>
          <w:tcPr>
            <w:tcW w:w="1152" w:type="dxa"/>
          </w:tcPr>
          <w:p w14:paraId="4F3F375C" w14:textId="77777777" w:rsidR="00DB1F9E" w:rsidRPr="00A6435B" w:rsidRDefault="00DB1F9E" w:rsidP="00BE5440">
            <w:pPr>
              <w:jc w:val="center"/>
              <w:rPr>
                <w:rFonts w:asciiTheme="minorHAnsi" w:hAnsiTheme="minorHAnsi" w:cstheme="minorHAnsi"/>
                <w:sz w:val="20"/>
              </w:rPr>
            </w:pPr>
          </w:p>
        </w:tc>
        <w:tc>
          <w:tcPr>
            <w:tcW w:w="1152" w:type="dxa"/>
          </w:tcPr>
          <w:p w14:paraId="473BAD9F" w14:textId="77777777" w:rsidR="00DB1F9E" w:rsidRPr="00A6435B" w:rsidRDefault="00DB1F9E" w:rsidP="00BE5440">
            <w:pPr>
              <w:jc w:val="center"/>
              <w:rPr>
                <w:rFonts w:asciiTheme="minorHAnsi" w:hAnsiTheme="minorHAnsi" w:cstheme="minorHAnsi"/>
                <w:sz w:val="20"/>
              </w:rPr>
            </w:pPr>
          </w:p>
        </w:tc>
        <w:tc>
          <w:tcPr>
            <w:tcW w:w="1152" w:type="dxa"/>
          </w:tcPr>
          <w:p w14:paraId="57808780" w14:textId="77777777" w:rsidR="00DB1F9E" w:rsidRPr="00A6435B" w:rsidRDefault="00DB1F9E" w:rsidP="00BE5440">
            <w:pPr>
              <w:jc w:val="center"/>
              <w:rPr>
                <w:rFonts w:asciiTheme="minorHAnsi" w:hAnsiTheme="minorHAnsi" w:cstheme="minorHAnsi"/>
                <w:sz w:val="20"/>
              </w:rPr>
            </w:pPr>
          </w:p>
        </w:tc>
        <w:tc>
          <w:tcPr>
            <w:tcW w:w="1152" w:type="dxa"/>
          </w:tcPr>
          <w:p w14:paraId="78DB1210" w14:textId="77777777" w:rsidR="00DB1F9E" w:rsidRPr="00A6435B" w:rsidRDefault="00DB1F9E" w:rsidP="00BE5440">
            <w:pPr>
              <w:jc w:val="center"/>
              <w:rPr>
                <w:rFonts w:asciiTheme="minorHAnsi" w:hAnsiTheme="minorHAnsi" w:cstheme="minorHAnsi"/>
                <w:sz w:val="20"/>
              </w:rPr>
            </w:pPr>
          </w:p>
        </w:tc>
        <w:tc>
          <w:tcPr>
            <w:tcW w:w="1152" w:type="dxa"/>
          </w:tcPr>
          <w:p w14:paraId="0750E47B" w14:textId="77777777" w:rsidR="00DB1F9E" w:rsidRPr="00A6435B" w:rsidRDefault="00DB1F9E" w:rsidP="00BE5440">
            <w:pPr>
              <w:jc w:val="center"/>
              <w:rPr>
                <w:rFonts w:asciiTheme="minorHAnsi" w:hAnsiTheme="minorHAnsi" w:cstheme="minorHAnsi"/>
                <w:sz w:val="20"/>
              </w:rPr>
            </w:pPr>
          </w:p>
        </w:tc>
      </w:tr>
      <w:tr w:rsidR="00DB1F9E" w:rsidRPr="00A6435B" w14:paraId="0C75CB38" w14:textId="77777777" w:rsidTr="000E2695">
        <w:tc>
          <w:tcPr>
            <w:tcW w:w="2628" w:type="dxa"/>
          </w:tcPr>
          <w:p w14:paraId="263720BA" w14:textId="77777777" w:rsidR="00DB1F9E" w:rsidRPr="00A6435B" w:rsidRDefault="00DB1F9E" w:rsidP="000E2695">
            <w:pPr>
              <w:rPr>
                <w:rFonts w:asciiTheme="minorHAnsi" w:hAnsiTheme="minorHAnsi" w:cstheme="minorHAnsi"/>
                <w:sz w:val="20"/>
              </w:rPr>
            </w:pPr>
            <w:r>
              <w:rPr>
                <w:rFonts w:asciiTheme="minorHAnsi" w:hAnsiTheme="minorHAnsi" w:cstheme="minorHAnsi"/>
                <w:sz w:val="20"/>
              </w:rPr>
              <w:t xml:space="preserve">    Supplies &amp; Materials</w:t>
            </w:r>
          </w:p>
        </w:tc>
        <w:tc>
          <w:tcPr>
            <w:tcW w:w="1152" w:type="dxa"/>
          </w:tcPr>
          <w:p w14:paraId="2BEF3658" w14:textId="77777777" w:rsidR="00DB1F9E" w:rsidRPr="00A6435B" w:rsidRDefault="00DB1F9E" w:rsidP="00BE5440">
            <w:pPr>
              <w:jc w:val="center"/>
              <w:rPr>
                <w:rFonts w:asciiTheme="minorHAnsi" w:hAnsiTheme="minorHAnsi" w:cstheme="minorHAnsi"/>
                <w:sz w:val="20"/>
              </w:rPr>
            </w:pPr>
          </w:p>
        </w:tc>
        <w:tc>
          <w:tcPr>
            <w:tcW w:w="1152" w:type="dxa"/>
          </w:tcPr>
          <w:p w14:paraId="13049F58" w14:textId="77777777" w:rsidR="00DB1F9E" w:rsidRPr="00A6435B" w:rsidRDefault="00DB1F9E" w:rsidP="00BE5440">
            <w:pPr>
              <w:jc w:val="center"/>
              <w:rPr>
                <w:rFonts w:asciiTheme="minorHAnsi" w:hAnsiTheme="minorHAnsi" w:cstheme="minorHAnsi"/>
                <w:sz w:val="20"/>
              </w:rPr>
            </w:pPr>
          </w:p>
        </w:tc>
        <w:tc>
          <w:tcPr>
            <w:tcW w:w="1152" w:type="dxa"/>
          </w:tcPr>
          <w:p w14:paraId="3361B07C" w14:textId="77777777" w:rsidR="00DB1F9E" w:rsidRPr="00A6435B" w:rsidRDefault="00DB1F9E" w:rsidP="00BE5440">
            <w:pPr>
              <w:jc w:val="center"/>
              <w:rPr>
                <w:rFonts w:asciiTheme="minorHAnsi" w:hAnsiTheme="minorHAnsi" w:cstheme="minorHAnsi"/>
                <w:sz w:val="20"/>
              </w:rPr>
            </w:pPr>
          </w:p>
        </w:tc>
        <w:tc>
          <w:tcPr>
            <w:tcW w:w="1152" w:type="dxa"/>
          </w:tcPr>
          <w:p w14:paraId="45BC63C2" w14:textId="77777777" w:rsidR="00DB1F9E" w:rsidRPr="00A6435B" w:rsidRDefault="00DB1F9E" w:rsidP="00BE5440">
            <w:pPr>
              <w:jc w:val="center"/>
              <w:rPr>
                <w:rFonts w:asciiTheme="minorHAnsi" w:hAnsiTheme="minorHAnsi" w:cstheme="minorHAnsi"/>
                <w:sz w:val="20"/>
              </w:rPr>
            </w:pPr>
          </w:p>
        </w:tc>
        <w:tc>
          <w:tcPr>
            <w:tcW w:w="1152" w:type="dxa"/>
          </w:tcPr>
          <w:p w14:paraId="674BD3BA" w14:textId="77777777" w:rsidR="00DB1F9E" w:rsidRPr="00A6435B" w:rsidRDefault="00DB1F9E" w:rsidP="00BE5440">
            <w:pPr>
              <w:jc w:val="center"/>
              <w:rPr>
                <w:rFonts w:asciiTheme="minorHAnsi" w:hAnsiTheme="minorHAnsi" w:cstheme="minorHAnsi"/>
                <w:sz w:val="20"/>
              </w:rPr>
            </w:pPr>
          </w:p>
        </w:tc>
        <w:tc>
          <w:tcPr>
            <w:tcW w:w="1152" w:type="dxa"/>
          </w:tcPr>
          <w:p w14:paraId="630686FF" w14:textId="77777777" w:rsidR="00DB1F9E" w:rsidRPr="00A6435B" w:rsidRDefault="00DB1F9E" w:rsidP="00BE5440">
            <w:pPr>
              <w:jc w:val="center"/>
              <w:rPr>
                <w:rFonts w:asciiTheme="minorHAnsi" w:hAnsiTheme="minorHAnsi" w:cstheme="minorHAnsi"/>
                <w:sz w:val="20"/>
              </w:rPr>
            </w:pPr>
          </w:p>
        </w:tc>
      </w:tr>
      <w:tr w:rsidR="00DB1F9E" w:rsidRPr="00A6435B" w14:paraId="4C35690F" w14:textId="77777777" w:rsidTr="000E2695">
        <w:tc>
          <w:tcPr>
            <w:tcW w:w="2628" w:type="dxa"/>
          </w:tcPr>
          <w:p w14:paraId="1E01CA02" w14:textId="77777777" w:rsidR="00DB1F9E" w:rsidRPr="00A6435B" w:rsidRDefault="00DB1F9E" w:rsidP="000E2695">
            <w:pPr>
              <w:rPr>
                <w:rFonts w:asciiTheme="minorHAnsi" w:hAnsiTheme="minorHAnsi" w:cstheme="minorHAnsi"/>
                <w:sz w:val="20"/>
              </w:rPr>
            </w:pPr>
            <w:r>
              <w:rPr>
                <w:rFonts w:asciiTheme="minorHAnsi" w:hAnsiTheme="minorHAnsi" w:cstheme="minorHAnsi"/>
                <w:sz w:val="20"/>
              </w:rPr>
              <w:t xml:space="preserve">    Equipment </w:t>
            </w:r>
          </w:p>
        </w:tc>
        <w:tc>
          <w:tcPr>
            <w:tcW w:w="1152" w:type="dxa"/>
          </w:tcPr>
          <w:p w14:paraId="45AF7E13" w14:textId="77777777" w:rsidR="00DB1F9E" w:rsidRPr="00A6435B" w:rsidRDefault="00DB1F9E" w:rsidP="00BE5440">
            <w:pPr>
              <w:jc w:val="center"/>
              <w:rPr>
                <w:rFonts w:asciiTheme="minorHAnsi" w:hAnsiTheme="minorHAnsi" w:cstheme="minorHAnsi"/>
                <w:sz w:val="20"/>
              </w:rPr>
            </w:pPr>
          </w:p>
        </w:tc>
        <w:tc>
          <w:tcPr>
            <w:tcW w:w="1152" w:type="dxa"/>
          </w:tcPr>
          <w:p w14:paraId="78848673" w14:textId="77777777" w:rsidR="00DB1F9E" w:rsidRPr="00A6435B" w:rsidRDefault="00DB1F9E" w:rsidP="00BE5440">
            <w:pPr>
              <w:jc w:val="center"/>
              <w:rPr>
                <w:rFonts w:asciiTheme="minorHAnsi" w:hAnsiTheme="minorHAnsi" w:cstheme="minorHAnsi"/>
                <w:sz w:val="20"/>
              </w:rPr>
            </w:pPr>
          </w:p>
        </w:tc>
        <w:tc>
          <w:tcPr>
            <w:tcW w:w="1152" w:type="dxa"/>
          </w:tcPr>
          <w:p w14:paraId="0F26EB08" w14:textId="77777777" w:rsidR="00DB1F9E" w:rsidRPr="00A6435B" w:rsidRDefault="00DB1F9E" w:rsidP="00BE5440">
            <w:pPr>
              <w:jc w:val="center"/>
              <w:rPr>
                <w:rFonts w:asciiTheme="minorHAnsi" w:hAnsiTheme="minorHAnsi" w:cstheme="minorHAnsi"/>
                <w:sz w:val="20"/>
              </w:rPr>
            </w:pPr>
          </w:p>
        </w:tc>
        <w:tc>
          <w:tcPr>
            <w:tcW w:w="1152" w:type="dxa"/>
          </w:tcPr>
          <w:p w14:paraId="6313521E" w14:textId="77777777" w:rsidR="00DB1F9E" w:rsidRPr="00A6435B" w:rsidRDefault="00DB1F9E" w:rsidP="00BE5440">
            <w:pPr>
              <w:jc w:val="center"/>
              <w:rPr>
                <w:rFonts w:asciiTheme="minorHAnsi" w:hAnsiTheme="minorHAnsi" w:cstheme="minorHAnsi"/>
                <w:sz w:val="20"/>
              </w:rPr>
            </w:pPr>
          </w:p>
        </w:tc>
        <w:tc>
          <w:tcPr>
            <w:tcW w:w="1152" w:type="dxa"/>
          </w:tcPr>
          <w:p w14:paraId="77423C49" w14:textId="77777777" w:rsidR="00DB1F9E" w:rsidRPr="00A6435B" w:rsidRDefault="00DB1F9E" w:rsidP="00BE5440">
            <w:pPr>
              <w:jc w:val="center"/>
              <w:rPr>
                <w:rFonts w:asciiTheme="minorHAnsi" w:hAnsiTheme="minorHAnsi" w:cstheme="minorHAnsi"/>
                <w:sz w:val="20"/>
              </w:rPr>
            </w:pPr>
          </w:p>
        </w:tc>
        <w:tc>
          <w:tcPr>
            <w:tcW w:w="1152" w:type="dxa"/>
          </w:tcPr>
          <w:p w14:paraId="430FB23B" w14:textId="77777777" w:rsidR="00DB1F9E" w:rsidRPr="00A6435B" w:rsidRDefault="00DB1F9E" w:rsidP="00BE5440">
            <w:pPr>
              <w:jc w:val="center"/>
              <w:rPr>
                <w:rFonts w:asciiTheme="minorHAnsi" w:hAnsiTheme="minorHAnsi" w:cstheme="minorHAnsi"/>
                <w:sz w:val="20"/>
              </w:rPr>
            </w:pPr>
          </w:p>
        </w:tc>
      </w:tr>
      <w:tr w:rsidR="00DB1F9E" w:rsidRPr="00A6435B" w14:paraId="18BA461F" w14:textId="77777777" w:rsidTr="000E2695">
        <w:tc>
          <w:tcPr>
            <w:tcW w:w="2628" w:type="dxa"/>
          </w:tcPr>
          <w:p w14:paraId="380C464E" w14:textId="77777777" w:rsidR="00DB1F9E" w:rsidRPr="00A6435B" w:rsidRDefault="00DB1F9E" w:rsidP="000E2695">
            <w:pPr>
              <w:rPr>
                <w:rFonts w:asciiTheme="minorHAnsi" w:hAnsiTheme="minorHAnsi" w:cstheme="minorHAnsi"/>
                <w:sz w:val="20"/>
              </w:rPr>
            </w:pPr>
            <w:r>
              <w:rPr>
                <w:rFonts w:asciiTheme="minorHAnsi" w:hAnsiTheme="minorHAnsi" w:cstheme="minorHAnsi"/>
                <w:sz w:val="20"/>
              </w:rPr>
              <w:t xml:space="preserve">    Travel Costs</w:t>
            </w:r>
          </w:p>
        </w:tc>
        <w:tc>
          <w:tcPr>
            <w:tcW w:w="1152" w:type="dxa"/>
          </w:tcPr>
          <w:p w14:paraId="49F200B7" w14:textId="77777777" w:rsidR="00DB1F9E" w:rsidRPr="00A6435B" w:rsidRDefault="00DB1F9E" w:rsidP="00BE5440">
            <w:pPr>
              <w:jc w:val="center"/>
              <w:rPr>
                <w:rFonts w:asciiTheme="minorHAnsi" w:hAnsiTheme="minorHAnsi" w:cstheme="minorHAnsi"/>
                <w:sz w:val="20"/>
              </w:rPr>
            </w:pPr>
          </w:p>
        </w:tc>
        <w:tc>
          <w:tcPr>
            <w:tcW w:w="1152" w:type="dxa"/>
          </w:tcPr>
          <w:p w14:paraId="64125946" w14:textId="77777777" w:rsidR="00DB1F9E" w:rsidRPr="00A6435B" w:rsidRDefault="00DB1F9E" w:rsidP="00BE5440">
            <w:pPr>
              <w:jc w:val="center"/>
              <w:rPr>
                <w:rFonts w:asciiTheme="minorHAnsi" w:hAnsiTheme="minorHAnsi" w:cstheme="minorHAnsi"/>
                <w:sz w:val="20"/>
              </w:rPr>
            </w:pPr>
          </w:p>
        </w:tc>
        <w:tc>
          <w:tcPr>
            <w:tcW w:w="1152" w:type="dxa"/>
          </w:tcPr>
          <w:p w14:paraId="2EF7C8BE" w14:textId="77777777" w:rsidR="00DB1F9E" w:rsidRPr="00A6435B" w:rsidRDefault="00DB1F9E" w:rsidP="00BE5440">
            <w:pPr>
              <w:jc w:val="center"/>
              <w:rPr>
                <w:rFonts w:asciiTheme="minorHAnsi" w:hAnsiTheme="minorHAnsi" w:cstheme="minorHAnsi"/>
                <w:sz w:val="20"/>
              </w:rPr>
            </w:pPr>
          </w:p>
        </w:tc>
        <w:tc>
          <w:tcPr>
            <w:tcW w:w="1152" w:type="dxa"/>
          </w:tcPr>
          <w:p w14:paraId="72DCF397" w14:textId="77777777" w:rsidR="00DB1F9E" w:rsidRPr="00A6435B" w:rsidRDefault="00DB1F9E" w:rsidP="00BE5440">
            <w:pPr>
              <w:jc w:val="center"/>
              <w:rPr>
                <w:rFonts w:asciiTheme="minorHAnsi" w:hAnsiTheme="minorHAnsi" w:cstheme="minorHAnsi"/>
                <w:sz w:val="20"/>
              </w:rPr>
            </w:pPr>
          </w:p>
        </w:tc>
        <w:tc>
          <w:tcPr>
            <w:tcW w:w="1152" w:type="dxa"/>
          </w:tcPr>
          <w:p w14:paraId="2179EE81" w14:textId="77777777" w:rsidR="00DB1F9E" w:rsidRPr="00A6435B" w:rsidRDefault="00DB1F9E" w:rsidP="00BE5440">
            <w:pPr>
              <w:jc w:val="center"/>
              <w:rPr>
                <w:rFonts w:asciiTheme="minorHAnsi" w:hAnsiTheme="minorHAnsi" w:cstheme="minorHAnsi"/>
                <w:sz w:val="20"/>
              </w:rPr>
            </w:pPr>
          </w:p>
        </w:tc>
        <w:tc>
          <w:tcPr>
            <w:tcW w:w="1152" w:type="dxa"/>
          </w:tcPr>
          <w:p w14:paraId="5DBF8E13" w14:textId="77777777" w:rsidR="00DB1F9E" w:rsidRPr="00A6435B" w:rsidRDefault="00DB1F9E" w:rsidP="00BE5440">
            <w:pPr>
              <w:jc w:val="center"/>
              <w:rPr>
                <w:rFonts w:asciiTheme="minorHAnsi" w:hAnsiTheme="minorHAnsi" w:cstheme="minorHAnsi"/>
                <w:sz w:val="20"/>
              </w:rPr>
            </w:pPr>
          </w:p>
        </w:tc>
      </w:tr>
      <w:tr w:rsidR="00DB1F9E" w:rsidRPr="00A6435B" w14:paraId="1FED68FF" w14:textId="77777777" w:rsidTr="000E2695">
        <w:tc>
          <w:tcPr>
            <w:tcW w:w="2628" w:type="dxa"/>
          </w:tcPr>
          <w:p w14:paraId="3D20D739" w14:textId="77777777" w:rsidR="00DB1F9E" w:rsidRPr="00A6435B" w:rsidRDefault="00DB1F9E" w:rsidP="000E2695">
            <w:pPr>
              <w:rPr>
                <w:rFonts w:asciiTheme="minorHAnsi" w:hAnsiTheme="minorHAnsi" w:cstheme="minorHAnsi"/>
                <w:sz w:val="20"/>
              </w:rPr>
            </w:pPr>
            <w:r>
              <w:rPr>
                <w:rFonts w:asciiTheme="minorHAnsi" w:hAnsiTheme="minorHAnsi" w:cstheme="minorHAnsi"/>
                <w:sz w:val="20"/>
              </w:rPr>
              <w:t xml:space="preserve">    Sub-Award Costs</w:t>
            </w:r>
          </w:p>
        </w:tc>
        <w:tc>
          <w:tcPr>
            <w:tcW w:w="1152" w:type="dxa"/>
          </w:tcPr>
          <w:p w14:paraId="2FED75E2" w14:textId="77777777" w:rsidR="00DB1F9E" w:rsidRPr="00A6435B" w:rsidRDefault="00DB1F9E" w:rsidP="00BE5440">
            <w:pPr>
              <w:jc w:val="center"/>
              <w:rPr>
                <w:rFonts w:asciiTheme="minorHAnsi" w:hAnsiTheme="minorHAnsi" w:cstheme="minorHAnsi"/>
                <w:sz w:val="20"/>
              </w:rPr>
            </w:pPr>
          </w:p>
        </w:tc>
        <w:tc>
          <w:tcPr>
            <w:tcW w:w="1152" w:type="dxa"/>
          </w:tcPr>
          <w:p w14:paraId="43D02037" w14:textId="77777777" w:rsidR="00DB1F9E" w:rsidRPr="00A6435B" w:rsidRDefault="00DB1F9E" w:rsidP="00BE5440">
            <w:pPr>
              <w:jc w:val="center"/>
              <w:rPr>
                <w:rFonts w:asciiTheme="minorHAnsi" w:hAnsiTheme="minorHAnsi" w:cstheme="minorHAnsi"/>
                <w:sz w:val="20"/>
              </w:rPr>
            </w:pPr>
          </w:p>
        </w:tc>
        <w:tc>
          <w:tcPr>
            <w:tcW w:w="1152" w:type="dxa"/>
          </w:tcPr>
          <w:p w14:paraId="2270B1E7" w14:textId="77777777" w:rsidR="00DB1F9E" w:rsidRPr="00A6435B" w:rsidRDefault="00DB1F9E" w:rsidP="00BE5440">
            <w:pPr>
              <w:jc w:val="center"/>
              <w:rPr>
                <w:rFonts w:asciiTheme="minorHAnsi" w:hAnsiTheme="minorHAnsi" w:cstheme="minorHAnsi"/>
                <w:sz w:val="20"/>
              </w:rPr>
            </w:pPr>
          </w:p>
        </w:tc>
        <w:tc>
          <w:tcPr>
            <w:tcW w:w="1152" w:type="dxa"/>
          </w:tcPr>
          <w:p w14:paraId="5865AF2D" w14:textId="77777777" w:rsidR="00DB1F9E" w:rsidRPr="00A6435B" w:rsidRDefault="00DB1F9E" w:rsidP="00BE5440">
            <w:pPr>
              <w:jc w:val="center"/>
              <w:rPr>
                <w:rFonts w:asciiTheme="minorHAnsi" w:hAnsiTheme="minorHAnsi" w:cstheme="minorHAnsi"/>
                <w:sz w:val="20"/>
              </w:rPr>
            </w:pPr>
          </w:p>
        </w:tc>
        <w:tc>
          <w:tcPr>
            <w:tcW w:w="1152" w:type="dxa"/>
          </w:tcPr>
          <w:p w14:paraId="4FFE3D65" w14:textId="77777777" w:rsidR="00DB1F9E" w:rsidRPr="00A6435B" w:rsidRDefault="00DB1F9E" w:rsidP="00BE5440">
            <w:pPr>
              <w:jc w:val="center"/>
              <w:rPr>
                <w:rFonts w:asciiTheme="minorHAnsi" w:hAnsiTheme="minorHAnsi" w:cstheme="minorHAnsi"/>
                <w:sz w:val="20"/>
              </w:rPr>
            </w:pPr>
          </w:p>
        </w:tc>
        <w:tc>
          <w:tcPr>
            <w:tcW w:w="1152" w:type="dxa"/>
          </w:tcPr>
          <w:p w14:paraId="678622AE" w14:textId="77777777" w:rsidR="00DB1F9E" w:rsidRPr="00A6435B" w:rsidRDefault="00DB1F9E" w:rsidP="00BE5440">
            <w:pPr>
              <w:jc w:val="center"/>
              <w:rPr>
                <w:rFonts w:asciiTheme="minorHAnsi" w:hAnsiTheme="minorHAnsi" w:cstheme="minorHAnsi"/>
                <w:sz w:val="20"/>
              </w:rPr>
            </w:pPr>
          </w:p>
        </w:tc>
      </w:tr>
      <w:tr w:rsidR="00DB1F9E" w:rsidRPr="00A6435B" w14:paraId="308C6B33" w14:textId="77777777" w:rsidTr="000E2695">
        <w:tc>
          <w:tcPr>
            <w:tcW w:w="2628" w:type="dxa"/>
          </w:tcPr>
          <w:p w14:paraId="71E1B4CF" w14:textId="77777777" w:rsidR="00DB1F9E" w:rsidRPr="00A6435B" w:rsidRDefault="00DB1F9E" w:rsidP="000E2695">
            <w:pPr>
              <w:rPr>
                <w:rFonts w:asciiTheme="minorHAnsi" w:hAnsiTheme="minorHAnsi" w:cstheme="minorHAnsi"/>
                <w:sz w:val="20"/>
              </w:rPr>
            </w:pPr>
            <w:r>
              <w:rPr>
                <w:rFonts w:asciiTheme="minorHAnsi" w:hAnsiTheme="minorHAnsi" w:cstheme="minorHAnsi"/>
                <w:sz w:val="20"/>
              </w:rPr>
              <w:t xml:space="preserve">    Other Applicable Costs</w:t>
            </w:r>
          </w:p>
        </w:tc>
        <w:tc>
          <w:tcPr>
            <w:tcW w:w="1152" w:type="dxa"/>
          </w:tcPr>
          <w:p w14:paraId="7AE24F8C" w14:textId="77777777" w:rsidR="00DB1F9E" w:rsidRPr="00A6435B" w:rsidRDefault="00DB1F9E" w:rsidP="00BE5440">
            <w:pPr>
              <w:jc w:val="center"/>
              <w:rPr>
                <w:rFonts w:asciiTheme="minorHAnsi" w:hAnsiTheme="minorHAnsi" w:cstheme="minorHAnsi"/>
                <w:sz w:val="20"/>
              </w:rPr>
            </w:pPr>
          </w:p>
        </w:tc>
        <w:tc>
          <w:tcPr>
            <w:tcW w:w="1152" w:type="dxa"/>
          </w:tcPr>
          <w:p w14:paraId="5712B2DB" w14:textId="77777777" w:rsidR="00DB1F9E" w:rsidRPr="00A6435B" w:rsidRDefault="00DB1F9E" w:rsidP="00BE5440">
            <w:pPr>
              <w:jc w:val="center"/>
              <w:rPr>
                <w:rFonts w:asciiTheme="minorHAnsi" w:hAnsiTheme="minorHAnsi" w:cstheme="minorHAnsi"/>
                <w:sz w:val="20"/>
              </w:rPr>
            </w:pPr>
          </w:p>
        </w:tc>
        <w:tc>
          <w:tcPr>
            <w:tcW w:w="1152" w:type="dxa"/>
          </w:tcPr>
          <w:p w14:paraId="03646549" w14:textId="77777777" w:rsidR="00DB1F9E" w:rsidRPr="00A6435B" w:rsidRDefault="00DB1F9E" w:rsidP="00BE5440">
            <w:pPr>
              <w:jc w:val="center"/>
              <w:rPr>
                <w:rFonts w:asciiTheme="minorHAnsi" w:hAnsiTheme="minorHAnsi" w:cstheme="minorHAnsi"/>
                <w:sz w:val="20"/>
              </w:rPr>
            </w:pPr>
          </w:p>
        </w:tc>
        <w:tc>
          <w:tcPr>
            <w:tcW w:w="1152" w:type="dxa"/>
          </w:tcPr>
          <w:p w14:paraId="3D8E604F" w14:textId="77777777" w:rsidR="00DB1F9E" w:rsidRPr="00A6435B" w:rsidRDefault="00DB1F9E" w:rsidP="00BE5440">
            <w:pPr>
              <w:jc w:val="center"/>
              <w:rPr>
                <w:rFonts w:asciiTheme="minorHAnsi" w:hAnsiTheme="minorHAnsi" w:cstheme="minorHAnsi"/>
                <w:sz w:val="20"/>
              </w:rPr>
            </w:pPr>
          </w:p>
        </w:tc>
        <w:tc>
          <w:tcPr>
            <w:tcW w:w="1152" w:type="dxa"/>
          </w:tcPr>
          <w:p w14:paraId="1A1198C8" w14:textId="77777777" w:rsidR="00DB1F9E" w:rsidRPr="00A6435B" w:rsidRDefault="00DB1F9E" w:rsidP="00BE5440">
            <w:pPr>
              <w:jc w:val="center"/>
              <w:rPr>
                <w:rFonts w:asciiTheme="minorHAnsi" w:hAnsiTheme="minorHAnsi" w:cstheme="minorHAnsi"/>
                <w:sz w:val="20"/>
              </w:rPr>
            </w:pPr>
          </w:p>
        </w:tc>
        <w:tc>
          <w:tcPr>
            <w:tcW w:w="1152" w:type="dxa"/>
          </w:tcPr>
          <w:p w14:paraId="301F0195" w14:textId="77777777" w:rsidR="00DB1F9E" w:rsidRPr="00A6435B" w:rsidRDefault="00DB1F9E" w:rsidP="00BE5440">
            <w:pPr>
              <w:jc w:val="center"/>
              <w:rPr>
                <w:rFonts w:asciiTheme="minorHAnsi" w:hAnsiTheme="minorHAnsi" w:cstheme="minorHAnsi"/>
                <w:sz w:val="20"/>
              </w:rPr>
            </w:pPr>
          </w:p>
        </w:tc>
      </w:tr>
      <w:tr w:rsidR="00DB1F9E" w:rsidRPr="00A6435B" w14:paraId="6697A3E5" w14:textId="77777777" w:rsidTr="000E2695">
        <w:tc>
          <w:tcPr>
            <w:tcW w:w="2628" w:type="dxa"/>
          </w:tcPr>
          <w:p w14:paraId="15F9549A" w14:textId="77777777" w:rsidR="00DB1F9E" w:rsidRPr="00EB3DDF" w:rsidRDefault="00DB1F9E" w:rsidP="000E2695">
            <w:pPr>
              <w:rPr>
                <w:rFonts w:asciiTheme="minorHAnsi" w:hAnsiTheme="minorHAnsi" w:cstheme="minorHAnsi"/>
                <w:i/>
                <w:sz w:val="20"/>
              </w:rPr>
            </w:pPr>
            <w:r>
              <w:rPr>
                <w:rFonts w:asciiTheme="minorHAnsi" w:hAnsiTheme="minorHAnsi" w:cstheme="minorHAnsi"/>
                <w:i/>
                <w:sz w:val="20"/>
              </w:rPr>
              <w:t>Total Direct Costs</w:t>
            </w:r>
          </w:p>
        </w:tc>
        <w:tc>
          <w:tcPr>
            <w:tcW w:w="1152" w:type="dxa"/>
          </w:tcPr>
          <w:p w14:paraId="192F5FF4" w14:textId="77777777" w:rsidR="00DB1F9E" w:rsidRPr="00A6435B" w:rsidRDefault="00DB1F9E" w:rsidP="00BE5440">
            <w:pPr>
              <w:jc w:val="center"/>
              <w:rPr>
                <w:rFonts w:asciiTheme="minorHAnsi" w:hAnsiTheme="minorHAnsi" w:cstheme="minorHAnsi"/>
                <w:sz w:val="20"/>
              </w:rPr>
            </w:pPr>
          </w:p>
        </w:tc>
        <w:tc>
          <w:tcPr>
            <w:tcW w:w="1152" w:type="dxa"/>
          </w:tcPr>
          <w:p w14:paraId="4980DC78" w14:textId="77777777" w:rsidR="00DB1F9E" w:rsidRPr="00A6435B" w:rsidRDefault="00DB1F9E" w:rsidP="00BE5440">
            <w:pPr>
              <w:jc w:val="center"/>
              <w:rPr>
                <w:rFonts w:asciiTheme="minorHAnsi" w:hAnsiTheme="minorHAnsi" w:cstheme="minorHAnsi"/>
                <w:sz w:val="20"/>
              </w:rPr>
            </w:pPr>
          </w:p>
        </w:tc>
        <w:tc>
          <w:tcPr>
            <w:tcW w:w="1152" w:type="dxa"/>
          </w:tcPr>
          <w:p w14:paraId="6F96D6B6" w14:textId="77777777" w:rsidR="00DB1F9E" w:rsidRPr="00A6435B" w:rsidRDefault="00DB1F9E" w:rsidP="00BE5440">
            <w:pPr>
              <w:jc w:val="center"/>
              <w:rPr>
                <w:rFonts w:asciiTheme="minorHAnsi" w:hAnsiTheme="minorHAnsi" w:cstheme="minorHAnsi"/>
                <w:sz w:val="20"/>
              </w:rPr>
            </w:pPr>
          </w:p>
        </w:tc>
        <w:tc>
          <w:tcPr>
            <w:tcW w:w="1152" w:type="dxa"/>
          </w:tcPr>
          <w:p w14:paraId="08B7EC45" w14:textId="77777777" w:rsidR="00DB1F9E" w:rsidRPr="00A6435B" w:rsidRDefault="00DB1F9E" w:rsidP="00BE5440">
            <w:pPr>
              <w:jc w:val="center"/>
              <w:rPr>
                <w:rFonts w:asciiTheme="minorHAnsi" w:hAnsiTheme="minorHAnsi" w:cstheme="minorHAnsi"/>
                <w:sz w:val="20"/>
              </w:rPr>
            </w:pPr>
          </w:p>
        </w:tc>
        <w:tc>
          <w:tcPr>
            <w:tcW w:w="1152" w:type="dxa"/>
          </w:tcPr>
          <w:p w14:paraId="12EFD921" w14:textId="77777777" w:rsidR="00DB1F9E" w:rsidRPr="00A6435B" w:rsidRDefault="00DB1F9E" w:rsidP="00BE5440">
            <w:pPr>
              <w:jc w:val="center"/>
              <w:rPr>
                <w:rFonts w:asciiTheme="minorHAnsi" w:hAnsiTheme="minorHAnsi" w:cstheme="minorHAnsi"/>
                <w:sz w:val="20"/>
              </w:rPr>
            </w:pPr>
          </w:p>
        </w:tc>
        <w:tc>
          <w:tcPr>
            <w:tcW w:w="1152" w:type="dxa"/>
          </w:tcPr>
          <w:p w14:paraId="16697419" w14:textId="77777777" w:rsidR="00DB1F9E" w:rsidRPr="00A6435B" w:rsidRDefault="00DB1F9E" w:rsidP="00BE5440">
            <w:pPr>
              <w:jc w:val="center"/>
              <w:rPr>
                <w:rFonts w:asciiTheme="minorHAnsi" w:hAnsiTheme="minorHAnsi" w:cstheme="minorHAnsi"/>
                <w:sz w:val="20"/>
              </w:rPr>
            </w:pPr>
          </w:p>
        </w:tc>
      </w:tr>
      <w:tr w:rsidR="00DB1F9E" w:rsidRPr="00A6435B" w14:paraId="73B7E45E" w14:textId="77777777" w:rsidTr="000E2695">
        <w:tc>
          <w:tcPr>
            <w:tcW w:w="2628" w:type="dxa"/>
          </w:tcPr>
          <w:p w14:paraId="62776699" w14:textId="77777777" w:rsidR="00DB1F9E" w:rsidRPr="00EB3DDF" w:rsidRDefault="00DB1F9E" w:rsidP="000E2695">
            <w:pPr>
              <w:rPr>
                <w:rFonts w:asciiTheme="minorHAnsi" w:hAnsiTheme="minorHAnsi" w:cstheme="minorHAnsi"/>
                <w:i/>
                <w:sz w:val="20"/>
              </w:rPr>
            </w:pPr>
            <w:r w:rsidRPr="00EB3DDF">
              <w:rPr>
                <w:rFonts w:asciiTheme="minorHAnsi" w:hAnsiTheme="minorHAnsi" w:cstheme="minorHAnsi"/>
                <w:i/>
                <w:sz w:val="20"/>
              </w:rPr>
              <w:t>F&amp;A (Indirect) Costs</w:t>
            </w:r>
          </w:p>
        </w:tc>
        <w:tc>
          <w:tcPr>
            <w:tcW w:w="1152" w:type="dxa"/>
          </w:tcPr>
          <w:p w14:paraId="19A7F6B1" w14:textId="77777777" w:rsidR="00DB1F9E" w:rsidRPr="00A6435B" w:rsidRDefault="00DB1F9E" w:rsidP="00BE5440">
            <w:pPr>
              <w:jc w:val="center"/>
              <w:rPr>
                <w:rFonts w:asciiTheme="minorHAnsi" w:hAnsiTheme="minorHAnsi" w:cstheme="minorHAnsi"/>
                <w:sz w:val="20"/>
              </w:rPr>
            </w:pPr>
          </w:p>
        </w:tc>
        <w:tc>
          <w:tcPr>
            <w:tcW w:w="1152" w:type="dxa"/>
          </w:tcPr>
          <w:p w14:paraId="5BAFA87C" w14:textId="77777777" w:rsidR="00DB1F9E" w:rsidRPr="00A6435B" w:rsidRDefault="00DB1F9E" w:rsidP="00BE5440">
            <w:pPr>
              <w:jc w:val="center"/>
              <w:rPr>
                <w:rFonts w:asciiTheme="minorHAnsi" w:hAnsiTheme="minorHAnsi" w:cstheme="minorHAnsi"/>
                <w:sz w:val="20"/>
              </w:rPr>
            </w:pPr>
          </w:p>
        </w:tc>
        <w:tc>
          <w:tcPr>
            <w:tcW w:w="1152" w:type="dxa"/>
          </w:tcPr>
          <w:p w14:paraId="7CDF821F" w14:textId="77777777" w:rsidR="00DB1F9E" w:rsidRPr="00A6435B" w:rsidRDefault="00DB1F9E" w:rsidP="00BE5440">
            <w:pPr>
              <w:jc w:val="center"/>
              <w:rPr>
                <w:rFonts w:asciiTheme="minorHAnsi" w:hAnsiTheme="minorHAnsi" w:cstheme="minorHAnsi"/>
                <w:sz w:val="20"/>
              </w:rPr>
            </w:pPr>
          </w:p>
        </w:tc>
        <w:tc>
          <w:tcPr>
            <w:tcW w:w="1152" w:type="dxa"/>
          </w:tcPr>
          <w:p w14:paraId="258FE0BD" w14:textId="77777777" w:rsidR="00DB1F9E" w:rsidRPr="00A6435B" w:rsidRDefault="00DB1F9E" w:rsidP="00BE5440">
            <w:pPr>
              <w:jc w:val="center"/>
              <w:rPr>
                <w:rFonts w:asciiTheme="minorHAnsi" w:hAnsiTheme="minorHAnsi" w:cstheme="minorHAnsi"/>
                <w:sz w:val="20"/>
              </w:rPr>
            </w:pPr>
          </w:p>
        </w:tc>
        <w:tc>
          <w:tcPr>
            <w:tcW w:w="1152" w:type="dxa"/>
          </w:tcPr>
          <w:p w14:paraId="1BAD87B5" w14:textId="77777777" w:rsidR="00DB1F9E" w:rsidRPr="00A6435B" w:rsidRDefault="00DB1F9E" w:rsidP="00BE5440">
            <w:pPr>
              <w:jc w:val="center"/>
              <w:rPr>
                <w:rFonts w:asciiTheme="minorHAnsi" w:hAnsiTheme="minorHAnsi" w:cstheme="minorHAnsi"/>
                <w:sz w:val="20"/>
              </w:rPr>
            </w:pPr>
          </w:p>
        </w:tc>
        <w:tc>
          <w:tcPr>
            <w:tcW w:w="1152" w:type="dxa"/>
          </w:tcPr>
          <w:p w14:paraId="6B3BE472" w14:textId="77777777" w:rsidR="00DB1F9E" w:rsidRPr="00A6435B" w:rsidRDefault="00DB1F9E" w:rsidP="00BE5440">
            <w:pPr>
              <w:jc w:val="center"/>
              <w:rPr>
                <w:rFonts w:asciiTheme="minorHAnsi" w:hAnsiTheme="minorHAnsi" w:cstheme="minorHAnsi"/>
                <w:sz w:val="20"/>
              </w:rPr>
            </w:pPr>
          </w:p>
        </w:tc>
      </w:tr>
      <w:tr w:rsidR="00DB1F9E" w:rsidRPr="00A6435B" w14:paraId="20E3DAEE" w14:textId="77777777" w:rsidTr="000E2695">
        <w:tc>
          <w:tcPr>
            <w:tcW w:w="2628" w:type="dxa"/>
          </w:tcPr>
          <w:p w14:paraId="70C0ED32" w14:textId="77777777" w:rsidR="00DB1F9E" w:rsidRPr="00A6435B" w:rsidRDefault="00DB1F9E" w:rsidP="000E2695">
            <w:pPr>
              <w:rPr>
                <w:rFonts w:asciiTheme="minorHAnsi" w:hAnsiTheme="minorHAnsi" w:cstheme="minorHAnsi"/>
                <w:sz w:val="20"/>
              </w:rPr>
            </w:pPr>
            <w:r>
              <w:rPr>
                <w:rFonts w:asciiTheme="minorHAnsi" w:hAnsiTheme="minorHAnsi" w:cstheme="minorHAnsi"/>
                <w:sz w:val="20"/>
              </w:rPr>
              <w:t xml:space="preserve">Total Project Costs </w:t>
            </w:r>
          </w:p>
        </w:tc>
        <w:tc>
          <w:tcPr>
            <w:tcW w:w="1152" w:type="dxa"/>
          </w:tcPr>
          <w:p w14:paraId="34588B87" w14:textId="77777777" w:rsidR="00DB1F9E" w:rsidRPr="00A6435B" w:rsidRDefault="00DB1F9E" w:rsidP="00BE5440">
            <w:pPr>
              <w:jc w:val="center"/>
              <w:rPr>
                <w:rFonts w:asciiTheme="minorHAnsi" w:hAnsiTheme="minorHAnsi" w:cstheme="minorHAnsi"/>
                <w:sz w:val="20"/>
              </w:rPr>
            </w:pPr>
          </w:p>
        </w:tc>
        <w:tc>
          <w:tcPr>
            <w:tcW w:w="1152" w:type="dxa"/>
          </w:tcPr>
          <w:p w14:paraId="43ED9754" w14:textId="77777777" w:rsidR="00DB1F9E" w:rsidRPr="00A6435B" w:rsidRDefault="00DB1F9E" w:rsidP="00BE5440">
            <w:pPr>
              <w:jc w:val="center"/>
              <w:rPr>
                <w:rFonts w:asciiTheme="minorHAnsi" w:hAnsiTheme="minorHAnsi" w:cstheme="minorHAnsi"/>
                <w:sz w:val="20"/>
              </w:rPr>
            </w:pPr>
          </w:p>
        </w:tc>
        <w:tc>
          <w:tcPr>
            <w:tcW w:w="1152" w:type="dxa"/>
          </w:tcPr>
          <w:p w14:paraId="0CD350D4" w14:textId="77777777" w:rsidR="00DB1F9E" w:rsidRPr="00A6435B" w:rsidRDefault="00DB1F9E" w:rsidP="00BE5440">
            <w:pPr>
              <w:jc w:val="center"/>
              <w:rPr>
                <w:rFonts w:asciiTheme="minorHAnsi" w:hAnsiTheme="minorHAnsi" w:cstheme="minorHAnsi"/>
                <w:sz w:val="20"/>
              </w:rPr>
            </w:pPr>
          </w:p>
        </w:tc>
        <w:tc>
          <w:tcPr>
            <w:tcW w:w="1152" w:type="dxa"/>
          </w:tcPr>
          <w:p w14:paraId="21D08A4B" w14:textId="77777777" w:rsidR="00DB1F9E" w:rsidRPr="00A6435B" w:rsidRDefault="00DB1F9E" w:rsidP="00BE5440">
            <w:pPr>
              <w:jc w:val="center"/>
              <w:rPr>
                <w:rFonts w:asciiTheme="minorHAnsi" w:hAnsiTheme="minorHAnsi" w:cstheme="minorHAnsi"/>
                <w:sz w:val="20"/>
              </w:rPr>
            </w:pPr>
          </w:p>
        </w:tc>
        <w:tc>
          <w:tcPr>
            <w:tcW w:w="1152" w:type="dxa"/>
          </w:tcPr>
          <w:p w14:paraId="58561857" w14:textId="77777777" w:rsidR="00DB1F9E" w:rsidRPr="00A6435B" w:rsidRDefault="00DB1F9E" w:rsidP="00BE5440">
            <w:pPr>
              <w:jc w:val="center"/>
              <w:rPr>
                <w:rFonts w:asciiTheme="minorHAnsi" w:hAnsiTheme="minorHAnsi" w:cstheme="minorHAnsi"/>
                <w:sz w:val="20"/>
              </w:rPr>
            </w:pPr>
          </w:p>
        </w:tc>
        <w:tc>
          <w:tcPr>
            <w:tcW w:w="1152" w:type="dxa"/>
          </w:tcPr>
          <w:p w14:paraId="79F0AB2D" w14:textId="77777777" w:rsidR="00DB1F9E" w:rsidRPr="00A6435B" w:rsidRDefault="00DB1F9E" w:rsidP="00BE5440">
            <w:pPr>
              <w:jc w:val="center"/>
              <w:rPr>
                <w:rFonts w:asciiTheme="minorHAnsi" w:hAnsiTheme="minorHAnsi" w:cstheme="minorHAnsi"/>
                <w:sz w:val="20"/>
              </w:rPr>
            </w:pPr>
          </w:p>
        </w:tc>
      </w:tr>
    </w:tbl>
    <w:p w14:paraId="51EE5C8F" w14:textId="05B0E64C" w:rsidR="00586F7A" w:rsidRDefault="00586F7A" w:rsidP="00E830CF">
      <w:pPr>
        <w:pStyle w:val="Default"/>
        <w:spacing w:line="276" w:lineRule="auto"/>
        <w:jc w:val="both"/>
      </w:pPr>
    </w:p>
    <w:p w14:paraId="6D6D6D68" w14:textId="034AA3DF" w:rsidR="00586F7A" w:rsidRDefault="00586F7A" w:rsidP="00E830CF">
      <w:pPr>
        <w:pStyle w:val="Default"/>
        <w:spacing w:line="276" w:lineRule="auto"/>
        <w:jc w:val="both"/>
        <w:rPr>
          <w:rFonts w:asciiTheme="minorHAnsi" w:hAnsiTheme="minorHAnsi" w:cstheme="minorHAnsi"/>
        </w:rPr>
      </w:pPr>
      <w:r w:rsidRPr="00463E91">
        <w:rPr>
          <w:rFonts w:asciiTheme="minorHAnsi" w:hAnsiTheme="minorHAnsi" w:cstheme="minorHAnsi"/>
        </w:rPr>
        <w:t>Note that in each of the “Detail” subsections below, you need to specify the costs allocated to NASA funds separate</w:t>
      </w:r>
      <w:r w:rsidR="00E830CF" w:rsidRPr="00463E91">
        <w:rPr>
          <w:rFonts w:asciiTheme="minorHAnsi" w:hAnsiTheme="minorHAnsi" w:cstheme="minorHAnsi"/>
        </w:rPr>
        <w:t>ly</w:t>
      </w:r>
      <w:r w:rsidRPr="00463E91">
        <w:rPr>
          <w:rFonts w:asciiTheme="minorHAnsi" w:hAnsiTheme="minorHAnsi" w:cstheme="minorHAnsi"/>
        </w:rPr>
        <w:t xml:space="preserve"> from those allocated to the BOR Support Funds. </w:t>
      </w:r>
      <w:r w:rsidR="000E4224" w:rsidRPr="00463E91">
        <w:rPr>
          <w:rFonts w:asciiTheme="minorHAnsi" w:hAnsiTheme="minorHAnsi" w:cstheme="minorHAnsi"/>
        </w:rPr>
        <w:t xml:space="preserve">Your numbers for each year need to be shown to sum to the totals listed on the section </w:t>
      </w:r>
      <w:r w:rsidR="00854CC3">
        <w:rPr>
          <w:rFonts w:asciiTheme="minorHAnsi" w:hAnsiTheme="minorHAnsi" w:cstheme="minorHAnsi"/>
        </w:rPr>
        <w:t>7</w:t>
      </w:r>
      <w:r w:rsidR="000E4224" w:rsidRPr="00463E91">
        <w:rPr>
          <w:rFonts w:asciiTheme="minorHAnsi" w:hAnsiTheme="minorHAnsi" w:cstheme="minorHAnsi"/>
        </w:rPr>
        <w:t>.4 Budget Form for each column, “NASA Funds Requested</w:t>
      </w:r>
      <w:r w:rsidR="00463E91">
        <w:rPr>
          <w:rFonts w:asciiTheme="minorHAnsi" w:hAnsiTheme="minorHAnsi" w:cstheme="minorHAnsi"/>
        </w:rPr>
        <w:t>,</w:t>
      </w:r>
      <w:r w:rsidR="000E4224" w:rsidRPr="00463E91">
        <w:rPr>
          <w:rFonts w:asciiTheme="minorHAnsi" w:hAnsiTheme="minorHAnsi" w:cstheme="minorHAnsi"/>
        </w:rPr>
        <w:t>” “Non-Federal Match BOR</w:t>
      </w:r>
      <w:r w:rsidR="00463E91">
        <w:rPr>
          <w:rFonts w:asciiTheme="minorHAnsi" w:hAnsiTheme="minorHAnsi" w:cstheme="minorHAnsi"/>
        </w:rPr>
        <w:t>,</w:t>
      </w:r>
      <w:r w:rsidR="000E4224" w:rsidRPr="00463E91">
        <w:rPr>
          <w:rFonts w:asciiTheme="minorHAnsi" w:hAnsiTheme="minorHAnsi" w:cstheme="minorHAnsi"/>
        </w:rPr>
        <w:t>” for each year</w:t>
      </w:r>
      <w:r w:rsidR="00463E91">
        <w:rPr>
          <w:rFonts w:asciiTheme="minorHAnsi" w:hAnsiTheme="minorHAnsi" w:cstheme="minorHAnsi"/>
        </w:rPr>
        <w:t>:</w:t>
      </w:r>
      <w:r w:rsidR="000E4224" w:rsidRPr="00463E91">
        <w:rPr>
          <w:rFonts w:asciiTheme="minorHAnsi" w:hAnsiTheme="minorHAnsi" w:cstheme="minorHAnsi"/>
        </w:rPr>
        <w:t xml:space="preserve"> Year 1, Year 2, Year 3, and </w:t>
      </w:r>
      <w:proofErr w:type="gramStart"/>
      <w:r w:rsidR="000E4224" w:rsidRPr="00463E91">
        <w:rPr>
          <w:rFonts w:asciiTheme="minorHAnsi" w:hAnsiTheme="minorHAnsi" w:cstheme="minorHAnsi"/>
        </w:rPr>
        <w:t>Combined</w:t>
      </w:r>
      <w:proofErr w:type="gramEnd"/>
      <w:r w:rsidR="000E4224" w:rsidRPr="00463E91">
        <w:rPr>
          <w:rFonts w:asciiTheme="minorHAnsi" w:hAnsiTheme="minorHAnsi" w:cstheme="minorHAnsi"/>
        </w:rPr>
        <w:t>.</w:t>
      </w:r>
      <w:r w:rsidR="00892220">
        <w:rPr>
          <w:rFonts w:asciiTheme="minorHAnsi" w:hAnsiTheme="minorHAnsi" w:cstheme="minorHAnsi"/>
        </w:rPr>
        <w:t xml:space="preserve">  A table such as below should be included in each budget detail subsection</w:t>
      </w:r>
    </w:p>
    <w:p w14:paraId="23EF622A" w14:textId="3195A420" w:rsidR="00892220" w:rsidRDefault="00892220" w:rsidP="00E830CF">
      <w:pPr>
        <w:pStyle w:val="Default"/>
        <w:spacing w:line="276" w:lineRule="auto"/>
        <w:jc w:val="both"/>
        <w:rPr>
          <w:rFonts w:asciiTheme="minorHAnsi" w:hAnsiTheme="minorHAnsi" w:cstheme="minorHAnsi"/>
        </w:rPr>
      </w:pPr>
    </w:p>
    <w:p w14:paraId="46AF8CD7" w14:textId="617D4321" w:rsidR="00892220" w:rsidRPr="00BE5440" w:rsidRDefault="00892220" w:rsidP="00892220">
      <w:pPr>
        <w:pStyle w:val="BodyText"/>
        <w:tabs>
          <w:tab w:val="center" w:pos="1080"/>
          <w:tab w:val="center" w:pos="3600"/>
          <w:tab w:val="center" w:pos="5940"/>
          <w:tab w:val="center" w:pos="8190"/>
        </w:tabs>
        <w:contextualSpacing/>
        <w:jc w:val="left"/>
        <w:rPr>
          <w:rFonts w:asciiTheme="minorHAnsi" w:hAnsiTheme="minorHAnsi" w:cstheme="minorHAnsi"/>
          <w:b/>
          <w:szCs w:val="24"/>
        </w:rPr>
      </w:pPr>
      <w:r w:rsidRPr="00BE5440">
        <w:rPr>
          <w:rFonts w:asciiTheme="minorHAnsi" w:hAnsiTheme="minorHAnsi" w:cstheme="minorHAnsi"/>
          <w:b/>
          <w:szCs w:val="24"/>
        </w:rPr>
        <w:tab/>
        <w:t>YEAR</w:t>
      </w:r>
      <w:r w:rsidRPr="00BE5440">
        <w:rPr>
          <w:rFonts w:asciiTheme="minorHAnsi" w:hAnsiTheme="minorHAnsi" w:cstheme="minorHAnsi"/>
          <w:b/>
          <w:szCs w:val="24"/>
        </w:rPr>
        <w:tab/>
        <w:t>NASA Request</w:t>
      </w:r>
      <w:r w:rsidRPr="00BE5440">
        <w:rPr>
          <w:rFonts w:asciiTheme="minorHAnsi" w:hAnsiTheme="minorHAnsi" w:cstheme="minorHAnsi"/>
          <w:b/>
          <w:szCs w:val="24"/>
        </w:rPr>
        <w:tab/>
        <w:t>B</w:t>
      </w:r>
      <w:r w:rsidR="00E81125">
        <w:rPr>
          <w:rFonts w:asciiTheme="minorHAnsi" w:hAnsiTheme="minorHAnsi" w:cstheme="minorHAnsi"/>
          <w:b/>
          <w:szCs w:val="24"/>
        </w:rPr>
        <w:t>O</w:t>
      </w:r>
      <w:r w:rsidRPr="00BE5440">
        <w:rPr>
          <w:rFonts w:asciiTheme="minorHAnsi" w:hAnsiTheme="minorHAnsi" w:cstheme="minorHAnsi"/>
          <w:b/>
          <w:szCs w:val="24"/>
        </w:rPr>
        <w:t>R Request</w:t>
      </w:r>
    </w:p>
    <w:p w14:paraId="57BAFCDB" w14:textId="1D852DC6" w:rsidR="00892220" w:rsidRPr="00BE5440" w:rsidRDefault="00892220" w:rsidP="00892220">
      <w:pPr>
        <w:pStyle w:val="BodyText"/>
        <w:tabs>
          <w:tab w:val="center" w:pos="1080"/>
          <w:tab w:val="center" w:pos="3600"/>
          <w:tab w:val="center" w:pos="5940"/>
          <w:tab w:val="center" w:pos="8190"/>
        </w:tabs>
        <w:spacing w:before="60"/>
        <w:contextualSpacing/>
        <w:jc w:val="left"/>
        <w:rPr>
          <w:rFonts w:asciiTheme="minorHAnsi" w:hAnsiTheme="minorHAnsi" w:cstheme="minorHAnsi"/>
          <w:szCs w:val="24"/>
        </w:rPr>
      </w:pPr>
      <w:r w:rsidRPr="00BE5440">
        <w:rPr>
          <w:rFonts w:asciiTheme="minorHAnsi" w:hAnsiTheme="minorHAnsi" w:cstheme="minorHAnsi"/>
          <w:szCs w:val="24"/>
        </w:rPr>
        <w:tab/>
      </w:r>
      <w:r w:rsidRPr="00892220">
        <w:rPr>
          <w:rFonts w:asciiTheme="minorHAnsi" w:hAnsiTheme="minorHAnsi" w:cstheme="minorHAnsi"/>
          <w:szCs w:val="24"/>
        </w:rPr>
        <w:t>Year 1</w:t>
      </w:r>
      <w:r w:rsidRPr="00892220">
        <w:rPr>
          <w:rFonts w:asciiTheme="minorHAnsi" w:hAnsiTheme="minorHAnsi" w:cstheme="minorHAnsi"/>
          <w:szCs w:val="24"/>
        </w:rPr>
        <w:tab/>
        <w:t>$</w:t>
      </w:r>
      <w:proofErr w:type="gramStart"/>
      <w:r>
        <w:rPr>
          <w:rFonts w:asciiTheme="minorHAnsi" w:hAnsiTheme="minorHAnsi" w:cstheme="minorHAnsi"/>
          <w:szCs w:val="24"/>
        </w:rPr>
        <w:t>XX,XXX</w:t>
      </w:r>
      <w:proofErr w:type="gramEnd"/>
      <w:r w:rsidRPr="00BE5440">
        <w:rPr>
          <w:rFonts w:asciiTheme="minorHAnsi" w:hAnsiTheme="minorHAnsi" w:cstheme="minorHAnsi"/>
          <w:szCs w:val="24"/>
        </w:rPr>
        <w:tab/>
        <w:t>$</w:t>
      </w:r>
      <w:proofErr w:type="gramStart"/>
      <w:r>
        <w:rPr>
          <w:rFonts w:asciiTheme="minorHAnsi" w:hAnsiTheme="minorHAnsi" w:cstheme="minorHAnsi"/>
          <w:szCs w:val="24"/>
        </w:rPr>
        <w:t>XX,XXX</w:t>
      </w:r>
      <w:proofErr w:type="gramEnd"/>
    </w:p>
    <w:p w14:paraId="3B8334DA" w14:textId="1939B4D0" w:rsidR="00892220" w:rsidRPr="00BE5440" w:rsidRDefault="00892220" w:rsidP="00892220">
      <w:pPr>
        <w:pStyle w:val="BodyText"/>
        <w:tabs>
          <w:tab w:val="center" w:pos="1080"/>
          <w:tab w:val="center" w:pos="3600"/>
          <w:tab w:val="center" w:pos="5940"/>
          <w:tab w:val="center" w:pos="8190"/>
        </w:tabs>
        <w:spacing w:before="60"/>
        <w:contextualSpacing/>
        <w:jc w:val="left"/>
        <w:rPr>
          <w:rFonts w:asciiTheme="minorHAnsi" w:hAnsiTheme="minorHAnsi" w:cstheme="minorHAnsi"/>
          <w:szCs w:val="24"/>
        </w:rPr>
      </w:pPr>
      <w:r w:rsidRPr="00BE5440">
        <w:rPr>
          <w:rFonts w:asciiTheme="minorHAnsi" w:hAnsiTheme="minorHAnsi" w:cstheme="minorHAnsi"/>
          <w:szCs w:val="24"/>
        </w:rPr>
        <w:tab/>
        <w:t>Year 2</w:t>
      </w:r>
      <w:r w:rsidRPr="00BE5440">
        <w:rPr>
          <w:rFonts w:asciiTheme="minorHAnsi" w:hAnsiTheme="minorHAnsi" w:cstheme="minorHAnsi"/>
          <w:szCs w:val="24"/>
        </w:rPr>
        <w:tab/>
        <w:t>$</w:t>
      </w:r>
      <w:proofErr w:type="gramStart"/>
      <w:r>
        <w:rPr>
          <w:rFonts w:asciiTheme="minorHAnsi" w:hAnsiTheme="minorHAnsi" w:cstheme="minorHAnsi"/>
          <w:szCs w:val="24"/>
        </w:rPr>
        <w:t>XX,XXX</w:t>
      </w:r>
      <w:proofErr w:type="gramEnd"/>
      <w:r w:rsidRPr="00BE5440">
        <w:rPr>
          <w:rFonts w:asciiTheme="minorHAnsi" w:hAnsiTheme="minorHAnsi" w:cstheme="minorHAnsi"/>
          <w:szCs w:val="24"/>
        </w:rPr>
        <w:tab/>
        <w:t>$</w:t>
      </w:r>
      <w:proofErr w:type="gramStart"/>
      <w:r>
        <w:rPr>
          <w:rFonts w:asciiTheme="minorHAnsi" w:hAnsiTheme="minorHAnsi" w:cstheme="minorHAnsi"/>
          <w:szCs w:val="24"/>
        </w:rPr>
        <w:t>XX,XXX</w:t>
      </w:r>
      <w:proofErr w:type="gramEnd"/>
    </w:p>
    <w:p w14:paraId="338F5A20" w14:textId="55DA45A9" w:rsidR="00892220" w:rsidRPr="00BE5440" w:rsidRDefault="00892220" w:rsidP="00892220">
      <w:pPr>
        <w:pStyle w:val="BodyText"/>
        <w:tabs>
          <w:tab w:val="center" w:pos="1080"/>
          <w:tab w:val="center" w:pos="3600"/>
          <w:tab w:val="center" w:pos="5940"/>
          <w:tab w:val="center" w:pos="8190"/>
        </w:tabs>
        <w:spacing w:before="60"/>
        <w:contextualSpacing/>
        <w:jc w:val="left"/>
        <w:rPr>
          <w:rFonts w:asciiTheme="minorHAnsi" w:hAnsiTheme="minorHAnsi" w:cstheme="minorHAnsi"/>
          <w:szCs w:val="24"/>
        </w:rPr>
      </w:pPr>
      <w:r w:rsidRPr="00892220">
        <w:rPr>
          <w:rFonts w:asciiTheme="minorHAnsi" w:hAnsiTheme="minorHAnsi" w:cstheme="minorHAnsi"/>
          <w:szCs w:val="24"/>
        </w:rPr>
        <w:tab/>
        <w:t>Year 3</w:t>
      </w:r>
      <w:r w:rsidRPr="00892220">
        <w:rPr>
          <w:rFonts w:asciiTheme="minorHAnsi" w:hAnsiTheme="minorHAnsi" w:cstheme="minorHAnsi"/>
          <w:szCs w:val="24"/>
        </w:rPr>
        <w:tab/>
        <w:t>$</w:t>
      </w:r>
      <w:proofErr w:type="gramStart"/>
      <w:r>
        <w:rPr>
          <w:rFonts w:asciiTheme="minorHAnsi" w:hAnsiTheme="minorHAnsi" w:cstheme="minorHAnsi"/>
          <w:szCs w:val="24"/>
        </w:rPr>
        <w:t>XX,XXX</w:t>
      </w:r>
      <w:proofErr w:type="gramEnd"/>
      <w:r w:rsidRPr="00BE5440">
        <w:rPr>
          <w:rFonts w:asciiTheme="minorHAnsi" w:hAnsiTheme="minorHAnsi" w:cstheme="minorHAnsi"/>
          <w:szCs w:val="24"/>
        </w:rPr>
        <w:tab/>
        <w:t>$</w:t>
      </w:r>
      <w:proofErr w:type="gramStart"/>
      <w:r>
        <w:rPr>
          <w:rFonts w:asciiTheme="minorHAnsi" w:hAnsiTheme="minorHAnsi" w:cstheme="minorHAnsi"/>
          <w:szCs w:val="24"/>
        </w:rPr>
        <w:t>XX,XXX</w:t>
      </w:r>
      <w:proofErr w:type="gramEnd"/>
    </w:p>
    <w:p w14:paraId="20A66524" w14:textId="77777777" w:rsidR="00892220" w:rsidRPr="00892220" w:rsidRDefault="00892220" w:rsidP="0050039F">
      <w:pPr>
        <w:pStyle w:val="BodyText"/>
        <w:tabs>
          <w:tab w:val="center" w:pos="1080"/>
          <w:tab w:val="center" w:pos="3600"/>
          <w:tab w:val="center" w:pos="5940"/>
          <w:tab w:val="center" w:pos="8190"/>
        </w:tabs>
        <w:spacing w:before="60"/>
        <w:contextualSpacing/>
        <w:jc w:val="left"/>
        <w:rPr>
          <w:rFonts w:asciiTheme="minorHAnsi" w:hAnsiTheme="minorHAnsi" w:cstheme="minorHAnsi"/>
          <w:i/>
          <w:sz w:val="22"/>
          <w:szCs w:val="22"/>
        </w:rPr>
      </w:pPr>
    </w:p>
    <w:p w14:paraId="5CE11F68" w14:textId="77777777" w:rsidR="00DB1F9E" w:rsidRPr="00463E91" w:rsidRDefault="00DB1F9E" w:rsidP="000E2695">
      <w:pPr>
        <w:pStyle w:val="Default"/>
        <w:keepNext/>
        <w:spacing w:after="60" w:line="276" w:lineRule="auto"/>
        <w:jc w:val="both"/>
        <w:rPr>
          <w:rFonts w:asciiTheme="minorHAnsi" w:hAnsiTheme="minorHAnsi" w:cstheme="minorHAnsi"/>
          <w:b/>
          <w:i/>
        </w:rPr>
      </w:pPr>
      <w:r w:rsidRPr="00463E91">
        <w:rPr>
          <w:rFonts w:asciiTheme="minorHAnsi" w:hAnsiTheme="minorHAnsi" w:cstheme="minorHAnsi"/>
          <w:b/>
          <w:i/>
        </w:rPr>
        <w:t xml:space="preserve">Direct Labor Detail </w:t>
      </w:r>
    </w:p>
    <w:p w14:paraId="01EBD02C" w14:textId="77777777" w:rsidR="00892220" w:rsidRDefault="00DB1F9E" w:rsidP="00C71072">
      <w:pPr>
        <w:pStyle w:val="Default"/>
        <w:spacing w:after="200" w:line="276" w:lineRule="auto"/>
        <w:jc w:val="both"/>
        <w:rPr>
          <w:rFonts w:asciiTheme="minorHAnsi" w:hAnsiTheme="minorHAnsi" w:cstheme="minorHAnsi"/>
        </w:rPr>
      </w:pPr>
      <w:r w:rsidRPr="00463E91">
        <w:rPr>
          <w:rFonts w:asciiTheme="minorHAnsi" w:hAnsiTheme="minorHAnsi" w:cstheme="minorHAnsi"/>
        </w:rPr>
        <w:t>Direct labor costs should be separated by titles or disciplines (e.g., Principal Investigator,</w:t>
      </w:r>
      <w:r w:rsidR="00C137D5" w:rsidRPr="00463E91">
        <w:rPr>
          <w:rFonts w:asciiTheme="minorHAnsi" w:hAnsiTheme="minorHAnsi" w:cstheme="minorHAnsi"/>
        </w:rPr>
        <w:t xml:space="preserve"> Co-Investigator, Collaborator, Research Associate,</w:t>
      </w:r>
      <w:r w:rsidRPr="00463E91">
        <w:rPr>
          <w:rFonts w:asciiTheme="minorHAnsi" w:hAnsiTheme="minorHAnsi" w:cstheme="minorHAnsi"/>
        </w:rPr>
        <w:t xml:space="preserve"> graduate </w:t>
      </w:r>
      <w:r w:rsidR="00C137D5" w:rsidRPr="00463E91">
        <w:rPr>
          <w:rFonts w:asciiTheme="minorHAnsi" w:hAnsiTheme="minorHAnsi" w:cstheme="minorHAnsi"/>
        </w:rPr>
        <w:t xml:space="preserve">or undergraduate </w:t>
      </w:r>
      <w:r w:rsidRPr="00463E91">
        <w:rPr>
          <w:rFonts w:asciiTheme="minorHAnsi" w:hAnsiTheme="minorHAnsi" w:cstheme="minorHAnsi"/>
        </w:rPr>
        <w:t>research assistant, etc.) with estimated hours, hourly rates,</w:t>
      </w:r>
      <w:r w:rsidR="00C137D5" w:rsidRPr="00463E91">
        <w:rPr>
          <w:rFonts w:asciiTheme="minorHAnsi" w:hAnsiTheme="minorHAnsi" w:cstheme="minorHAnsi"/>
        </w:rPr>
        <w:t xml:space="preserve"> or monthly rates</w:t>
      </w:r>
      <w:r w:rsidRPr="00463E91">
        <w:rPr>
          <w:rFonts w:asciiTheme="minorHAnsi" w:hAnsiTheme="minorHAnsi" w:cstheme="minorHAnsi"/>
        </w:rPr>
        <w:t xml:space="preserve"> and total amounts of each. Identify all faculty, staff, and students to be supported. </w:t>
      </w:r>
      <w:r w:rsidR="009064D8" w:rsidRPr="00463E91">
        <w:rPr>
          <w:rFonts w:asciiTheme="minorHAnsi" w:hAnsiTheme="minorHAnsi" w:cstheme="minorHAnsi"/>
        </w:rPr>
        <w:t xml:space="preserve">Direct labor costs will be allowed exclusively for faculty, staff, and students at Louisiana Institutions. </w:t>
      </w:r>
      <w:r w:rsidRPr="00463E91">
        <w:rPr>
          <w:rFonts w:asciiTheme="minorHAnsi" w:hAnsiTheme="minorHAnsi" w:cstheme="minorHAnsi"/>
        </w:rPr>
        <w:t xml:space="preserve">List amounts for each year for each one you list. Also provide brief summaries of the primary responsibilities for each of the categories. Specifically, mention what each Investigator will be responsible for, what research any post-docs or graduate students will </w:t>
      </w:r>
      <w:r w:rsidR="006D2A74" w:rsidRPr="00463E91">
        <w:rPr>
          <w:rFonts w:asciiTheme="minorHAnsi" w:hAnsiTheme="minorHAnsi" w:cstheme="minorHAnsi"/>
        </w:rPr>
        <w:t>perform</w:t>
      </w:r>
      <w:r w:rsidRPr="00463E91">
        <w:rPr>
          <w:rFonts w:asciiTheme="minorHAnsi" w:hAnsiTheme="minorHAnsi" w:cstheme="minorHAnsi"/>
        </w:rPr>
        <w:t>, and what kind of work undergraduate stud</w:t>
      </w:r>
      <w:r w:rsidR="006D2A74" w:rsidRPr="00463E91">
        <w:rPr>
          <w:rFonts w:asciiTheme="minorHAnsi" w:hAnsiTheme="minorHAnsi" w:cstheme="minorHAnsi"/>
        </w:rPr>
        <w:t xml:space="preserve">ents might </w:t>
      </w:r>
      <w:r w:rsidR="006D2A74" w:rsidRPr="00463E91">
        <w:rPr>
          <w:rFonts w:asciiTheme="minorHAnsi" w:hAnsiTheme="minorHAnsi" w:cstheme="minorHAnsi"/>
        </w:rPr>
        <w:lastRenderedPageBreak/>
        <w:t>complete. Document f</w:t>
      </w:r>
      <w:r w:rsidRPr="00463E91">
        <w:rPr>
          <w:rFonts w:asciiTheme="minorHAnsi" w:hAnsiTheme="minorHAnsi" w:cstheme="minorHAnsi"/>
        </w:rPr>
        <w:t xml:space="preserve">ringe </w:t>
      </w:r>
      <w:r w:rsidR="006D2A74" w:rsidRPr="00463E91">
        <w:rPr>
          <w:rFonts w:asciiTheme="minorHAnsi" w:hAnsiTheme="minorHAnsi" w:cstheme="minorHAnsi"/>
        </w:rPr>
        <w:t>b</w:t>
      </w:r>
      <w:r w:rsidRPr="00463E91">
        <w:rPr>
          <w:rFonts w:asciiTheme="minorHAnsi" w:hAnsiTheme="minorHAnsi" w:cstheme="minorHAnsi"/>
        </w:rPr>
        <w:t>enefits (rates &amp; totals) and lastly, summarize the yearly totals for wages, salaries, and benefits.</w:t>
      </w:r>
    </w:p>
    <w:p w14:paraId="35B48727" w14:textId="77777777" w:rsidR="005307F1" w:rsidRPr="00BE5440" w:rsidRDefault="005307F1" w:rsidP="005307F1">
      <w:pPr>
        <w:pStyle w:val="BodyText"/>
        <w:tabs>
          <w:tab w:val="center" w:pos="1080"/>
          <w:tab w:val="center" w:pos="3600"/>
          <w:tab w:val="center" w:pos="5940"/>
          <w:tab w:val="center" w:pos="8190"/>
        </w:tabs>
        <w:contextualSpacing/>
        <w:jc w:val="left"/>
        <w:rPr>
          <w:rFonts w:asciiTheme="minorHAnsi" w:hAnsiTheme="minorHAnsi" w:cstheme="minorHAnsi"/>
          <w:b/>
          <w:szCs w:val="24"/>
        </w:rPr>
      </w:pPr>
      <w:r w:rsidRPr="00BE5440">
        <w:rPr>
          <w:rFonts w:asciiTheme="minorHAnsi" w:hAnsiTheme="minorHAnsi" w:cstheme="minorHAnsi"/>
          <w:b/>
          <w:szCs w:val="24"/>
        </w:rPr>
        <w:tab/>
        <w:t>YEAR</w:t>
      </w:r>
      <w:r w:rsidRPr="00BE5440">
        <w:rPr>
          <w:rFonts w:asciiTheme="minorHAnsi" w:hAnsiTheme="minorHAnsi" w:cstheme="minorHAnsi"/>
          <w:b/>
          <w:szCs w:val="24"/>
        </w:rPr>
        <w:tab/>
        <w:t>NASA Request</w:t>
      </w:r>
      <w:r w:rsidRPr="00BE5440">
        <w:rPr>
          <w:rFonts w:asciiTheme="minorHAnsi" w:hAnsiTheme="minorHAnsi" w:cstheme="minorHAnsi"/>
          <w:b/>
          <w:szCs w:val="24"/>
        </w:rPr>
        <w:tab/>
        <w:t>B</w:t>
      </w:r>
      <w:r>
        <w:rPr>
          <w:rFonts w:asciiTheme="minorHAnsi" w:hAnsiTheme="minorHAnsi" w:cstheme="minorHAnsi"/>
          <w:b/>
          <w:szCs w:val="24"/>
        </w:rPr>
        <w:t>O</w:t>
      </w:r>
      <w:r w:rsidRPr="00BE5440">
        <w:rPr>
          <w:rFonts w:asciiTheme="minorHAnsi" w:hAnsiTheme="minorHAnsi" w:cstheme="minorHAnsi"/>
          <w:b/>
          <w:szCs w:val="24"/>
        </w:rPr>
        <w:t>R Request</w:t>
      </w:r>
    </w:p>
    <w:p w14:paraId="69B1B1FE" w14:textId="77777777" w:rsidR="005307F1" w:rsidRPr="00BE5440" w:rsidRDefault="005307F1" w:rsidP="005307F1">
      <w:pPr>
        <w:pStyle w:val="BodyText"/>
        <w:tabs>
          <w:tab w:val="center" w:pos="1080"/>
          <w:tab w:val="center" w:pos="3600"/>
          <w:tab w:val="center" w:pos="5940"/>
          <w:tab w:val="center" w:pos="8190"/>
        </w:tabs>
        <w:spacing w:before="60"/>
        <w:contextualSpacing/>
        <w:jc w:val="left"/>
        <w:rPr>
          <w:rFonts w:asciiTheme="minorHAnsi" w:hAnsiTheme="minorHAnsi" w:cstheme="minorHAnsi"/>
          <w:szCs w:val="24"/>
        </w:rPr>
      </w:pPr>
      <w:r w:rsidRPr="00BE5440">
        <w:rPr>
          <w:rFonts w:asciiTheme="minorHAnsi" w:hAnsiTheme="minorHAnsi" w:cstheme="minorHAnsi"/>
          <w:szCs w:val="24"/>
        </w:rPr>
        <w:tab/>
      </w:r>
      <w:r w:rsidRPr="00892220">
        <w:rPr>
          <w:rFonts w:asciiTheme="minorHAnsi" w:hAnsiTheme="minorHAnsi" w:cstheme="minorHAnsi"/>
          <w:szCs w:val="24"/>
        </w:rPr>
        <w:t>Year 1</w:t>
      </w:r>
      <w:r w:rsidRPr="00892220">
        <w:rPr>
          <w:rFonts w:asciiTheme="minorHAnsi" w:hAnsiTheme="minorHAnsi" w:cstheme="minorHAnsi"/>
          <w:szCs w:val="24"/>
        </w:rPr>
        <w:tab/>
        <w:t>$</w:t>
      </w:r>
      <w:proofErr w:type="gramStart"/>
      <w:r>
        <w:rPr>
          <w:rFonts w:asciiTheme="minorHAnsi" w:hAnsiTheme="minorHAnsi" w:cstheme="minorHAnsi"/>
          <w:szCs w:val="24"/>
        </w:rPr>
        <w:t>XX,XXX</w:t>
      </w:r>
      <w:proofErr w:type="gramEnd"/>
      <w:r w:rsidRPr="00BE5440">
        <w:rPr>
          <w:rFonts w:asciiTheme="minorHAnsi" w:hAnsiTheme="minorHAnsi" w:cstheme="minorHAnsi"/>
          <w:szCs w:val="24"/>
        </w:rPr>
        <w:tab/>
        <w:t>$</w:t>
      </w:r>
      <w:proofErr w:type="gramStart"/>
      <w:r>
        <w:rPr>
          <w:rFonts w:asciiTheme="minorHAnsi" w:hAnsiTheme="minorHAnsi" w:cstheme="minorHAnsi"/>
          <w:szCs w:val="24"/>
        </w:rPr>
        <w:t>XX,XXX</w:t>
      </w:r>
      <w:proofErr w:type="gramEnd"/>
    </w:p>
    <w:p w14:paraId="61063A68" w14:textId="77777777" w:rsidR="005307F1" w:rsidRPr="00BE5440" w:rsidRDefault="005307F1" w:rsidP="005307F1">
      <w:pPr>
        <w:pStyle w:val="BodyText"/>
        <w:tabs>
          <w:tab w:val="center" w:pos="1080"/>
          <w:tab w:val="center" w:pos="3600"/>
          <w:tab w:val="center" w:pos="5940"/>
          <w:tab w:val="center" w:pos="8190"/>
        </w:tabs>
        <w:spacing w:before="60"/>
        <w:contextualSpacing/>
        <w:jc w:val="left"/>
        <w:rPr>
          <w:rFonts w:asciiTheme="minorHAnsi" w:hAnsiTheme="minorHAnsi" w:cstheme="minorHAnsi"/>
          <w:szCs w:val="24"/>
        </w:rPr>
      </w:pPr>
      <w:r w:rsidRPr="00BE5440">
        <w:rPr>
          <w:rFonts w:asciiTheme="minorHAnsi" w:hAnsiTheme="minorHAnsi" w:cstheme="minorHAnsi"/>
          <w:szCs w:val="24"/>
        </w:rPr>
        <w:tab/>
        <w:t>Year 2</w:t>
      </w:r>
      <w:r w:rsidRPr="00BE5440">
        <w:rPr>
          <w:rFonts w:asciiTheme="minorHAnsi" w:hAnsiTheme="minorHAnsi" w:cstheme="minorHAnsi"/>
          <w:szCs w:val="24"/>
        </w:rPr>
        <w:tab/>
        <w:t>$</w:t>
      </w:r>
      <w:proofErr w:type="gramStart"/>
      <w:r>
        <w:rPr>
          <w:rFonts w:asciiTheme="minorHAnsi" w:hAnsiTheme="minorHAnsi" w:cstheme="minorHAnsi"/>
          <w:szCs w:val="24"/>
        </w:rPr>
        <w:t>XX,XXX</w:t>
      </w:r>
      <w:proofErr w:type="gramEnd"/>
      <w:r w:rsidRPr="00BE5440">
        <w:rPr>
          <w:rFonts w:asciiTheme="minorHAnsi" w:hAnsiTheme="minorHAnsi" w:cstheme="minorHAnsi"/>
          <w:szCs w:val="24"/>
        </w:rPr>
        <w:tab/>
        <w:t>$</w:t>
      </w:r>
      <w:proofErr w:type="gramStart"/>
      <w:r>
        <w:rPr>
          <w:rFonts w:asciiTheme="minorHAnsi" w:hAnsiTheme="minorHAnsi" w:cstheme="minorHAnsi"/>
          <w:szCs w:val="24"/>
        </w:rPr>
        <w:t>XX,XXX</w:t>
      </w:r>
      <w:proofErr w:type="gramEnd"/>
    </w:p>
    <w:p w14:paraId="46FB9F84" w14:textId="77777777" w:rsidR="005307F1" w:rsidRPr="00BE5440" w:rsidRDefault="005307F1" w:rsidP="005307F1">
      <w:pPr>
        <w:pStyle w:val="BodyText"/>
        <w:tabs>
          <w:tab w:val="center" w:pos="1080"/>
          <w:tab w:val="center" w:pos="3600"/>
          <w:tab w:val="center" w:pos="5940"/>
          <w:tab w:val="center" w:pos="8190"/>
        </w:tabs>
        <w:spacing w:before="60"/>
        <w:contextualSpacing/>
        <w:jc w:val="left"/>
        <w:rPr>
          <w:rFonts w:asciiTheme="minorHAnsi" w:hAnsiTheme="minorHAnsi" w:cstheme="minorHAnsi"/>
          <w:szCs w:val="24"/>
        </w:rPr>
      </w:pPr>
      <w:r w:rsidRPr="00892220">
        <w:rPr>
          <w:rFonts w:asciiTheme="minorHAnsi" w:hAnsiTheme="minorHAnsi" w:cstheme="minorHAnsi"/>
          <w:szCs w:val="24"/>
        </w:rPr>
        <w:tab/>
        <w:t>Year 3</w:t>
      </w:r>
      <w:r w:rsidRPr="00892220">
        <w:rPr>
          <w:rFonts w:asciiTheme="minorHAnsi" w:hAnsiTheme="minorHAnsi" w:cstheme="minorHAnsi"/>
          <w:szCs w:val="24"/>
        </w:rPr>
        <w:tab/>
        <w:t>$</w:t>
      </w:r>
      <w:proofErr w:type="gramStart"/>
      <w:r>
        <w:rPr>
          <w:rFonts w:asciiTheme="minorHAnsi" w:hAnsiTheme="minorHAnsi" w:cstheme="minorHAnsi"/>
          <w:szCs w:val="24"/>
        </w:rPr>
        <w:t>XX,XXX</w:t>
      </w:r>
      <w:proofErr w:type="gramEnd"/>
      <w:r w:rsidRPr="00BE5440">
        <w:rPr>
          <w:rFonts w:asciiTheme="minorHAnsi" w:hAnsiTheme="minorHAnsi" w:cstheme="minorHAnsi"/>
          <w:szCs w:val="24"/>
        </w:rPr>
        <w:tab/>
        <w:t>$</w:t>
      </w:r>
      <w:proofErr w:type="gramStart"/>
      <w:r>
        <w:rPr>
          <w:rFonts w:asciiTheme="minorHAnsi" w:hAnsiTheme="minorHAnsi" w:cstheme="minorHAnsi"/>
          <w:szCs w:val="24"/>
        </w:rPr>
        <w:t>XX,XXX</w:t>
      </w:r>
      <w:proofErr w:type="gramEnd"/>
    </w:p>
    <w:p w14:paraId="70A277E5" w14:textId="7A40CAE8" w:rsidR="00DB1F9E" w:rsidRPr="00463E91" w:rsidRDefault="00DB1F9E" w:rsidP="0050039F">
      <w:pPr>
        <w:pStyle w:val="BodyText"/>
        <w:tabs>
          <w:tab w:val="center" w:pos="1080"/>
          <w:tab w:val="center" w:pos="3600"/>
          <w:tab w:val="center" w:pos="5940"/>
          <w:tab w:val="center" w:pos="8190"/>
        </w:tabs>
        <w:spacing w:before="60"/>
        <w:contextualSpacing/>
        <w:jc w:val="left"/>
        <w:rPr>
          <w:rFonts w:asciiTheme="minorHAnsi" w:hAnsiTheme="minorHAnsi" w:cstheme="minorHAnsi"/>
        </w:rPr>
      </w:pPr>
    </w:p>
    <w:p w14:paraId="23DE76D1" w14:textId="77777777" w:rsidR="00DB1F9E" w:rsidRPr="00463E91" w:rsidRDefault="00DB1F9E" w:rsidP="000E2695">
      <w:pPr>
        <w:pStyle w:val="Default"/>
        <w:keepNext/>
        <w:spacing w:after="60" w:line="276" w:lineRule="auto"/>
        <w:jc w:val="both"/>
        <w:rPr>
          <w:rFonts w:asciiTheme="minorHAnsi" w:hAnsiTheme="minorHAnsi" w:cstheme="minorHAnsi"/>
          <w:b/>
          <w:i/>
        </w:rPr>
      </w:pPr>
      <w:r w:rsidRPr="00463E91">
        <w:rPr>
          <w:rFonts w:asciiTheme="minorHAnsi" w:hAnsiTheme="minorHAnsi" w:cstheme="minorHAnsi"/>
          <w:b/>
          <w:i/>
        </w:rPr>
        <w:t>Supplies &amp; Material</w:t>
      </w:r>
      <w:r w:rsidR="006D2A74" w:rsidRPr="00463E91">
        <w:rPr>
          <w:rFonts w:asciiTheme="minorHAnsi" w:hAnsiTheme="minorHAnsi" w:cstheme="minorHAnsi"/>
          <w:b/>
          <w:i/>
        </w:rPr>
        <w:t>s</w:t>
      </w:r>
      <w:r w:rsidRPr="00463E91">
        <w:rPr>
          <w:rFonts w:asciiTheme="minorHAnsi" w:hAnsiTheme="minorHAnsi" w:cstheme="minorHAnsi"/>
          <w:b/>
          <w:i/>
        </w:rPr>
        <w:t xml:space="preserve"> Detail</w:t>
      </w:r>
    </w:p>
    <w:p w14:paraId="2880F5B0" w14:textId="5FFB7541" w:rsidR="00DB1F9E" w:rsidRDefault="00DB1F9E" w:rsidP="000E2695">
      <w:pPr>
        <w:pStyle w:val="Default"/>
        <w:spacing w:after="200" w:line="276" w:lineRule="auto"/>
        <w:jc w:val="both"/>
        <w:rPr>
          <w:rFonts w:asciiTheme="minorHAnsi" w:hAnsiTheme="minorHAnsi" w:cstheme="minorHAnsi"/>
        </w:rPr>
      </w:pPr>
      <w:r w:rsidRPr="00463E91">
        <w:rPr>
          <w:rFonts w:asciiTheme="minorHAnsi" w:hAnsiTheme="minorHAnsi" w:cstheme="minorHAnsi"/>
        </w:rPr>
        <w:t xml:space="preserve">Organized by year, identify amounts followed by a brief description (with concrete examples) of typical supplies required to conduct your research project. </w:t>
      </w:r>
      <w:r w:rsidR="00C137D5" w:rsidRPr="00463E91">
        <w:rPr>
          <w:rFonts w:asciiTheme="minorHAnsi" w:hAnsiTheme="minorHAnsi" w:cstheme="minorHAnsi"/>
        </w:rPr>
        <w:t xml:space="preserve">Pay special attention to high-cost materials and supplies (e.g. Platinum substrates or the like). Cite sources for cost estimates (vendor quote, website price listing, previous orders, </w:t>
      </w:r>
      <w:proofErr w:type="spellStart"/>
      <w:r w:rsidR="00C137D5" w:rsidRPr="00463E91">
        <w:rPr>
          <w:rFonts w:asciiTheme="minorHAnsi" w:hAnsiTheme="minorHAnsi" w:cstheme="minorHAnsi"/>
        </w:rPr>
        <w:t>etc</w:t>
      </w:r>
      <w:proofErr w:type="spellEnd"/>
      <w:r w:rsidR="00C137D5" w:rsidRPr="00463E91">
        <w:rPr>
          <w:rFonts w:asciiTheme="minorHAnsi" w:hAnsiTheme="minorHAnsi" w:cstheme="minorHAnsi"/>
        </w:rPr>
        <w:t xml:space="preserve">). </w:t>
      </w:r>
      <w:r w:rsidR="000E4224" w:rsidRPr="00463E91">
        <w:rPr>
          <w:rFonts w:asciiTheme="minorHAnsi" w:hAnsiTheme="minorHAnsi" w:cstheme="minorHAnsi"/>
        </w:rPr>
        <w:t>Supplies and Material is an area where NASA often request</w:t>
      </w:r>
      <w:r w:rsidR="00463E91">
        <w:rPr>
          <w:rFonts w:asciiTheme="minorHAnsi" w:hAnsiTheme="minorHAnsi" w:cstheme="minorHAnsi"/>
        </w:rPr>
        <w:t>s</w:t>
      </w:r>
      <w:r w:rsidR="000E4224" w:rsidRPr="00463E91">
        <w:rPr>
          <w:rFonts w:asciiTheme="minorHAnsi" w:hAnsiTheme="minorHAnsi" w:cstheme="minorHAnsi"/>
        </w:rPr>
        <w:t xml:space="preserve"> additional information resulting in delay</w:t>
      </w:r>
      <w:r w:rsidR="00463E91">
        <w:rPr>
          <w:rFonts w:asciiTheme="minorHAnsi" w:hAnsiTheme="minorHAnsi" w:cstheme="minorHAnsi"/>
        </w:rPr>
        <w:t>ed</w:t>
      </w:r>
      <w:r w:rsidR="000E4224" w:rsidRPr="00463E91">
        <w:rPr>
          <w:rFonts w:asciiTheme="minorHAnsi" w:hAnsiTheme="minorHAnsi" w:cstheme="minorHAnsi"/>
        </w:rPr>
        <w:t xml:space="preserve"> implementation of the award. Therefore, it is highly recommended that you provide as much information here as you reasonably can.</w:t>
      </w:r>
    </w:p>
    <w:p w14:paraId="75AF84C6" w14:textId="77777777" w:rsidR="005307F1" w:rsidRPr="00BE5440" w:rsidRDefault="005307F1" w:rsidP="005307F1">
      <w:pPr>
        <w:pStyle w:val="BodyText"/>
        <w:tabs>
          <w:tab w:val="center" w:pos="1080"/>
          <w:tab w:val="center" w:pos="3600"/>
          <w:tab w:val="center" w:pos="5940"/>
          <w:tab w:val="center" w:pos="8190"/>
        </w:tabs>
        <w:contextualSpacing/>
        <w:jc w:val="left"/>
        <w:rPr>
          <w:rFonts w:asciiTheme="minorHAnsi" w:hAnsiTheme="minorHAnsi" w:cstheme="minorHAnsi"/>
          <w:b/>
          <w:szCs w:val="24"/>
        </w:rPr>
      </w:pPr>
      <w:r w:rsidRPr="00BE5440">
        <w:rPr>
          <w:rFonts w:asciiTheme="minorHAnsi" w:hAnsiTheme="minorHAnsi" w:cstheme="minorHAnsi"/>
          <w:b/>
          <w:szCs w:val="24"/>
        </w:rPr>
        <w:tab/>
        <w:t>YEAR</w:t>
      </w:r>
      <w:r w:rsidRPr="00BE5440">
        <w:rPr>
          <w:rFonts w:asciiTheme="minorHAnsi" w:hAnsiTheme="minorHAnsi" w:cstheme="minorHAnsi"/>
          <w:b/>
          <w:szCs w:val="24"/>
        </w:rPr>
        <w:tab/>
        <w:t>NASA Request</w:t>
      </w:r>
      <w:r w:rsidRPr="00BE5440">
        <w:rPr>
          <w:rFonts w:asciiTheme="minorHAnsi" w:hAnsiTheme="minorHAnsi" w:cstheme="minorHAnsi"/>
          <w:b/>
          <w:szCs w:val="24"/>
        </w:rPr>
        <w:tab/>
        <w:t>B</w:t>
      </w:r>
      <w:r>
        <w:rPr>
          <w:rFonts w:asciiTheme="minorHAnsi" w:hAnsiTheme="minorHAnsi" w:cstheme="minorHAnsi"/>
          <w:b/>
          <w:szCs w:val="24"/>
        </w:rPr>
        <w:t>O</w:t>
      </w:r>
      <w:r w:rsidRPr="00BE5440">
        <w:rPr>
          <w:rFonts w:asciiTheme="minorHAnsi" w:hAnsiTheme="minorHAnsi" w:cstheme="minorHAnsi"/>
          <w:b/>
          <w:szCs w:val="24"/>
        </w:rPr>
        <w:t>R Request</w:t>
      </w:r>
    </w:p>
    <w:p w14:paraId="698597E3" w14:textId="77777777" w:rsidR="005307F1" w:rsidRPr="00BE5440" w:rsidRDefault="005307F1" w:rsidP="005307F1">
      <w:pPr>
        <w:pStyle w:val="BodyText"/>
        <w:tabs>
          <w:tab w:val="center" w:pos="1080"/>
          <w:tab w:val="center" w:pos="3600"/>
          <w:tab w:val="center" w:pos="5940"/>
          <w:tab w:val="center" w:pos="8190"/>
        </w:tabs>
        <w:spacing w:before="60"/>
        <w:contextualSpacing/>
        <w:jc w:val="left"/>
        <w:rPr>
          <w:rFonts w:asciiTheme="minorHAnsi" w:hAnsiTheme="minorHAnsi" w:cstheme="minorHAnsi"/>
          <w:szCs w:val="24"/>
        </w:rPr>
      </w:pPr>
      <w:r w:rsidRPr="00BE5440">
        <w:rPr>
          <w:rFonts w:asciiTheme="minorHAnsi" w:hAnsiTheme="minorHAnsi" w:cstheme="minorHAnsi"/>
          <w:szCs w:val="24"/>
        </w:rPr>
        <w:tab/>
      </w:r>
      <w:r w:rsidRPr="00892220">
        <w:rPr>
          <w:rFonts w:asciiTheme="minorHAnsi" w:hAnsiTheme="minorHAnsi" w:cstheme="minorHAnsi"/>
          <w:szCs w:val="24"/>
        </w:rPr>
        <w:t>Year 1</w:t>
      </w:r>
      <w:r w:rsidRPr="00892220">
        <w:rPr>
          <w:rFonts w:asciiTheme="minorHAnsi" w:hAnsiTheme="minorHAnsi" w:cstheme="minorHAnsi"/>
          <w:szCs w:val="24"/>
        </w:rPr>
        <w:tab/>
        <w:t>$</w:t>
      </w:r>
      <w:proofErr w:type="gramStart"/>
      <w:r>
        <w:rPr>
          <w:rFonts w:asciiTheme="minorHAnsi" w:hAnsiTheme="minorHAnsi" w:cstheme="minorHAnsi"/>
          <w:szCs w:val="24"/>
        </w:rPr>
        <w:t>XX,XXX</w:t>
      </w:r>
      <w:proofErr w:type="gramEnd"/>
      <w:r w:rsidRPr="00BE5440">
        <w:rPr>
          <w:rFonts w:asciiTheme="minorHAnsi" w:hAnsiTheme="minorHAnsi" w:cstheme="minorHAnsi"/>
          <w:szCs w:val="24"/>
        </w:rPr>
        <w:tab/>
        <w:t>$</w:t>
      </w:r>
      <w:proofErr w:type="gramStart"/>
      <w:r>
        <w:rPr>
          <w:rFonts w:asciiTheme="minorHAnsi" w:hAnsiTheme="minorHAnsi" w:cstheme="minorHAnsi"/>
          <w:szCs w:val="24"/>
        </w:rPr>
        <w:t>XX,XXX</w:t>
      </w:r>
      <w:proofErr w:type="gramEnd"/>
    </w:p>
    <w:p w14:paraId="4520D853" w14:textId="77777777" w:rsidR="005307F1" w:rsidRPr="00BE5440" w:rsidRDefault="005307F1" w:rsidP="005307F1">
      <w:pPr>
        <w:pStyle w:val="BodyText"/>
        <w:tabs>
          <w:tab w:val="center" w:pos="1080"/>
          <w:tab w:val="center" w:pos="3600"/>
          <w:tab w:val="center" w:pos="5940"/>
          <w:tab w:val="center" w:pos="8190"/>
        </w:tabs>
        <w:spacing w:before="60"/>
        <w:contextualSpacing/>
        <w:jc w:val="left"/>
        <w:rPr>
          <w:rFonts w:asciiTheme="minorHAnsi" w:hAnsiTheme="minorHAnsi" w:cstheme="minorHAnsi"/>
          <w:szCs w:val="24"/>
        </w:rPr>
      </w:pPr>
      <w:r w:rsidRPr="00BE5440">
        <w:rPr>
          <w:rFonts w:asciiTheme="minorHAnsi" w:hAnsiTheme="minorHAnsi" w:cstheme="minorHAnsi"/>
          <w:szCs w:val="24"/>
        </w:rPr>
        <w:tab/>
        <w:t>Year 2</w:t>
      </w:r>
      <w:r w:rsidRPr="00BE5440">
        <w:rPr>
          <w:rFonts w:asciiTheme="minorHAnsi" w:hAnsiTheme="minorHAnsi" w:cstheme="minorHAnsi"/>
          <w:szCs w:val="24"/>
        </w:rPr>
        <w:tab/>
        <w:t>$</w:t>
      </w:r>
      <w:proofErr w:type="gramStart"/>
      <w:r>
        <w:rPr>
          <w:rFonts w:asciiTheme="minorHAnsi" w:hAnsiTheme="minorHAnsi" w:cstheme="minorHAnsi"/>
          <w:szCs w:val="24"/>
        </w:rPr>
        <w:t>XX,XXX</w:t>
      </w:r>
      <w:proofErr w:type="gramEnd"/>
      <w:r w:rsidRPr="00BE5440">
        <w:rPr>
          <w:rFonts w:asciiTheme="minorHAnsi" w:hAnsiTheme="minorHAnsi" w:cstheme="minorHAnsi"/>
          <w:szCs w:val="24"/>
        </w:rPr>
        <w:tab/>
        <w:t>$</w:t>
      </w:r>
      <w:proofErr w:type="gramStart"/>
      <w:r>
        <w:rPr>
          <w:rFonts w:asciiTheme="minorHAnsi" w:hAnsiTheme="minorHAnsi" w:cstheme="minorHAnsi"/>
          <w:szCs w:val="24"/>
        </w:rPr>
        <w:t>XX,XXX</w:t>
      </w:r>
      <w:proofErr w:type="gramEnd"/>
    </w:p>
    <w:p w14:paraId="1817C178" w14:textId="77777777" w:rsidR="005307F1" w:rsidRPr="00BE5440" w:rsidRDefault="005307F1" w:rsidP="005307F1">
      <w:pPr>
        <w:pStyle w:val="BodyText"/>
        <w:tabs>
          <w:tab w:val="center" w:pos="1080"/>
          <w:tab w:val="center" w:pos="3600"/>
          <w:tab w:val="center" w:pos="5940"/>
          <w:tab w:val="center" w:pos="8190"/>
        </w:tabs>
        <w:spacing w:before="60"/>
        <w:contextualSpacing/>
        <w:jc w:val="left"/>
        <w:rPr>
          <w:rFonts w:asciiTheme="minorHAnsi" w:hAnsiTheme="minorHAnsi" w:cstheme="minorHAnsi"/>
          <w:szCs w:val="24"/>
        </w:rPr>
      </w:pPr>
      <w:r w:rsidRPr="00892220">
        <w:rPr>
          <w:rFonts w:asciiTheme="minorHAnsi" w:hAnsiTheme="minorHAnsi" w:cstheme="minorHAnsi"/>
          <w:szCs w:val="24"/>
        </w:rPr>
        <w:tab/>
        <w:t>Year 3</w:t>
      </w:r>
      <w:r w:rsidRPr="00892220">
        <w:rPr>
          <w:rFonts w:asciiTheme="minorHAnsi" w:hAnsiTheme="minorHAnsi" w:cstheme="minorHAnsi"/>
          <w:szCs w:val="24"/>
        </w:rPr>
        <w:tab/>
        <w:t>$</w:t>
      </w:r>
      <w:proofErr w:type="gramStart"/>
      <w:r>
        <w:rPr>
          <w:rFonts w:asciiTheme="minorHAnsi" w:hAnsiTheme="minorHAnsi" w:cstheme="minorHAnsi"/>
          <w:szCs w:val="24"/>
        </w:rPr>
        <w:t>XX,XXX</w:t>
      </w:r>
      <w:proofErr w:type="gramEnd"/>
      <w:r w:rsidRPr="00BE5440">
        <w:rPr>
          <w:rFonts w:asciiTheme="minorHAnsi" w:hAnsiTheme="minorHAnsi" w:cstheme="minorHAnsi"/>
          <w:szCs w:val="24"/>
        </w:rPr>
        <w:tab/>
        <w:t>$</w:t>
      </w:r>
      <w:proofErr w:type="gramStart"/>
      <w:r>
        <w:rPr>
          <w:rFonts w:asciiTheme="minorHAnsi" w:hAnsiTheme="minorHAnsi" w:cstheme="minorHAnsi"/>
          <w:szCs w:val="24"/>
        </w:rPr>
        <w:t>XX,XXX</w:t>
      </w:r>
      <w:proofErr w:type="gramEnd"/>
    </w:p>
    <w:p w14:paraId="4CCE3141" w14:textId="77777777" w:rsidR="00892220" w:rsidRPr="00463E91" w:rsidRDefault="00892220" w:rsidP="0050039F">
      <w:pPr>
        <w:pStyle w:val="BodyText"/>
        <w:tabs>
          <w:tab w:val="center" w:pos="1080"/>
          <w:tab w:val="center" w:pos="3600"/>
          <w:tab w:val="center" w:pos="5940"/>
          <w:tab w:val="center" w:pos="8190"/>
        </w:tabs>
        <w:spacing w:before="60"/>
        <w:contextualSpacing/>
        <w:jc w:val="left"/>
        <w:rPr>
          <w:rFonts w:asciiTheme="minorHAnsi" w:hAnsiTheme="minorHAnsi" w:cstheme="minorHAnsi"/>
        </w:rPr>
      </w:pPr>
    </w:p>
    <w:p w14:paraId="12E01112" w14:textId="77777777" w:rsidR="00DB1F9E" w:rsidRPr="00463E91" w:rsidRDefault="00DB1F9E" w:rsidP="000E2695">
      <w:pPr>
        <w:pStyle w:val="Default"/>
        <w:keepNext/>
        <w:spacing w:after="60" w:line="276" w:lineRule="auto"/>
        <w:jc w:val="both"/>
        <w:rPr>
          <w:rFonts w:asciiTheme="minorHAnsi" w:hAnsiTheme="minorHAnsi" w:cstheme="minorHAnsi"/>
          <w:b/>
          <w:i/>
        </w:rPr>
      </w:pPr>
      <w:r w:rsidRPr="00463E91">
        <w:rPr>
          <w:rFonts w:asciiTheme="minorHAnsi" w:hAnsiTheme="minorHAnsi" w:cstheme="minorHAnsi"/>
          <w:b/>
          <w:i/>
        </w:rPr>
        <w:t>Equipment Detail</w:t>
      </w:r>
    </w:p>
    <w:p w14:paraId="55649280" w14:textId="77777777" w:rsidR="00892220" w:rsidRDefault="00DB1F9E" w:rsidP="000E2695">
      <w:pPr>
        <w:pStyle w:val="Default"/>
        <w:spacing w:after="200" w:line="276" w:lineRule="auto"/>
        <w:jc w:val="both"/>
        <w:rPr>
          <w:rFonts w:asciiTheme="minorHAnsi" w:hAnsiTheme="minorHAnsi" w:cstheme="minorHAnsi"/>
        </w:rPr>
      </w:pPr>
      <w:r w:rsidRPr="00463E91">
        <w:rPr>
          <w:rFonts w:asciiTheme="minorHAnsi" w:hAnsiTheme="minorHAnsi" w:cstheme="minorHAnsi"/>
        </w:rPr>
        <w:t xml:space="preserve">Organized by year, identify all equipment to be purchased for this project. For each piece of equipment, included the name of the equipment, model number &amp; brand, </w:t>
      </w:r>
      <w:r w:rsidR="007A2D9A" w:rsidRPr="00463E91">
        <w:rPr>
          <w:rFonts w:asciiTheme="minorHAnsi" w:hAnsiTheme="minorHAnsi" w:cstheme="minorHAnsi"/>
        </w:rPr>
        <w:t xml:space="preserve">supplier </w:t>
      </w:r>
      <w:r w:rsidRPr="00463E91">
        <w:rPr>
          <w:rFonts w:asciiTheme="minorHAnsi" w:hAnsiTheme="minorHAnsi" w:cstheme="minorHAnsi"/>
        </w:rPr>
        <w:t>cost</w:t>
      </w:r>
      <w:r w:rsidR="007A2D9A" w:rsidRPr="00463E91">
        <w:rPr>
          <w:rFonts w:asciiTheme="minorHAnsi" w:hAnsiTheme="minorHAnsi" w:cstheme="minorHAnsi"/>
        </w:rPr>
        <w:t xml:space="preserve"> quote or website price</w:t>
      </w:r>
      <w:r w:rsidRPr="00463E91">
        <w:rPr>
          <w:rFonts w:asciiTheme="minorHAnsi" w:hAnsiTheme="minorHAnsi" w:cstheme="minorHAnsi"/>
        </w:rPr>
        <w:t xml:space="preserve">, and 1-2 sentences describing what the equipment does and how it will be used in the project. </w:t>
      </w:r>
      <w:r w:rsidR="00C137D5" w:rsidRPr="00463E91">
        <w:rPr>
          <w:rFonts w:asciiTheme="minorHAnsi" w:hAnsiTheme="minorHAnsi" w:cstheme="minorHAnsi"/>
        </w:rPr>
        <w:t xml:space="preserve">The source of the cost estimate </w:t>
      </w:r>
      <w:r w:rsidR="00C137D5" w:rsidRPr="00463E91">
        <w:rPr>
          <w:rFonts w:asciiTheme="minorHAnsi" w:hAnsiTheme="minorHAnsi" w:cstheme="minorHAnsi"/>
          <w:b/>
        </w:rPr>
        <w:t xml:space="preserve">must </w:t>
      </w:r>
      <w:r w:rsidR="00C137D5" w:rsidRPr="00463E91">
        <w:rPr>
          <w:rFonts w:asciiTheme="minorHAnsi" w:hAnsiTheme="minorHAnsi" w:cstheme="minorHAnsi"/>
        </w:rPr>
        <w:t>be included.</w:t>
      </w:r>
    </w:p>
    <w:p w14:paraId="22CB18A7" w14:textId="77777777" w:rsidR="005307F1" w:rsidRPr="00BE5440" w:rsidRDefault="005307F1" w:rsidP="005307F1">
      <w:pPr>
        <w:pStyle w:val="BodyText"/>
        <w:tabs>
          <w:tab w:val="center" w:pos="1080"/>
          <w:tab w:val="center" w:pos="3600"/>
          <w:tab w:val="center" w:pos="5940"/>
          <w:tab w:val="center" w:pos="8190"/>
        </w:tabs>
        <w:contextualSpacing/>
        <w:jc w:val="left"/>
        <w:rPr>
          <w:rFonts w:asciiTheme="minorHAnsi" w:hAnsiTheme="minorHAnsi" w:cstheme="minorHAnsi"/>
          <w:b/>
          <w:szCs w:val="24"/>
        </w:rPr>
      </w:pPr>
      <w:r w:rsidRPr="00BE5440">
        <w:rPr>
          <w:rFonts w:asciiTheme="minorHAnsi" w:hAnsiTheme="minorHAnsi" w:cstheme="minorHAnsi"/>
          <w:b/>
          <w:szCs w:val="24"/>
        </w:rPr>
        <w:tab/>
        <w:t>YEAR</w:t>
      </w:r>
      <w:r w:rsidRPr="00BE5440">
        <w:rPr>
          <w:rFonts w:asciiTheme="minorHAnsi" w:hAnsiTheme="minorHAnsi" w:cstheme="minorHAnsi"/>
          <w:b/>
          <w:szCs w:val="24"/>
        </w:rPr>
        <w:tab/>
        <w:t>NASA Request</w:t>
      </w:r>
      <w:r w:rsidRPr="00BE5440">
        <w:rPr>
          <w:rFonts w:asciiTheme="minorHAnsi" w:hAnsiTheme="minorHAnsi" w:cstheme="minorHAnsi"/>
          <w:b/>
          <w:szCs w:val="24"/>
        </w:rPr>
        <w:tab/>
        <w:t>B</w:t>
      </w:r>
      <w:r>
        <w:rPr>
          <w:rFonts w:asciiTheme="minorHAnsi" w:hAnsiTheme="minorHAnsi" w:cstheme="minorHAnsi"/>
          <w:b/>
          <w:szCs w:val="24"/>
        </w:rPr>
        <w:t>O</w:t>
      </w:r>
      <w:r w:rsidRPr="00BE5440">
        <w:rPr>
          <w:rFonts w:asciiTheme="minorHAnsi" w:hAnsiTheme="minorHAnsi" w:cstheme="minorHAnsi"/>
          <w:b/>
          <w:szCs w:val="24"/>
        </w:rPr>
        <w:t>R Request</w:t>
      </w:r>
    </w:p>
    <w:p w14:paraId="647D7297" w14:textId="77777777" w:rsidR="005307F1" w:rsidRPr="00BE5440" w:rsidRDefault="005307F1" w:rsidP="005307F1">
      <w:pPr>
        <w:pStyle w:val="BodyText"/>
        <w:tabs>
          <w:tab w:val="center" w:pos="1080"/>
          <w:tab w:val="center" w:pos="3600"/>
          <w:tab w:val="center" w:pos="5940"/>
          <w:tab w:val="center" w:pos="8190"/>
        </w:tabs>
        <w:spacing w:before="60"/>
        <w:contextualSpacing/>
        <w:jc w:val="left"/>
        <w:rPr>
          <w:rFonts w:asciiTheme="minorHAnsi" w:hAnsiTheme="minorHAnsi" w:cstheme="minorHAnsi"/>
          <w:szCs w:val="24"/>
        </w:rPr>
      </w:pPr>
      <w:r w:rsidRPr="00BE5440">
        <w:rPr>
          <w:rFonts w:asciiTheme="minorHAnsi" w:hAnsiTheme="minorHAnsi" w:cstheme="minorHAnsi"/>
          <w:szCs w:val="24"/>
        </w:rPr>
        <w:tab/>
      </w:r>
      <w:r w:rsidRPr="00892220">
        <w:rPr>
          <w:rFonts w:asciiTheme="minorHAnsi" w:hAnsiTheme="minorHAnsi" w:cstheme="minorHAnsi"/>
          <w:szCs w:val="24"/>
        </w:rPr>
        <w:t>Year 1</w:t>
      </w:r>
      <w:r w:rsidRPr="00892220">
        <w:rPr>
          <w:rFonts w:asciiTheme="minorHAnsi" w:hAnsiTheme="minorHAnsi" w:cstheme="minorHAnsi"/>
          <w:szCs w:val="24"/>
        </w:rPr>
        <w:tab/>
        <w:t>$</w:t>
      </w:r>
      <w:proofErr w:type="gramStart"/>
      <w:r>
        <w:rPr>
          <w:rFonts w:asciiTheme="minorHAnsi" w:hAnsiTheme="minorHAnsi" w:cstheme="minorHAnsi"/>
          <w:szCs w:val="24"/>
        </w:rPr>
        <w:t>XX,XXX</w:t>
      </w:r>
      <w:proofErr w:type="gramEnd"/>
      <w:r w:rsidRPr="00BE5440">
        <w:rPr>
          <w:rFonts w:asciiTheme="minorHAnsi" w:hAnsiTheme="minorHAnsi" w:cstheme="minorHAnsi"/>
          <w:szCs w:val="24"/>
        </w:rPr>
        <w:tab/>
        <w:t>$</w:t>
      </w:r>
      <w:proofErr w:type="gramStart"/>
      <w:r>
        <w:rPr>
          <w:rFonts w:asciiTheme="minorHAnsi" w:hAnsiTheme="minorHAnsi" w:cstheme="minorHAnsi"/>
          <w:szCs w:val="24"/>
        </w:rPr>
        <w:t>XX,XXX</w:t>
      </w:r>
      <w:proofErr w:type="gramEnd"/>
    </w:p>
    <w:p w14:paraId="3BA20656" w14:textId="77777777" w:rsidR="005307F1" w:rsidRPr="00BE5440" w:rsidRDefault="005307F1" w:rsidP="005307F1">
      <w:pPr>
        <w:pStyle w:val="BodyText"/>
        <w:tabs>
          <w:tab w:val="center" w:pos="1080"/>
          <w:tab w:val="center" w:pos="3600"/>
          <w:tab w:val="center" w:pos="5940"/>
          <w:tab w:val="center" w:pos="8190"/>
        </w:tabs>
        <w:spacing w:before="60"/>
        <w:contextualSpacing/>
        <w:jc w:val="left"/>
        <w:rPr>
          <w:rFonts w:asciiTheme="minorHAnsi" w:hAnsiTheme="minorHAnsi" w:cstheme="minorHAnsi"/>
          <w:szCs w:val="24"/>
        </w:rPr>
      </w:pPr>
      <w:r w:rsidRPr="00BE5440">
        <w:rPr>
          <w:rFonts w:asciiTheme="minorHAnsi" w:hAnsiTheme="minorHAnsi" w:cstheme="minorHAnsi"/>
          <w:szCs w:val="24"/>
        </w:rPr>
        <w:tab/>
        <w:t>Year 2</w:t>
      </w:r>
      <w:r w:rsidRPr="00BE5440">
        <w:rPr>
          <w:rFonts w:asciiTheme="minorHAnsi" w:hAnsiTheme="minorHAnsi" w:cstheme="minorHAnsi"/>
          <w:szCs w:val="24"/>
        </w:rPr>
        <w:tab/>
        <w:t>$</w:t>
      </w:r>
      <w:proofErr w:type="gramStart"/>
      <w:r>
        <w:rPr>
          <w:rFonts w:asciiTheme="minorHAnsi" w:hAnsiTheme="minorHAnsi" w:cstheme="minorHAnsi"/>
          <w:szCs w:val="24"/>
        </w:rPr>
        <w:t>XX,XXX</w:t>
      </w:r>
      <w:proofErr w:type="gramEnd"/>
      <w:r w:rsidRPr="00BE5440">
        <w:rPr>
          <w:rFonts w:asciiTheme="minorHAnsi" w:hAnsiTheme="minorHAnsi" w:cstheme="minorHAnsi"/>
          <w:szCs w:val="24"/>
        </w:rPr>
        <w:tab/>
        <w:t>$</w:t>
      </w:r>
      <w:proofErr w:type="gramStart"/>
      <w:r>
        <w:rPr>
          <w:rFonts w:asciiTheme="minorHAnsi" w:hAnsiTheme="minorHAnsi" w:cstheme="minorHAnsi"/>
          <w:szCs w:val="24"/>
        </w:rPr>
        <w:t>XX,XXX</w:t>
      </w:r>
      <w:proofErr w:type="gramEnd"/>
    </w:p>
    <w:p w14:paraId="51D9F845" w14:textId="77777777" w:rsidR="005307F1" w:rsidRPr="00BE5440" w:rsidRDefault="005307F1" w:rsidP="005307F1">
      <w:pPr>
        <w:pStyle w:val="BodyText"/>
        <w:tabs>
          <w:tab w:val="center" w:pos="1080"/>
          <w:tab w:val="center" w:pos="3600"/>
          <w:tab w:val="center" w:pos="5940"/>
          <w:tab w:val="center" w:pos="8190"/>
        </w:tabs>
        <w:spacing w:before="60"/>
        <w:contextualSpacing/>
        <w:jc w:val="left"/>
        <w:rPr>
          <w:rFonts w:asciiTheme="minorHAnsi" w:hAnsiTheme="minorHAnsi" w:cstheme="minorHAnsi"/>
          <w:szCs w:val="24"/>
        </w:rPr>
      </w:pPr>
      <w:r w:rsidRPr="00892220">
        <w:rPr>
          <w:rFonts w:asciiTheme="minorHAnsi" w:hAnsiTheme="minorHAnsi" w:cstheme="minorHAnsi"/>
          <w:szCs w:val="24"/>
        </w:rPr>
        <w:tab/>
        <w:t>Year 3</w:t>
      </w:r>
      <w:r w:rsidRPr="00892220">
        <w:rPr>
          <w:rFonts w:asciiTheme="minorHAnsi" w:hAnsiTheme="minorHAnsi" w:cstheme="minorHAnsi"/>
          <w:szCs w:val="24"/>
        </w:rPr>
        <w:tab/>
        <w:t>$</w:t>
      </w:r>
      <w:proofErr w:type="gramStart"/>
      <w:r>
        <w:rPr>
          <w:rFonts w:asciiTheme="minorHAnsi" w:hAnsiTheme="minorHAnsi" w:cstheme="minorHAnsi"/>
          <w:szCs w:val="24"/>
        </w:rPr>
        <w:t>XX,XXX</w:t>
      </w:r>
      <w:proofErr w:type="gramEnd"/>
      <w:r w:rsidRPr="00BE5440">
        <w:rPr>
          <w:rFonts w:asciiTheme="minorHAnsi" w:hAnsiTheme="minorHAnsi" w:cstheme="minorHAnsi"/>
          <w:szCs w:val="24"/>
        </w:rPr>
        <w:tab/>
        <w:t>$</w:t>
      </w:r>
      <w:proofErr w:type="gramStart"/>
      <w:r>
        <w:rPr>
          <w:rFonts w:asciiTheme="minorHAnsi" w:hAnsiTheme="minorHAnsi" w:cstheme="minorHAnsi"/>
          <w:szCs w:val="24"/>
        </w:rPr>
        <w:t>XX,XXX</w:t>
      </w:r>
      <w:proofErr w:type="gramEnd"/>
    </w:p>
    <w:p w14:paraId="38FB962A" w14:textId="22B531F3" w:rsidR="00DB1F9E" w:rsidRPr="00463E91" w:rsidRDefault="00DB1F9E" w:rsidP="0050039F">
      <w:pPr>
        <w:pStyle w:val="BodyText"/>
        <w:tabs>
          <w:tab w:val="center" w:pos="1080"/>
          <w:tab w:val="center" w:pos="3600"/>
          <w:tab w:val="center" w:pos="5940"/>
          <w:tab w:val="center" w:pos="8190"/>
        </w:tabs>
        <w:spacing w:before="60"/>
        <w:contextualSpacing/>
        <w:jc w:val="left"/>
        <w:rPr>
          <w:rFonts w:asciiTheme="minorHAnsi" w:hAnsiTheme="minorHAnsi" w:cstheme="minorHAnsi"/>
        </w:rPr>
      </w:pPr>
    </w:p>
    <w:p w14:paraId="2A6E4E6D" w14:textId="77777777" w:rsidR="00DB1F9E" w:rsidRPr="00463E91" w:rsidRDefault="00DB1F9E" w:rsidP="000E2695">
      <w:pPr>
        <w:pStyle w:val="Default"/>
        <w:keepNext/>
        <w:spacing w:after="60" w:line="276" w:lineRule="auto"/>
        <w:jc w:val="both"/>
        <w:rPr>
          <w:rFonts w:asciiTheme="minorHAnsi" w:hAnsiTheme="minorHAnsi" w:cstheme="minorHAnsi"/>
          <w:b/>
          <w:i/>
        </w:rPr>
      </w:pPr>
      <w:r w:rsidRPr="00463E91">
        <w:rPr>
          <w:rFonts w:asciiTheme="minorHAnsi" w:hAnsiTheme="minorHAnsi" w:cstheme="minorHAnsi"/>
          <w:b/>
          <w:i/>
        </w:rPr>
        <w:t xml:space="preserve">Travel Detail </w:t>
      </w:r>
    </w:p>
    <w:p w14:paraId="64C36331" w14:textId="0FABC97A" w:rsidR="00DB1F9E" w:rsidRPr="00463E91" w:rsidRDefault="00DB1F9E" w:rsidP="000E2695">
      <w:pPr>
        <w:pStyle w:val="Default"/>
        <w:spacing w:after="200" w:line="276" w:lineRule="auto"/>
        <w:jc w:val="both"/>
        <w:rPr>
          <w:rFonts w:asciiTheme="minorHAnsi" w:hAnsiTheme="minorHAnsi" w:cstheme="minorHAnsi"/>
        </w:rPr>
      </w:pPr>
      <w:r w:rsidRPr="00463E91">
        <w:rPr>
          <w:rFonts w:asciiTheme="minorHAnsi" w:hAnsiTheme="minorHAnsi" w:cstheme="minorHAnsi"/>
        </w:rPr>
        <w:t xml:space="preserve">Separate domestic and foreign </w:t>
      </w:r>
      <w:proofErr w:type="gramStart"/>
      <w:r w:rsidRPr="00463E91">
        <w:rPr>
          <w:rFonts w:asciiTheme="minorHAnsi" w:hAnsiTheme="minorHAnsi" w:cstheme="minorHAnsi"/>
        </w:rPr>
        <w:t>travel</w:t>
      </w:r>
      <w:r w:rsidR="006D2A74" w:rsidRPr="00463E91">
        <w:rPr>
          <w:rFonts w:asciiTheme="minorHAnsi" w:hAnsiTheme="minorHAnsi" w:cstheme="minorHAnsi"/>
        </w:rPr>
        <w:t>,</w:t>
      </w:r>
      <w:r w:rsidRPr="00463E91">
        <w:rPr>
          <w:rFonts w:asciiTheme="minorHAnsi" w:hAnsiTheme="minorHAnsi" w:cstheme="minorHAnsi"/>
        </w:rPr>
        <w:t xml:space="preserve"> and</w:t>
      </w:r>
      <w:proofErr w:type="gramEnd"/>
      <w:r w:rsidRPr="00463E91">
        <w:rPr>
          <w:rFonts w:asciiTheme="minorHAnsi" w:hAnsiTheme="minorHAnsi" w:cstheme="minorHAnsi"/>
        </w:rPr>
        <w:t xml:space="preserve"> then identify fund amounts and funding sources by year. Include visits to NASA Centers and relevant techni</w:t>
      </w:r>
      <w:r w:rsidR="006D2A74" w:rsidRPr="00463E91">
        <w:rPr>
          <w:rFonts w:asciiTheme="minorHAnsi" w:hAnsiTheme="minorHAnsi" w:cstheme="minorHAnsi"/>
        </w:rPr>
        <w:t>cal conferences. For each trip</w:t>
      </w:r>
      <w:r w:rsidRPr="00463E91">
        <w:rPr>
          <w:rFonts w:asciiTheme="minorHAnsi" w:hAnsiTheme="minorHAnsi" w:cstheme="minorHAnsi"/>
        </w:rPr>
        <w:t xml:space="preserve"> list</w:t>
      </w:r>
      <w:r w:rsidR="00463E91">
        <w:rPr>
          <w:rFonts w:asciiTheme="minorHAnsi" w:hAnsiTheme="minorHAnsi" w:cstheme="minorHAnsi"/>
        </w:rPr>
        <w:t xml:space="preserve"> the following</w:t>
      </w:r>
      <w:r w:rsidRPr="00463E91">
        <w:rPr>
          <w:rFonts w:asciiTheme="minorHAnsi" w:hAnsiTheme="minorHAnsi" w:cstheme="minorHAnsi"/>
        </w:rPr>
        <w:t xml:space="preserve">: purpose, destination, number of travelers, airfare, per diem, registration, local transportation, and miscellaneous. If exact location of travel is not known, select a probable destination for the estimate.  </w:t>
      </w:r>
    </w:p>
    <w:p w14:paraId="36C14676" w14:textId="77777777" w:rsidR="00377D54" w:rsidRPr="00463E91" w:rsidRDefault="00DB1F9E" w:rsidP="000E2695">
      <w:pPr>
        <w:pStyle w:val="Default"/>
        <w:spacing w:after="200" w:line="276" w:lineRule="auto"/>
        <w:jc w:val="both"/>
        <w:rPr>
          <w:rFonts w:asciiTheme="minorHAnsi" w:hAnsiTheme="minorHAnsi" w:cstheme="minorHAnsi"/>
        </w:rPr>
      </w:pPr>
      <w:r w:rsidRPr="00463E91">
        <w:rPr>
          <w:rFonts w:asciiTheme="minorHAnsi" w:hAnsiTheme="minorHAnsi" w:cstheme="minorHAnsi"/>
        </w:rPr>
        <w:lastRenderedPageBreak/>
        <w:t xml:space="preserve">Requested domestic travel should include purpose, the number of trips and expected location, duration of each trip, airfare, </w:t>
      </w:r>
      <w:r w:rsidR="00377D54" w:rsidRPr="00463E91">
        <w:rPr>
          <w:rFonts w:asciiTheme="minorHAnsi" w:hAnsiTheme="minorHAnsi" w:cstheme="minorHAnsi"/>
        </w:rPr>
        <w:t xml:space="preserve">rental vehicle (if needed), </w:t>
      </w:r>
      <w:r w:rsidRPr="00463E91">
        <w:rPr>
          <w:rFonts w:asciiTheme="minorHAnsi" w:hAnsiTheme="minorHAnsi" w:cstheme="minorHAnsi"/>
        </w:rPr>
        <w:t xml:space="preserve">and per diem. There is no limit placed on domestic travel. Domestic travel should be appropriate and reasonable to conduct the proposed research.  </w:t>
      </w:r>
    </w:p>
    <w:p w14:paraId="74AECA30" w14:textId="11BAF419" w:rsidR="00892220" w:rsidRDefault="00DB1F9E" w:rsidP="000E2695">
      <w:pPr>
        <w:pStyle w:val="Default"/>
        <w:spacing w:after="200" w:line="276" w:lineRule="auto"/>
        <w:jc w:val="both"/>
        <w:rPr>
          <w:rFonts w:asciiTheme="minorHAnsi" w:hAnsiTheme="minorHAnsi" w:cstheme="minorHAnsi"/>
        </w:rPr>
      </w:pPr>
      <w:r w:rsidRPr="00463E91">
        <w:rPr>
          <w:rFonts w:asciiTheme="minorHAnsi" w:hAnsiTheme="minorHAnsi" w:cstheme="minorHAnsi"/>
        </w:rPr>
        <w:t>Foreign travel is allowable up to $3,000/trip</w:t>
      </w:r>
      <w:r w:rsidR="00164B43">
        <w:rPr>
          <w:rFonts w:asciiTheme="minorHAnsi" w:hAnsiTheme="minorHAnsi" w:cstheme="minorHAnsi"/>
        </w:rPr>
        <w:t>, no more than one trip per year,</w:t>
      </w:r>
      <w:r w:rsidRPr="00463E91">
        <w:rPr>
          <w:rFonts w:asciiTheme="minorHAnsi" w:hAnsiTheme="minorHAnsi" w:cstheme="minorHAnsi"/>
        </w:rPr>
        <w:t xml:space="preserve"> and a total of two trips (maximum $6,000) for the jurisdiction’s EPSCoR </w:t>
      </w:r>
      <w:r w:rsidR="00164B43">
        <w:rPr>
          <w:rFonts w:asciiTheme="minorHAnsi" w:hAnsiTheme="minorHAnsi" w:cstheme="minorHAnsi"/>
        </w:rPr>
        <w:t xml:space="preserve">three-year </w:t>
      </w:r>
      <w:r w:rsidRPr="00463E91">
        <w:rPr>
          <w:rFonts w:asciiTheme="minorHAnsi" w:hAnsiTheme="minorHAnsi" w:cstheme="minorHAnsi"/>
        </w:rPr>
        <w:t>proposal</w:t>
      </w:r>
      <w:r w:rsidR="00377D54" w:rsidRPr="00463E91">
        <w:rPr>
          <w:rFonts w:asciiTheme="minorHAnsi" w:hAnsiTheme="minorHAnsi" w:cstheme="minorHAnsi"/>
        </w:rPr>
        <w:t xml:space="preserve"> (NASA and BOR</w:t>
      </w:r>
      <w:r w:rsidR="00C137D5" w:rsidRPr="00463E91">
        <w:rPr>
          <w:rFonts w:asciiTheme="minorHAnsi" w:hAnsiTheme="minorHAnsi" w:cstheme="minorHAnsi"/>
        </w:rPr>
        <w:t xml:space="preserve"> funds</w:t>
      </w:r>
      <w:r w:rsidR="00377D54" w:rsidRPr="00463E91">
        <w:rPr>
          <w:rFonts w:asciiTheme="minorHAnsi" w:hAnsiTheme="minorHAnsi" w:cstheme="minorHAnsi"/>
        </w:rPr>
        <w:t>)</w:t>
      </w:r>
      <w:r w:rsidRPr="00463E91">
        <w:rPr>
          <w:rFonts w:asciiTheme="minorHAnsi" w:hAnsiTheme="minorHAnsi" w:cstheme="minorHAnsi"/>
        </w:rPr>
        <w:t xml:space="preserve">. Requested foreign travel should include justification, purpose, the number of trips and expected location, duration of each trip, airfare, </w:t>
      </w:r>
      <w:r w:rsidR="00377D54" w:rsidRPr="00463E91">
        <w:rPr>
          <w:rFonts w:asciiTheme="minorHAnsi" w:hAnsiTheme="minorHAnsi" w:cstheme="minorHAnsi"/>
        </w:rPr>
        <w:t xml:space="preserve">rental vehicle (if needed), </w:t>
      </w:r>
      <w:r w:rsidRPr="00463E91">
        <w:rPr>
          <w:rFonts w:asciiTheme="minorHAnsi" w:hAnsiTheme="minorHAnsi" w:cstheme="minorHAnsi"/>
        </w:rPr>
        <w:t>and per diem.</w:t>
      </w:r>
    </w:p>
    <w:p w14:paraId="1A9A58A1" w14:textId="77777777" w:rsidR="005307F1" w:rsidRPr="00BE5440" w:rsidRDefault="005307F1" w:rsidP="005307F1">
      <w:pPr>
        <w:pStyle w:val="BodyText"/>
        <w:tabs>
          <w:tab w:val="center" w:pos="1080"/>
          <w:tab w:val="center" w:pos="3600"/>
          <w:tab w:val="center" w:pos="5940"/>
          <w:tab w:val="center" w:pos="8190"/>
        </w:tabs>
        <w:contextualSpacing/>
        <w:jc w:val="left"/>
        <w:rPr>
          <w:rFonts w:asciiTheme="minorHAnsi" w:hAnsiTheme="minorHAnsi" w:cstheme="minorHAnsi"/>
          <w:b/>
          <w:szCs w:val="24"/>
        </w:rPr>
      </w:pPr>
      <w:r w:rsidRPr="00BE5440">
        <w:rPr>
          <w:rFonts w:asciiTheme="minorHAnsi" w:hAnsiTheme="minorHAnsi" w:cstheme="minorHAnsi"/>
          <w:b/>
          <w:szCs w:val="24"/>
        </w:rPr>
        <w:tab/>
        <w:t>YEAR</w:t>
      </w:r>
      <w:r w:rsidRPr="00BE5440">
        <w:rPr>
          <w:rFonts w:asciiTheme="minorHAnsi" w:hAnsiTheme="minorHAnsi" w:cstheme="minorHAnsi"/>
          <w:b/>
          <w:szCs w:val="24"/>
        </w:rPr>
        <w:tab/>
        <w:t>NASA Request</w:t>
      </w:r>
      <w:r w:rsidRPr="00BE5440">
        <w:rPr>
          <w:rFonts w:asciiTheme="minorHAnsi" w:hAnsiTheme="minorHAnsi" w:cstheme="minorHAnsi"/>
          <w:b/>
          <w:szCs w:val="24"/>
        </w:rPr>
        <w:tab/>
        <w:t>B</w:t>
      </w:r>
      <w:r>
        <w:rPr>
          <w:rFonts w:asciiTheme="minorHAnsi" w:hAnsiTheme="minorHAnsi" w:cstheme="minorHAnsi"/>
          <w:b/>
          <w:szCs w:val="24"/>
        </w:rPr>
        <w:t>O</w:t>
      </w:r>
      <w:r w:rsidRPr="00BE5440">
        <w:rPr>
          <w:rFonts w:asciiTheme="minorHAnsi" w:hAnsiTheme="minorHAnsi" w:cstheme="minorHAnsi"/>
          <w:b/>
          <w:szCs w:val="24"/>
        </w:rPr>
        <w:t>R Request</w:t>
      </w:r>
    </w:p>
    <w:p w14:paraId="2E46E178" w14:textId="77777777" w:rsidR="005307F1" w:rsidRPr="00BE5440" w:rsidRDefault="005307F1" w:rsidP="005307F1">
      <w:pPr>
        <w:pStyle w:val="BodyText"/>
        <w:tabs>
          <w:tab w:val="center" w:pos="1080"/>
          <w:tab w:val="center" w:pos="3600"/>
          <w:tab w:val="center" w:pos="5940"/>
          <w:tab w:val="center" w:pos="8190"/>
        </w:tabs>
        <w:spacing w:before="60"/>
        <w:contextualSpacing/>
        <w:jc w:val="left"/>
        <w:rPr>
          <w:rFonts w:asciiTheme="minorHAnsi" w:hAnsiTheme="minorHAnsi" w:cstheme="minorHAnsi"/>
          <w:szCs w:val="24"/>
        </w:rPr>
      </w:pPr>
      <w:r w:rsidRPr="00BE5440">
        <w:rPr>
          <w:rFonts w:asciiTheme="minorHAnsi" w:hAnsiTheme="minorHAnsi" w:cstheme="minorHAnsi"/>
          <w:szCs w:val="24"/>
        </w:rPr>
        <w:tab/>
      </w:r>
      <w:r w:rsidRPr="00892220">
        <w:rPr>
          <w:rFonts w:asciiTheme="minorHAnsi" w:hAnsiTheme="minorHAnsi" w:cstheme="minorHAnsi"/>
          <w:szCs w:val="24"/>
        </w:rPr>
        <w:t>Year 1</w:t>
      </w:r>
      <w:r w:rsidRPr="00892220">
        <w:rPr>
          <w:rFonts w:asciiTheme="minorHAnsi" w:hAnsiTheme="minorHAnsi" w:cstheme="minorHAnsi"/>
          <w:szCs w:val="24"/>
        </w:rPr>
        <w:tab/>
        <w:t>$</w:t>
      </w:r>
      <w:proofErr w:type="gramStart"/>
      <w:r>
        <w:rPr>
          <w:rFonts w:asciiTheme="minorHAnsi" w:hAnsiTheme="minorHAnsi" w:cstheme="minorHAnsi"/>
          <w:szCs w:val="24"/>
        </w:rPr>
        <w:t>XX,XXX</w:t>
      </w:r>
      <w:proofErr w:type="gramEnd"/>
      <w:r w:rsidRPr="00BE5440">
        <w:rPr>
          <w:rFonts w:asciiTheme="minorHAnsi" w:hAnsiTheme="minorHAnsi" w:cstheme="minorHAnsi"/>
          <w:szCs w:val="24"/>
        </w:rPr>
        <w:tab/>
        <w:t>$</w:t>
      </w:r>
      <w:proofErr w:type="gramStart"/>
      <w:r>
        <w:rPr>
          <w:rFonts w:asciiTheme="minorHAnsi" w:hAnsiTheme="minorHAnsi" w:cstheme="minorHAnsi"/>
          <w:szCs w:val="24"/>
        </w:rPr>
        <w:t>XX,XXX</w:t>
      </w:r>
      <w:proofErr w:type="gramEnd"/>
    </w:p>
    <w:p w14:paraId="70448F48" w14:textId="77777777" w:rsidR="005307F1" w:rsidRPr="00BE5440" w:rsidRDefault="005307F1" w:rsidP="005307F1">
      <w:pPr>
        <w:pStyle w:val="BodyText"/>
        <w:tabs>
          <w:tab w:val="center" w:pos="1080"/>
          <w:tab w:val="center" w:pos="3600"/>
          <w:tab w:val="center" w:pos="5940"/>
          <w:tab w:val="center" w:pos="8190"/>
        </w:tabs>
        <w:spacing w:before="60"/>
        <w:contextualSpacing/>
        <w:jc w:val="left"/>
        <w:rPr>
          <w:rFonts w:asciiTheme="minorHAnsi" w:hAnsiTheme="minorHAnsi" w:cstheme="minorHAnsi"/>
          <w:szCs w:val="24"/>
        </w:rPr>
      </w:pPr>
      <w:r w:rsidRPr="00BE5440">
        <w:rPr>
          <w:rFonts w:asciiTheme="minorHAnsi" w:hAnsiTheme="minorHAnsi" w:cstheme="minorHAnsi"/>
          <w:szCs w:val="24"/>
        </w:rPr>
        <w:tab/>
        <w:t>Year 2</w:t>
      </w:r>
      <w:r w:rsidRPr="00BE5440">
        <w:rPr>
          <w:rFonts w:asciiTheme="minorHAnsi" w:hAnsiTheme="minorHAnsi" w:cstheme="minorHAnsi"/>
          <w:szCs w:val="24"/>
        </w:rPr>
        <w:tab/>
        <w:t>$</w:t>
      </w:r>
      <w:proofErr w:type="gramStart"/>
      <w:r>
        <w:rPr>
          <w:rFonts w:asciiTheme="minorHAnsi" w:hAnsiTheme="minorHAnsi" w:cstheme="minorHAnsi"/>
          <w:szCs w:val="24"/>
        </w:rPr>
        <w:t>XX,XXX</w:t>
      </w:r>
      <w:proofErr w:type="gramEnd"/>
      <w:r w:rsidRPr="00BE5440">
        <w:rPr>
          <w:rFonts w:asciiTheme="minorHAnsi" w:hAnsiTheme="minorHAnsi" w:cstheme="minorHAnsi"/>
          <w:szCs w:val="24"/>
        </w:rPr>
        <w:tab/>
        <w:t>$</w:t>
      </w:r>
      <w:proofErr w:type="gramStart"/>
      <w:r>
        <w:rPr>
          <w:rFonts w:asciiTheme="minorHAnsi" w:hAnsiTheme="minorHAnsi" w:cstheme="minorHAnsi"/>
          <w:szCs w:val="24"/>
        </w:rPr>
        <w:t>XX,XXX</w:t>
      </w:r>
      <w:proofErr w:type="gramEnd"/>
    </w:p>
    <w:p w14:paraId="1139C36E" w14:textId="77777777" w:rsidR="005307F1" w:rsidRPr="00BE5440" w:rsidRDefault="005307F1" w:rsidP="005307F1">
      <w:pPr>
        <w:pStyle w:val="BodyText"/>
        <w:tabs>
          <w:tab w:val="center" w:pos="1080"/>
          <w:tab w:val="center" w:pos="3600"/>
          <w:tab w:val="center" w:pos="5940"/>
          <w:tab w:val="center" w:pos="8190"/>
        </w:tabs>
        <w:spacing w:before="60"/>
        <w:contextualSpacing/>
        <w:jc w:val="left"/>
        <w:rPr>
          <w:rFonts w:asciiTheme="minorHAnsi" w:hAnsiTheme="minorHAnsi" w:cstheme="minorHAnsi"/>
          <w:szCs w:val="24"/>
        </w:rPr>
      </w:pPr>
      <w:r w:rsidRPr="00892220">
        <w:rPr>
          <w:rFonts w:asciiTheme="minorHAnsi" w:hAnsiTheme="minorHAnsi" w:cstheme="minorHAnsi"/>
          <w:szCs w:val="24"/>
        </w:rPr>
        <w:tab/>
        <w:t>Year 3</w:t>
      </w:r>
      <w:r w:rsidRPr="00892220">
        <w:rPr>
          <w:rFonts w:asciiTheme="minorHAnsi" w:hAnsiTheme="minorHAnsi" w:cstheme="minorHAnsi"/>
          <w:szCs w:val="24"/>
        </w:rPr>
        <w:tab/>
        <w:t>$</w:t>
      </w:r>
      <w:proofErr w:type="gramStart"/>
      <w:r>
        <w:rPr>
          <w:rFonts w:asciiTheme="minorHAnsi" w:hAnsiTheme="minorHAnsi" w:cstheme="minorHAnsi"/>
          <w:szCs w:val="24"/>
        </w:rPr>
        <w:t>XX,XXX</w:t>
      </w:r>
      <w:proofErr w:type="gramEnd"/>
      <w:r w:rsidRPr="00BE5440">
        <w:rPr>
          <w:rFonts w:asciiTheme="minorHAnsi" w:hAnsiTheme="minorHAnsi" w:cstheme="minorHAnsi"/>
          <w:szCs w:val="24"/>
        </w:rPr>
        <w:tab/>
        <w:t>$</w:t>
      </w:r>
      <w:proofErr w:type="gramStart"/>
      <w:r>
        <w:rPr>
          <w:rFonts w:asciiTheme="minorHAnsi" w:hAnsiTheme="minorHAnsi" w:cstheme="minorHAnsi"/>
          <w:szCs w:val="24"/>
        </w:rPr>
        <w:t>XX,XXX</w:t>
      </w:r>
      <w:proofErr w:type="gramEnd"/>
    </w:p>
    <w:p w14:paraId="2FB8F9C8" w14:textId="1C4A00EF" w:rsidR="00DB1F9E" w:rsidRPr="00463E91" w:rsidRDefault="00DB1F9E" w:rsidP="0050039F">
      <w:pPr>
        <w:pStyle w:val="BodyText"/>
        <w:tabs>
          <w:tab w:val="center" w:pos="1080"/>
          <w:tab w:val="center" w:pos="3600"/>
          <w:tab w:val="center" w:pos="5940"/>
          <w:tab w:val="center" w:pos="8190"/>
        </w:tabs>
        <w:spacing w:before="60"/>
        <w:contextualSpacing/>
        <w:jc w:val="left"/>
        <w:rPr>
          <w:rFonts w:asciiTheme="minorHAnsi" w:hAnsiTheme="minorHAnsi" w:cstheme="minorHAnsi"/>
        </w:rPr>
      </w:pPr>
    </w:p>
    <w:p w14:paraId="1F83D782" w14:textId="77777777" w:rsidR="00DB1F9E" w:rsidRPr="00463E91" w:rsidRDefault="00DB1F9E" w:rsidP="000E2695">
      <w:pPr>
        <w:pStyle w:val="Default"/>
        <w:keepNext/>
        <w:spacing w:after="60" w:line="276" w:lineRule="auto"/>
        <w:jc w:val="both"/>
        <w:rPr>
          <w:rFonts w:asciiTheme="minorHAnsi" w:hAnsiTheme="minorHAnsi" w:cstheme="minorHAnsi"/>
          <w:b/>
          <w:i/>
        </w:rPr>
      </w:pPr>
      <w:r w:rsidRPr="00463E91">
        <w:rPr>
          <w:rFonts w:asciiTheme="minorHAnsi" w:hAnsiTheme="minorHAnsi" w:cstheme="minorHAnsi"/>
          <w:b/>
          <w:i/>
        </w:rPr>
        <w:t xml:space="preserve">Sub-Award Detail </w:t>
      </w:r>
    </w:p>
    <w:p w14:paraId="1FEF4D73" w14:textId="102733A4" w:rsidR="00DB1F9E" w:rsidRPr="00463E91" w:rsidRDefault="00DB1F9E" w:rsidP="000E2695">
      <w:pPr>
        <w:pStyle w:val="Default"/>
        <w:spacing w:after="200" w:line="276" w:lineRule="auto"/>
        <w:jc w:val="both"/>
        <w:rPr>
          <w:rFonts w:asciiTheme="minorHAnsi" w:hAnsiTheme="minorHAnsi" w:cstheme="minorHAnsi"/>
        </w:rPr>
      </w:pPr>
      <w:r w:rsidRPr="00463E91">
        <w:rPr>
          <w:rFonts w:asciiTheme="minorHAnsi" w:hAnsiTheme="minorHAnsi" w:cstheme="minorHAnsi"/>
        </w:rPr>
        <w:t xml:space="preserve">This section should describe all sub-awards anticipated to be funded by the </w:t>
      </w:r>
      <w:proofErr w:type="gramStart"/>
      <w:r w:rsidRPr="00463E91">
        <w:rPr>
          <w:rFonts w:asciiTheme="minorHAnsi" w:hAnsiTheme="minorHAnsi" w:cstheme="minorHAnsi"/>
        </w:rPr>
        <w:t>lead</w:t>
      </w:r>
      <w:proofErr w:type="gramEnd"/>
      <w:r w:rsidRPr="00463E91">
        <w:rPr>
          <w:rFonts w:asciiTheme="minorHAnsi" w:hAnsiTheme="minorHAnsi" w:cstheme="minorHAnsi"/>
        </w:rPr>
        <w:t xml:space="preserve"> institution. Include the institution name, project role, yearly funding level, and total funding level for each collaborating institution receiving an award. </w:t>
      </w:r>
      <w:r w:rsidR="005307F1">
        <w:rPr>
          <w:rFonts w:asciiTheme="minorHAnsi" w:hAnsiTheme="minorHAnsi" w:cstheme="minorHAnsi"/>
        </w:rPr>
        <w:t>Note that Subawards using NASA EPSCoR funds can only be issued to institutions in NASA EPSCoR jurisdictions and BOR cost share can only be expended on institutions in L</w:t>
      </w:r>
      <w:r w:rsidR="005A2936">
        <w:rPr>
          <w:rFonts w:asciiTheme="minorHAnsi" w:hAnsiTheme="minorHAnsi" w:cstheme="minorHAnsi"/>
        </w:rPr>
        <w:t>ouisiana.</w:t>
      </w:r>
    </w:p>
    <w:p w14:paraId="2307D680" w14:textId="77777777" w:rsidR="00892220" w:rsidRDefault="00DB1F9E" w:rsidP="000E2695">
      <w:pPr>
        <w:pStyle w:val="Default"/>
        <w:spacing w:after="200" w:line="276" w:lineRule="auto"/>
        <w:jc w:val="both"/>
        <w:rPr>
          <w:rFonts w:asciiTheme="minorHAnsi" w:hAnsiTheme="minorHAnsi" w:cstheme="minorHAnsi"/>
        </w:rPr>
      </w:pPr>
      <w:r w:rsidRPr="00463E91">
        <w:rPr>
          <w:rFonts w:asciiTheme="minorHAnsi" w:hAnsiTheme="minorHAnsi" w:cstheme="minorHAnsi"/>
        </w:rPr>
        <w:t xml:space="preserve">In addition, starting at section 7.4 each sub-award proposed must include a </w:t>
      </w:r>
      <w:r w:rsidR="00377D54" w:rsidRPr="00463E91">
        <w:rPr>
          <w:rFonts w:asciiTheme="minorHAnsi" w:hAnsiTheme="minorHAnsi" w:cstheme="minorHAnsi"/>
        </w:rPr>
        <w:t xml:space="preserve">cover sheet, a </w:t>
      </w:r>
      <w:r w:rsidRPr="00463E91">
        <w:rPr>
          <w:rFonts w:asciiTheme="minorHAnsi" w:hAnsiTheme="minorHAnsi" w:cstheme="minorHAnsi"/>
        </w:rPr>
        <w:t xml:space="preserve">statement of work for the sub-award institution, </w:t>
      </w:r>
      <w:r w:rsidR="00377D54" w:rsidRPr="00463E91">
        <w:rPr>
          <w:rFonts w:asciiTheme="minorHAnsi" w:hAnsiTheme="minorHAnsi" w:cstheme="minorHAnsi"/>
        </w:rPr>
        <w:t>and</w:t>
      </w:r>
      <w:r w:rsidRPr="00463E91">
        <w:rPr>
          <w:rFonts w:asciiTheme="minorHAnsi" w:hAnsiTheme="minorHAnsi" w:cstheme="minorHAnsi"/>
        </w:rPr>
        <w:t xml:space="preserve"> a complete budget section (four total budget forms and the </w:t>
      </w:r>
      <w:r w:rsidR="00377D54" w:rsidRPr="00463E91">
        <w:rPr>
          <w:rFonts w:asciiTheme="minorHAnsi" w:hAnsiTheme="minorHAnsi" w:cstheme="minorHAnsi"/>
        </w:rPr>
        <w:t xml:space="preserve">same </w:t>
      </w:r>
      <w:r w:rsidRPr="00463E91">
        <w:rPr>
          <w:rFonts w:asciiTheme="minorHAnsi" w:hAnsiTheme="minorHAnsi" w:cstheme="minorHAnsi"/>
        </w:rPr>
        <w:t>budget detail</w:t>
      </w:r>
      <w:r w:rsidR="00377D54" w:rsidRPr="00463E91">
        <w:rPr>
          <w:rFonts w:asciiTheme="minorHAnsi" w:hAnsiTheme="minorHAnsi" w:cstheme="minorHAnsi"/>
        </w:rPr>
        <w:t>s</w:t>
      </w:r>
      <w:r w:rsidRPr="00463E91">
        <w:rPr>
          <w:rFonts w:asciiTheme="minorHAnsi" w:hAnsiTheme="minorHAnsi" w:cstheme="minorHAnsi"/>
        </w:rPr>
        <w:t xml:space="preserve"> specified here</w:t>
      </w:r>
      <w:r w:rsidR="00377D54" w:rsidRPr="00463E91">
        <w:rPr>
          <w:rFonts w:asciiTheme="minorHAnsi" w:hAnsiTheme="minorHAnsi" w:cstheme="minorHAnsi"/>
        </w:rPr>
        <w:t>)</w:t>
      </w:r>
      <w:r w:rsidRPr="00463E91">
        <w:rPr>
          <w:rFonts w:asciiTheme="minorHAnsi" w:hAnsiTheme="minorHAnsi" w:cstheme="minorHAnsi"/>
        </w:rPr>
        <w:t>. Sub-award packages should be approved and signed by the receiving institution prior to submission of the pre-proposal.</w:t>
      </w:r>
    </w:p>
    <w:p w14:paraId="7B92B7D1" w14:textId="77777777" w:rsidR="005307F1" w:rsidRPr="00BE5440" w:rsidRDefault="005307F1" w:rsidP="005307F1">
      <w:pPr>
        <w:pStyle w:val="BodyText"/>
        <w:tabs>
          <w:tab w:val="center" w:pos="1080"/>
          <w:tab w:val="center" w:pos="3600"/>
          <w:tab w:val="center" w:pos="5940"/>
          <w:tab w:val="center" w:pos="8190"/>
        </w:tabs>
        <w:contextualSpacing/>
        <w:jc w:val="left"/>
        <w:rPr>
          <w:rFonts w:asciiTheme="minorHAnsi" w:hAnsiTheme="minorHAnsi" w:cstheme="minorHAnsi"/>
          <w:b/>
          <w:szCs w:val="24"/>
        </w:rPr>
      </w:pPr>
      <w:r w:rsidRPr="00BE5440">
        <w:rPr>
          <w:rFonts w:asciiTheme="minorHAnsi" w:hAnsiTheme="minorHAnsi" w:cstheme="minorHAnsi"/>
          <w:b/>
          <w:szCs w:val="24"/>
        </w:rPr>
        <w:tab/>
        <w:t>YEAR</w:t>
      </w:r>
      <w:r w:rsidRPr="00BE5440">
        <w:rPr>
          <w:rFonts w:asciiTheme="minorHAnsi" w:hAnsiTheme="minorHAnsi" w:cstheme="minorHAnsi"/>
          <w:b/>
          <w:szCs w:val="24"/>
        </w:rPr>
        <w:tab/>
        <w:t>NASA Request</w:t>
      </w:r>
      <w:r w:rsidRPr="00BE5440">
        <w:rPr>
          <w:rFonts w:asciiTheme="minorHAnsi" w:hAnsiTheme="minorHAnsi" w:cstheme="minorHAnsi"/>
          <w:b/>
          <w:szCs w:val="24"/>
        </w:rPr>
        <w:tab/>
        <w:t>B</w:t>
      </w:r>
      <w:r>
        <w:rPr>
          <w:rFonts w:asciiTheme="minorHAnsi" w:hAnsiTheme="minorHAnsi" w:cstheme="minorHAnsi"/>
          <w:b/>
          <w:szCs w:val="24"/>
        </w:rPr>
        <w:t>O</w:t>
      </w:r>
      <w:r w:rsidRPr="00BE5440">
        <w:rPr>
          <w:rFonts w:asciiTheme="minorHAnsi" w:hAnsiTheme="minorHAnsi" w:cstheme="minorHAnsi"/>
          <w:b/>
          <w:szCs w:val="24"/>
        </w:rPr>
        <w:t>R Request</w:t>
      </w:r>
    </w:p>
    <w:p w14:paraId="46A2D7D8" w14:textId="77777777" w:rsidR="005307F1" w:rsidRPr="00BE5440" w:rsidRDefault="005307F1" w:rsidP="005307F1">
      <w:pPr>
        <w:pStyle w:val="BodyText"/>
        <w:tabs>
          <w:tab w:val="center" w:pos="1080"/>
          <w:tab w:val="center" w:pos="3600"/>
          <w:tab w:val="center" w:pos="5940"/>
          <w:tab w:val="center" w:pos="8190"/>
        </w:tabs>
        <w:spacing w:before="60"/>
        <w:contextualSpacing/>
        <w:jc w:val="left"/>
        <w:rPr>
          <w:rFonts w:asciiTheme="minorHAnsi" w:hAnsiTheme="minorHAnsi" w:cstheme="minorHAnsi"/>
          <w:szCs w:val="24"/>
        </w:rPr>
      </w:pPr>
      <w:r w:rsidRPr="00BE5440">
        <w:rPr>
          <w:rFonts w:asciiTheme="minorHAnsi" w:hAnsiTheme="minorHAnsi" w:cstheme="minorHAnsi"/>
          <w:szCs w:val="24"/>
        </w:rPr>
        <w:tab/>
      </w:r>
      <w:r w:rsidRPr="00892220">
        <w:rPr>
          <w:rFonts w:asciiTheme="minorHAnsi" w:hAnsiTheme="minorHAnsi" w:cstheme="minorHAnsi"/>
          <w:szCs w:val="24"/>
        </w:rPr>
        <w:t>Year 1</w:t>
      </w:r>
      <w:r w:rsidRPr="00892220">
        <w:rPr>
          <w:rFonts w:asciiTheme="minorHAnsi" w:hAnsiTheme="minorHAnsi" w:cstheme="minorHAnsi"/>
          <w:szCs w:val="24"/>
        </w:rPr>
        <w:tab/>
        <w:t>$</w:t>
      </w:r>
      <w:proofErr w:type="gramStart"/>
      <w:r>
        <w:rPr>
          <w:rFonts w:asciiTheme="minorHAnsi" w:hAnsiTheme="minorHAnsi" w:cstheme="minorHAnsi"/>
          <w:szCs w:val="24"/>
        </w:rPr>
        <w:t>XX,XXX</w:t>
      </w:r>
      <w:proofErr w:type="gramEnd"/>
      <w:r w:rsidRPr="00BE5440">
        <w:rPr>
          <w:rFonts w:asciiTheme="minorHAnsi" w:hAnsiTheme="minorHAnsi" w:cstheme="minorHAnsi"/>
          <w:szCs w:val="24"/>
        </w:rPr>
        <w:tab/>
        <w:t>$</w:t>
      </w:r>
      <w:proofErr w:type="gramStart"/>
      <w:r>
        <w:rPr>
          <w:rFonts w:asciiTheme="minorHAnsi" w:hAnsiTheme="minorHAnsi" w:cstheme="minorHAnsi"/>
          <w:szCs w:val="24"/>
        </w:rPr>
        <w:t>XX,XXX</w:t>
      </w:r>
      <w:proofErr w:type="gramEnd"/>
    </w:p>
    <w:p w14:paraId="703F4A50" w14:textId="77777777" w:rsidR="005307F1" w:rsidRPr="00BE5440" w:rsidRDefault="005307F1" w:rsidP="005307F1">
      <w:pPr>
        <w:pStyle w:val="BodyText"/>
        <w:tabs>
          <w:tab w:val="center" w:pos="1080"/>
          <w:tab w:val="center" w:pos="3600"/>
          <w:tab w:val="center" w:pos="5940"/>
          <w:tab w:val="center" w:pos="8190"/>
        </w:tabs>
        <w:spacing w:before="60"/>
        <w:contextualSpacing/>
        <w:jc w:val="left"/>
        <w:rPr>
          <w:rFonts w:asciiTheme="minorHAnsi" w:hAnsiTheme="minorHAnsi" w:cstheme="minorHAnsi"/>
          <w:szCs w:val="24"/>
        </w:rPr>
      </w:pPr>
      <w:r w:rsidRPr="00BE5440">
        <w:rPr>
          <w:rFonts w:asciiTheme="minorHAnsi" w:hAnsiTheme="minorHAnsi" w:cstheme="minorHAnsi"/>
          <w:szCs w:val="24"/>
        </w:rPr>
        <w:tab/>
        <w:t>Year 2</w:t>
      </w:r>
      <w:r w:rsidRPr="00BE5440">
        <w:rPr>
          <w:rFonts w:asciiTheme="minorHAnsi" w:hAnsiTheme="minorHAnsi" w:cstheme="minorHAnsi"/>
          <w:szCs w:val="24"/>
        </w:rPr>
        <w:tab/>
        <w:t>$</w:t>
      </w:r>
      <w:proofErr w:type="gramStart"/>
      <w:r>
        <w:rPr>
          <w:rFonts w:asciiTheme="minorHAnsi" w:hAnsiTheme="minorHAnsi" w:cstheme="minorHAnsi"/>
          <w:szCs w:val="24"/>
        </w:rPr>
        <w:t>XX,XXX</w:t>
      </w:r>
      <w:proofErr w:type="gramEnd"/>
      <w:r w:rsidRPr="00BE5440">
        <w:rPr>
          <w:rFonts w:asciiTheme="minorHAnsi" w:hAnsiTheme="minorHAnsi" w:cstheme="minorHAnsi"/>
          <w:szCs w:val="24"/>
        </w:rPr>
        <w:tab/>
        <w:t>$</w:t>
      </w:r>
      <w:proofErr w:type="gramStart"/>
      <w:r>
        <w:rPr>
          <w:rFonts w:asciiTheme="minorHAnsi" w:hAnsiTheme="minorHAnsi" w:cstheme="minorHAnsi"/>
          <w:szCs w:val="24"/>
        </w:rPr>
        <w:t>XX,XXX</w:t>
      </w:r>
      <w:proofErr w:type="gramEnd"/>
    </w:p>
    <w:p w14:paraId="4712DEE4" w14:textId="010422A7" w:rsidR="005307F1" w:rsidRDefault="005307F1" w:rsidP="005307F1">
      <w:pPr>
        <w:pStyle w:val="BodyText"/>
        <w:tabs>
          <w:tab w:val="center" w:pos="1080"/>
          <w:tab w:val="center" w:pos="3600"/>
          <w:tab w:val="center" w:pos="5940"/>
          <w:tab w:val="center" w:pos="8190"/>
        </w:tabs>
        <w:spacing w:before="60"/>
        <w:contextualSpacing/>
        <w:jc w:val="left"/>
        <w:rPr>
          <w:rFonts w:asciiTheme="minorHAnsi" w:hAnsiTheme="minorHAnsi" w:cstheme="minorHAnsi"/>
          <w:szCs w:val="24"/>
        </w:rPr>
      </w:pPr>
      <w:r w:rsidRPr="00892220">
        <w:rPr>
          <w:rFonts w:asciiTheme="minorHAnsi" w:hAnsiTheme="minorHAnsi" w:cstheme="minorHAnsi"/>
          <w:szCs w:val="24"/>
        </w:rPr>
        <w:tab/>
        <w:t>Year 3</w:t>
      </w:r>
      <w:r w:rsidRPr="00892220">
        <w:rPr>
          <w:rFonts w:asciiTheme="minorHAnsi" w:hAnsiTheme="minorHAnsi" w:cstheme="minorHAnsi"/>
          <w:szCs w:val="24"/>
        </w:rPr>
        <w:tab/>
        <w:t>$</w:t>
      </w:r>
      <w:proofErr w:type="gramStart"/>
      <w:r>
        <w:rPr>
          <w:rFonts w:asciiTheme="minorHAnsi" w:hAnsiTheme="minorHAnsi" w:cstheme="minorHAnsi"/>
          <w:szCs w:val="24"/>
        </w:rPr>
        <w:t>XX,XXX</w:t>
      </w:r>
      <w:proofErr w:type="gramEnd"/>
      <w:r w:rsidRPr="00BE5440">
        <w:rPr>
          <w:rFonts w:asciiTheme="minorHAnsi" w:hAnsiTheme="minorHAnsi" w:cstheme="minorHAnsi"/>
          <w:szCs w:val="24"/>
        </w:rPr>
        <w:tab/>
        <w:t>$</w:t>
      </w:r>
      <w:proofErr w:type="gramStart"/>
      <w:r>
        <w:rPr>
          <w:rFonts w:asciiTheme="minorHAnsi" w:hAnsiTheme="minorHAnsi" w:cstheme="minorHAnsi"/>
          <w:szCs w:val="24"/>
        </w:rPr>
        <w:t>XX,XXX</w:t>
      </w:r>
      <w:proofErr w:type="gramEnd"/>
    </w:p>
    <w:p w14:paraId="16B21831" w14:textId="77777777" w:rsidR="0050039F" w:rsidRPr="00BE5440" w:rsidRDefault="0050039F" w:rsidP="005307F1">
      <w:pPr>
        <w:pStyle w:val="BodyText"/>
        <w:tabs>
          <w:tab w:val="center" w:pos="1080"/>
          <w:tab w:val="center" w:pos="3600"/>
          <w:tab w:val="center" w:pos="5940"/>
          <w:tab w:val="center" w:pos="8190"/>
        </w:tabs>
        <w:spacing w:before="60"/>
        <w:contextualSpacing/>
        <w:jc w:val="left"/>
        <w:rPr>
          <w:rFonts w:asciiTheme="minorHAnsi" w:hAnsiTheme="minorHAnsi" w:cstheme="minorHAnsi"/>
          <w:szCs w:val="24"/>
        </w:rPr>
      </w:pPr>
    </w:p>
    <w:p w14:paraId="1D2BFDBD" w14:textId="77777777" w:rsidR="00DB1F9E" w:rsidRPr="00463E91" w:rsidRDefault="00DB1F9E" w:rsidP="000E2695">
      <w:pPr>
        <w:pStyle w:val="Default"/>
        <w:keepNext/>
        <w:spacing w:after="60" w:line="276" w:lineRule="auto"/>
        <w:jc w:val="both"/>
        <w:rPr>
          <w:rFonts w:asciiTheme="minorHAnsi" w:hAnsiTheme="minorHAnsi" w:cstheme="minorHAnsi"/>
          <w:b/>
          <w:i/>
          <w:sz w:val="22"/>
          <w:szCs w:val="22"/>
        </w:rPr>
      </w:pPr>
      <w:r w:rsidRPr="00463E91">
        <w:rPr>
          <w:rFonts w:asciiTheme="minorHAnsi" w:hAnsiTheme="minorHAnsi" w:cstheme="minorHAnsi"/>
          <w:b/>
          <w:i/>
          <w:sz w:val="22"/>
          <w:szCs w:val="22"/>
        </w:rPr>
        <w:t xml:space="preserve">Other Applicable Costs Detail </w:t>
      </w:r>
    </w:p>
    <w:p w14:paraId="4CD10DFA" w14:textId="2B0F6021" w:rsidR="00892220" w:rsidRDefault="00DB1F9E" w:rsidP="000E2695">
      <w:pPr>
        <w:pStyle w:val="Default"/>
        <w:spacing w:after="200" w:line="276" w:lineRule="auto"/>
        <w:jc w:val="both"/>
        <w:rPr>
          <w:rFonts w:asciiTheme="minorHAnsi" w:hAnsiTheme="minorHAnsi" w:cstheme="minorHAnsi"/>
        </w:rPr>
      </w:pPr>
      <w:r w:rsidRPr="00463E91">
        <w:rPr>
          <w:rFonts w:asciiTheme="minorHAnsi" w:hAnsiTheme="minorHAnsi" w:cstheme="minorHAnsi"/>
        </w:rPr>
        <w:t xml:space="preserve">List any additional allowable costs to be covered by NASA, </w:t>
      </w:r>
      <w:r w:rsidR="005307F1">
        <w:rPr>
          <w:rFonts w:asciiTheme="minorHAnsi" w:hAnsiTheme="minorHAnsi" w:cstheme="minorHAnsi"/>
        </w:rPr>
        <w:t xml:space="preserve">and </w:t>
      </w:r>
      <w:r w:rsidRPr="00463E91">
        <w:rPr>
          <w:rFonts w:asciiTheme="minorHAnsi" w:hAnsiTheme="minorHAnsi" w:cstheme="minorHAnsi"/>
        </w:rPr>
        <w:t xml:space="preserve">BOR, such as </w:t>
      </w:r>
      <w:r w:rsidR="007A2D9A" w:rsidRPr="00463E91">
        <w:rPr>
          <w:rFonts w:asciiTheme="minorHAnsi" w:hAnsiTheme="minorHAnsi" w:cstheme="minorHAnsi"/>
        </w:rPr>
        <w:t>consultants</w:t>
      </w:r>
      <w:r w:rsidRPr="00463E91">
        <w:rPr>
          <w:rFonts w:asciiTheme="minorHAnsi" w:hAnsiTheme="minorHAnsi" w:cstheme="minorHAnsi"/>
        </w:rPr>
        <w:t xml:space="preserve">, preparing manuscripts, and F&amp;A (indirect) costs. Organize by year and identify amounts with funding agencies. </w:t>
      </w:r>
      <w:r w:rsidR="0059013F" w:rsidRPr="00463E91">
        <w:rPr>
          <w:rFonts w:asciiTheme="minorHAnsi" w:hAnsiTheme="minorHAnsi" w:cstheme="minorHAnsi"/>
        </w:rPr>
        <w:t>Tuition remission is not an allowable cost on the Board of Regents cost-share. Any costs for funding student tuition must be charged against the NASA funds.</w:t>
      </w:r>
    </w:p>
    <w:p w14:paraId="5ABBF82D" w14:textId="77777777" w:rsidR="005307F1" w:rsidRPr="00BE5440" w:rsidRDefault="005307F1" w:rsidP="005307F1">
      <w:pPr>
        <w:pStyle w:val="BodyText"/>
        <w:tabs>
          <w:tab w:val="center" w:pos="1080"/>
          <w:tab w:val="center" w:pos="3600"/>
          <w:tab w:val="center" w:pos="5940"/>
          <w:tab w:val="center" w:pos="8190"/>
        </w:tabs>
        <w:contextualSpacing/>
        <w:jc w:val="left"/>
        <w:rPr>
          <w:rFonts w:asciiTheme="minorHAnsi" w:hAnsiTheme="minorHAnsi" w:cstheme="minorHAnsi"/>
          <w:b/>
          <w:szCs w:val="24"/>
        </w:rPr>
      </w:pPr>
      <w:r w:rsidRPr="00BE5440">
        <w:rPr>
          <w:rFonts w:asciiTheme="minorHAnsi" w:hAnsiTheme="minorHAnsi" w:cstheme="minorHAnsi"/>
          <w:b/>
          <w:szCs w:val="24"/>
        </w:rPr>
        <w:tab/>
        <w:t>YEAR</w:t>
      </w:r>
      <w:r w:rsidRPr="00BE5440">
        <w:rPr>
          <w:rFonts w:asciiTheme="minorHAnsi" w:hAnsiTheme="minorHAnsi" w:cstheme="minorHAnsi"/>
          <w:b/>
          <w:szCs w:val="24"/>
        </w:rPr>
        <w:tab/>
        <w:t>NASA Request</w:t>
      </w:r>
      <w:r w:rsidRPr="00BE5440">
        <w:rPr>
          <w:rFonts w:asciiTheme="minorHAnsi" w:hAnsiTheme="minorHAnsi" w:cstheme="minorHAnsi"/>
          <w:b/>
          <w:szCs w:val="24"/>
        </w:rPr>
        <w:tab/>
        <w:t>B</w:t>
      </w:r>
      <w:r>
        <w:rPr>
          <w:rFonts w:asciiTheme="minorHAnsi" w:hAnsiTheme="minorHAnsi" w:cstheme="minorHAnsi"/>
          <w:b/>
          <w:szCs w:val="24"/>
        </w:rPr>
        <w:t>O</w:t>
      </w:r>
      <w:r w:rsidRPr="00BE5440">
        <w:rPr>
          <w:rFonts w:asciiTheme="minorHAnsi" w:hAnsiTheme="minorHAnsi" w:cstheme="minorHAnsi"/>
          <w:b/>
          <w:szCs w:val="24"/>
        </w:rPr>
        <w:t>R Request</w:t>
      </w:r>
    </w:p>
    <w:p w14:paraId="782CAF6F" w14:textId="77777777" w:rsidR="005307F1" w:rsidRPr="00BE5440" w:rsidRDefault="005307F1" w:rsidP="005307F1">
      <w:pPr>
        <w:pStyle w:val="BodyText"/>
        <w:tabs>
          <w:tab w:val="center" w:pos="1080"/>
          <w:tab w:val="center" w:pos="3600"/>
          <w:tab w:val="center" w:pos="5940"/>
          <w:tab w:val="center" w:pos="8190"/>
        </w:tabs>
        <w:spacing w:before="60"/>
        <w:contextualSpacing/>
        <w:jc w:val="left"/>
        <w:rPr>
          <w:rFonts w:asciiTheme="minorHAnsi" w:hAnsiTheme="minorHAnsi" w:cstheme="minorHAnsi"/>
          <w:szCs w:val="24"/>
        </w:rPr>
      </w:pPr>
      <w:r w:rsidRPr="00BE5440">
        <w:rPr>
          <w:rFonts w:asciiTheme="minorHAnsi" w:hAnsiTheme="minorHAnsi" w:cstheme="minorHAnsi"/>
          <w:szCs w:val="24"/>
        </w:rPr>
        <w:tab/>
      </w:r>
      <w:r w:rsidRPr="00892220">
        <w:rPr>
          <w:rFonts w:asciiTheme="minorHAnsi" w:hAnsiTheme="minorHAnsi" w:cstheme="minorHAnsi"/>
          <w:szCs w:val="24"/>
        </w:rPr>
        <w:t>Year 1</w:t>
      </w:r>
      <w:r w:rsidRPr="00892220">
        <w:rPr>
          <w:rFonts w:asciiTheme="minorHAnsi" w:hAnsiTheme="minorHAnsi" w:cstheme="minorHAnsi"/>
          <w:szCs w:val="24"/>
        </w:rPr>
        <w:tab/>
        <w:t>$</w:t>
      </w:r>
      <w:proofErr w:type="gramStart"/>
      <w:r>
        <w:rPr>
          <w:rFonts w:asciiTheme="minorHAnsi" w:hAnsiTheme="minorHAnsi" w:cstheme="minorHAnsi"/>
          <w:szCs w:val="24"/>
        </w:rPr>
        <w:t>XX,XXX</w:t>
      </w:r>
      <w:proofErr w:type="gramEnd"/>
      <w:r w:rsidRPr="00BE5440">
        <w:rPr>
          <w:rFonts w:asciiTheme="minorHAnsi" w:hAnsiTheme="minorHAnsi" w:cstheme="minorHAnsi"/>
          <w:szCs w:val="24"/>
        </w:rPr>
        <w:tab/>
        <w:t>$</w:t>
      </w:r>
      <w:proofErr w:type="gramStart"/>
      <w:r>
        <w:rPr>
          <w:rFonts w:asciiTheme="minorHAnsi" w:hAnsiTheme="minorHAnsi" w:cstheme="minorHAnsi"/>
          <w:szCs w:val="24"/>
        </w:rPr>
        <w:t>XX,XXX</w:t>
      </w:r>
      <w:proofErr w:type="gramEnd"/>
    </w:p>
    <w:p w14:paraId="65533467" w14:textId="77777777" w:rsidR="005307F1" w:rsidRPr="00BE5440" w:rsidRDefault="005307F1" w:rsidP="005307F1">
      <w:pPr>
        <w:pStyle w:val="BodyText"/>
        <w:tabs>
          <w:tab w:val="center" w:pos="1080"/>
          <w:tab w:val="center" w:pos="3600"/>
          <w:tab w:val="center" w:pos="5940"/>
          <w:tab w:val="center" w:pos="8190"/>
        </w:tabs>
        <w:spacing w:before="60"/>
        <w:contextualSpacing/>
        <w:jc w:val="left"/>
        <w:rPr>
          <w:rFonts w:asciiTheme="minorHAnsi" w:hAnsiTheme="minorHAnsi" w:cstheme="minorHAnsi"/>
          <w:szCs w:val="24"/>
        </w:rPr>
      </w:pPr>
      <w:r w:rsidRPr="00BE5440">
        <w:rPr>
          <w:rFonts w:asciiTheme="minorHAnsi" w:hAnsiTheme="minorHAnsi" w:cstheme="minorHAnsi"/>
          <w:szCs w:val="24"/>
        </w:rPr>
        <w:tab/>
        <w:t>Year 2</w:t>
      </w:r>
      <w:r w:rsidRPr="00BE5440">
        <w:rPr>
          <w:rFonts w:asciiTheme="minorHAnsi" w:hAnsiTheme="minorHAnsi" w:cstheme="minorHAnsi"/>
          <w:szCs w:val="24"/>
        </w:rPr>
        <w:tab/>
        <w:t>$</w:t>
      </w:r>
      <w:proofErr w:type="gramStart"/>
      <w:r>
        <w:rPr>
          <w:rFonts w:asciiTheme="minorHAnsi" w:hAnsiTheme="minorHAnsi" w:cstheme="minorHAnsi"/>
          <w:szCs w:val="24"/>
        </w:rPr>
        <w:t>XX,XXX</w:t>
      </w:r>
      <w:proofErr w:type="gramEnd"/>
      <w:r w:rsidRPr="00BE5440">
        <w:rPr>
          <w:rFonts w:asciiTheme="minorHAnsi" w:hAnsiTheme="minorHAnsi" w:cstheme="minorHAnsi"/>
          <w:szCs w:val="24"/>
        </w:rPr>
        <w:tab/>
        <w:t>$</w:t>
      </w:r>
      <w:proofErr w:type="gramStart"/>
      <w:r>
        <w:rPr>
          <w:rFonts w:asciiTheme="minorHAnsi" w:hAnsiTheme="minorHAnsi" w:cstheme="minorHAnsi"/>
          <w:szCs w:val="24"/>
        </w:rPr>
        <w:t>XX,XXX</w:t>
      </w:r>
      <w:proofErr w:type="gramEnd"/>
    </w:p>
    <w:p w14:paraId="440E2FA8" w14:textId="77777777" w:rsidR="005307F1" w:rsidRPr="00BE5440" w:rsidRDefault="005307F1" w:rsidP="005307F1">
      <w:pPr>
        <w:pStyle w:val="BodyText"/>
        <w:tabs>
          <w:tab w:val="center" w:pos="1080"/>
          <w:tab w:val="center" w:pos="3600"/>
          <w:tab w:val="center" w:pos="5940"/>
          <w:tab w:val="center" w:pos="8190"/>
        </w:tabs>
        <w:spacing w:before="60"/>
        <w:contextualSpacing/>
        <w:jc w:val="left"/>
        <w:rPr>
          <w:rFonts w:asciiTheme="minorHAnsi" w:hAnsiTheme="minorHAnsi" w:cstheme="minorHAnsi"/>
          <w:szCs w:val="24"/>
        </w:rPr>
      </w:pPr>
      <w:r w:rsidRPr="00892220">
        <w:rPr>
          <w:rFonts w:asciiTheme="minorHAnsi" w:hAnsiTheme="minorHAnsi" w:cstheme="minorHAnsi"/>
          <w:szCs w:val="24"/>
        </w:rPr>
        <w:tab/>
        <w:t>Year 3</w:t>
      </w:r>
      <w:r w:rsidRPr="00892220">
        <w:rPr>
          <w:rFonts w:asciiTheme="minorHAnsi" w:hAnsiTheme="minorHAnsi" w:cstheme="minorHAnsi"/>
          <w:szCs w:val="24"/>
        </w:rPr>
        <w:tab/>
        <w:t>$</w:t>
      </w:r>
      <w:proofErr w:type="gramStart"/>
      <w:r>
        <w:rPr>
          <w:rFonts w:asciiTheme="minorHAnsi" w:hAnsiTheme="minorHAnsi" w:cstheme="minorHAnsi"/>
          <w:szCs w:val="24"/>
        </w:rPr>
        <w:t>XX,XXX</w:t>
      </w:r>
      <w:proofErr w:type="gramEnd"/>
      <w:r w:rsidRPr="00BE5440">
        <w:rPr>
          <w:rFonts w:asciiTheme="minorHAnsi" w:hAnsiTheme="minorHAnsi" w:cstheme="minorHAnsi"/>
          <w:szCs w:val="24"/>
        </w:rPr>
        <w:tab/>
        <w:t>$</w:t>
      </w:r>
      <w:proofErr w:type="gramStart"/>
      <w:r>
        <w:rPr>
          <w:rFonts w:asciiTheme="minorHAnsi" w:hAnsiTheme="minorHAnsi" w:cstheme="minorHAnsi"/>
          <w:szCs w:val="24"/>
        </w:rPr>
        <w:t>XX,XXX</w:t>
      </w:r>
      <w:proofErr w:type="gramEnd"/>
    </w:p>
    <w:p w14:paraId="3BB1F641" w14:textId="7C555563" w:rsidR="00DB1F9E" w:rsidRPr="00463E91" w:rsidRDefault="00DB1F9E" w:rsidP="000E2695">
      <w:pPr>
        <w:pStyle w:val="Default"/>
        <w:spacing w:after="200" w:line="276" w:lineRule="auto"/>
        <w:jc w:val="both"/>
        <w:rPr>
          <w:rFonts w:asciiTheme="minorHAnsi" w:hAnsiTheme="minorHAnsi" w:cstheme="minorHAnsi"/>
        </w:rPr>
      </w:pPr>
    </w:p>
    <w:p w14:paraId="185471F8" w14:textId="77777777" w:rsidR="00DB1F9E" w:rsidRPr="00463E91" w:rsidRDefault="00DB1F9E" w:rsidP="000E2695">
      <w:pPr>
        <w:pStyle w:val="Default"/>
        <w:keepNext/>
        <w:spacing w:after="60" w:line="276" w:lineRule="auto"/>
        <w:jc w:val="both"/>
        <w:rPr>
          <w:rFonts w:asciiTheme="minorHAnsi" w:hAnsiTheme="minorHAnsi" w:cstheme="minorHAnsi"/>
          <w:b/>
          <w:i/>
          <w:sz w:val="22"/>
          <w:szCs w:val="22"/>
        </w:rPr>
      </w:pPr>
      <w:r w:rsidRPr="00463E91">
        <w:rPr>
          <w:rFonts w:asciiTheme="minorHAnsi" w:hAnsiTheme="minorHAnsi" w:cstheme="minorHAnsi"/>
          <w:b/>
          <w:i/>
          <w:sz w:val="22"/>
          <w:szCs w:val="22"/>
        </w:rPr>
        <w:t>F&amp;A (Indirect) Costs</w:t>
      </w:r>
    </w:p>
    <w:p w14:paraId="7AA5028B" w14:textId="76E87A13" w:rsidR="00DB1F9E" w:rsidRDefault="00DB1F9E" w:rsidP="000E2695">
      <w:pPr>
        <w:pStyle w:val="Default"/>
        <w:spacing w:after="200" w:line="276" w:lineRule="auto"/>
        <w:jc w:val="both"/>
        <w:rPr>
          <w:rFonts w:asciiTheme="minorHAnsi" w:hAnsiTheme="minorHAnsi" w:cstheme="minorHAnsi"/>
        </w:rPr>
      </w:pPr>
      <w:r w:rsidRPr="00463E91">
        <w:rPr>
          <w:rFonts w:asciiTheme="minorHAnsi" w:hAnsiTheme="minorHAnsi" w:cstheme="minorHAnsi"/>
        </w:rPr>
        <w:t>Include rates and the base, plus total cost. Note that for this proposal, F&amp;A (indirect) is limited to 25% of total salaries, wages, and fringe</w:t>
      </w:r>
      <w:r w:rsidR="009064D8" w:rsidRPr="00463E91">
        <w:rPr>
          <w:rFonts w:asciiTheme="minorHAnsi" w:hAnsiTheme="minorHAnsi" w:cstheme="minorHAnsi"/>
        </w:rPr>
        <w:t xml:space="preserve"> on funds from the Board of Regents; your </w:t>
      </w:r>
      <w:proofErr w:type="gramStart"/>
      <w:r w:rsidR="009064D8" w:rsidRPr="00463E91">
        <w:rPr>
          <w:rFonts w:asciiTheme="minorHAnsi" w:hAnsiTheme="minorHAnsi" w:cstheme="minorHAnsi"/>
        </w:rPr>
        <w:t>campus’s</w:t>
      </w:r>
      <w:proofErr w:type="gramEnd"/>
      <w:r w:rsidR="009064D8" w:rsidRPr="00463E91">
        <w:rPr>
          <w:rFonts w:asciiTheme="minorHAnsi" w:hAnsiTheme="minorHAnsi" w:cstheme="minorHAnsi"/>
        </w:rPr>
        <w:t xml:space="preserve"> federally negotiated rate applies for the funds requested from NASA</w:t>
      </w:r>
      <w:r w:rsidRPr="00463E91">
        <w:rPr>
          <w:rFonts w:asciiTheme="minorHAnsi" w:hAnsiTheme="minorHAnsi" w:cstheme="minorHAnsi"/>
        </w:rPr>
        <w:t>.</w:t>
      </w:r>
      <w:r w:rsidR="009064D8" w:rsidRPr="00463E91">
        <w:rPr>
          <w:rFonts w:asciiTheme="minorHAnsi" w:hAnsiTheme="minorHAnsi" w:cstheme="minorHAnsi"/>
        </w:rPr>
        <w:t xml:space="preserve"> </w:t>
      </w:r>
      <w:r w:rsidR="00D65423" w:rsidRPr="00463E91">
        <w:rPr>
          <w:rFonts w:asciiTheme="minorHAnsi" w:hAnsiTheme="minorHAnsi" w:cstheme="minorHAnsi"/>
        </w:rPr>
        <w:t xml:space="preserve">Include </w:t>
      </w:r>
      <w:r w:rsidR="00463E91">
        <w:rPr>
          <w:rFonts w:asciiTheme="minorHAnsi" w:hAnsiTheme="minorHAnsi" w:cstheme="minorHAnsi"/>
        </w:rPr>
        <w:t xml:space="preserve">a </w:t>
      </w:r>
      <w:r w:rsidR="00D65423" w:rsidRPr="00463E91">
        <w:rPr>
          <w:rFonts w:asciiTheme="minorHAnsi" w:hAnsiTheme="minorHAnsi" w:cstheme="minorHAnsi"/>
        </w:rPr>
        <w:t>reference</w:t>
      </w:r>
      <w:r w:rsidR="00463E91">
        <w:rPr>
          <w:rFonts w:asciiTheme="minorHAnsi" w:hAnsiTheme="minorHAnsi" w:cstheme="minorHAnsi"/>
        </w:rPr>
        <w:t xml:space="preserve"> link</w:t>
      </w:r>
      <w:r w:rsidR="00D65423" w:rsidRPr="00463E91">
        <w:rPr>
          <w:rFonts w:asciiTheme="minorHAnsi" w:hAnsiTheme="minorHAnsi" w:cstheme="minorHAnsi"/>
        </w:rPr>
        <w:t xml:space="preserve"> or copy of the letter that specifies your institution’s current federally negotiated F&amp;A and fringe benefits rates. </w:t>
      </w:r>
      <w:r w:rsidR="00D52091" w:rsidRPr="00463E91">
        <w:rPr>
          <w:rFonts w:asciiTheme="minorHAnsi" w:hAnsiTheme="minorHAnsi" w:cstheme="minorHAnsi"/>
        </w:rPr>
        <w:t xml:space="preserve">If you plan </w:t>
      </w:r>
      <w:r w:rsidR="00E830CF" w:rsidRPr="00463E91">
        <w:rPr>
          <w:rFonts w:asciiTheme="minorHAnsi" w:hAnsiTheme="minorHAnsi" w:cstheme="minorHAnsi"/>
        </w:rPr>
        <w:t xml:space="preserve">to </w:t>
      </w:r>
      <w:r w:rsidR="00D52091" w:rsidRPr="00463E91">
        <w:rPr>
          <w:rFonts w:asciiTheme="minorHAnsi" w:hAnsiTheme="minorHAnsi" w:cstheme="minorHAnsi"/>
        </w:rPr>
        <w:t xml:space="preserve">escalate your fringe or F&amp;A rate over the three years of </w:t>
      </w:r>
      <w:r w:rsidR="00E830CF" w:rsidRPr="00463E91">
        <w:rPr>
          <w:rFonts w:asciiTheme="minorHAnsi" w:hAnsiTheme="minorHAnsi" w:cstheme="minorHAnsi"/>
        </w:rPr>
        <w:t xml:space="preserve">the </w:t>
      </w:r>
      <w:r w:rsidR="00D52091" w:rsidRPr="00463E91">
        <w:rPr>
          <w:rFonts w:asciiTheme="minorHAnsi" w:hAnsiTheme="minorHAnsi" w:cstheme="minorHAnsi"/>
        </w:rPr>
        <w:t>proposed budget, that escalation rate should be described in your documentation.</w:t>
      </w:r>
    </w:p>
    <w:p w14:paraId="2AB34D87" w14:textId="77777777" w:rsidR="005307F1" w:rsidRPr="00BE5440" w:rsidRDefault="005307F1" w:rsidP="005307F1">
      <w:pPr>
        <w:pStyle w:val="BodyText"/>
        <w:tabs>
          <w:tab w:val="center" w:pos="1080"/>
          <w:tab w:val="center" w:pos="3600"/>
          <w:tab w:val="center" w:pos="5940"/>
          <w:tab w:val="center" w:pos="8190"/>
        </w:tabs>
        <w:contextualSpacing/>
        <w:jc w:val="left"/>
        <w:rPr>
          <w:rFonts w:asciiTheme="minorHAnsi" w:hAnsiTheme="minorHAnsi" w:cstheme="minorHAnsi"/>
          <w:b/>
          <w:szCs w:val="24"/>
        </w:rPr>
      </w:pPr>
      <w:r w:rsidRPr="00BE5440">
        <w:rPr>
          <w:rFonts w:asciiTheme="minorHAnsi" w:hAnsiTheme="minorHAnsi" w:cstheme="minorHAnsi"/>
          <w:b/>
          <w:szCs w:val="24"/>
        </w:rPr>
        <w:tab/>
        <w:t>YEAR</w:t>
      </w:r>
      <w:r w:rsidRPr="00BE5440">
        <w:rPr>
          <w:rFonts w:asciiTheme="minorHAnsi" w:hAnsiTheme="minorHAnsi" w:cstheme="minorHAnsi"/>
          <w:b/>
          <w:szCs w:val="24"/>
        </w:rPr>
        <w:tab/>
        <w:t>NASA Request</w:t>
      </w:r>
      <w:r w:rsidRPr="00BE5440">
        <w:rPr>
          <w:rFonts w:asciiTheme="minorHAnsi" w:hAnsiTheme="minorHAnsi" w:cstheme="minorHAnsi"/>
          <w:b/>
          <w:szCs w:val="24"/>
        </w:rPr>
        <w:tab/>
        <w:t>B</w:t>
      </w:r>
      <w:r>
        <w:rPr>
          <w:rFonts w:asciiTheme="minorHAnsi" w:hAnsiTheme="minorHAnsi" w:cstheme="minorHAnsi"/>
          <w:b/>
          <w:szCs w:val="24"/>
        </w:rPr>
        <w:t>O</w:t>
      </w:r>
      <w:r w:rsidRPr="00BE5440">
        <w:rPr>
          <w:rFonts w:asciiTheme="minorHAnsi" w:hAnsiTheme="minorHAnsi" w:cstheme="minorHAnsi"/>
          <w:b/>
          <w:szCs w:val="24"/>
        </w:rPr>
        <w:t>R Request</w:t>
      </w:r>
    </w:p>
    <w:p w14:paraId="3BB20019" w14:textId="77777777" w:rsidR="005307F1" w:rsidRPr="00BE5440" w:rsidRDefault="005307F1" w:rsidP="005307F1">
      <w:pPr>
        <w:pStyle w:val="BodyText"/>
        <w:tabs>
          <w:tab w:val="center" w:pos="1080"/>
          <w:tab w:val="center" w:pos="3600"/>
          <w:tab w:val="center" w:pos="5940"/>
          <w:tab w:val="center" w:pos="8190"/>
        </w:tabs>
        <w:spacing w:before="60"/>
        <w:contextualSpacing/>
        <w:jc w:val="left"/>
        <w:rPr>
          <w:rFonts w:asciiTheme="minorHAnsi" w:hAnsiTheme="minorHAnsi" w:cstheme="minorHAnsi"/>
          <w:szCs w:val="24"/>
        </w:rPr>
      </w:pPr>
      <w:r w:rsidRPr="00BE5440">
        <w:rPr>
          <w:rFonts w:asciiTheme="minorHAnsi" w:hAnsiTheme="minorHAnsi" w:cstheme="minorHAnsi"/>
          <w:szCs w:val="24"/>
        </w:rPr>
        <w:tab/>
      </w:r>
      <w:r w:rsidRPr="00892220">
        <w:rPr>
          <w:rFonts w:asciiTheme="minorHAnsi" w:hAnsiTheme="minorHAnsi" w:cstheme="minorHAnsi"/>
          <w:szCs w:val="24"/>
        </w:rPr>
        <w:t>Year 1</w:t>
      </w:r>
      <w:r w:rsidRPr="00892220">
        <w:rPr>
          <w:rFonts w:asciiTheme="minorHAnsi" w:hAnsiTheme="minorHAnsi" w:cstheme="minorHAnsi"/>
          <w:szCs w:val="24"/>
        </w:rPr>
        <w:tab/>
        <w:t>$</w:t>
      </w:r>
      <w:proofErr w:type="gramStart"/>
      <w:r>
        <w:rPr>
          <w:rFonts w:asciiTheme="minorHAnsi" w:hAnsiTheme="minorHAnsi" w:cstheme="minorHAnsi"/>
          <w:szCs w:val="24"/>
        </w:rPr>
        <w:t>XX,XXX</w:t>
      </w:r>
      <w:proofErr w:type="gramEnd"/>
      <w:r w:rsidRPr="00BE5440">
        <w:rPr>
          <w:rFonts w:asciiTheme="minorHAnsi" w:hAnsiTheme="minorHAnsi" w:cstheme="minorHAnsi"/>
          <w:szCs w:val="24"/>
        </w:rPr>
        <w:tab/>
        <w:t>$</w:t>
      </w:r>
      <w:proofErr w:type="gramStart"/>
      <w:r>
        <w:rPr>
          <w:rFonts w:asciiTheme="minorHAnsi" w:hAnsiTheme="minorHAnsi" w:cstheme="minorHAnsi"/>
          <w:szCs w:val="24"/>
        </w:rPr>
        <w:t>XX,XXX</w:t>
      </w:r>
      <w:proofErr w:type="gramEnd"/>
    </w:p>
    <w:p w14:paraId="36BA8092" w14:textId="77777777" w:rsidR="005307F1" w:rsidRPr="00BE5440" w:rsidRDefault="005307F1" w:rsidP="005307F1">
      <w:pPr>
        <w:pStyle w:val="BodyText"/>
        <w:tabs>
          <w:tab w:val="center" w:pos="1080"/>
          <w:tab w:val="center" w:pos="3600"/>
          <w:tab w:val="center" w:pos="5940"/>
          <w:tab w:val="center" w:pos="8190"/>
        </w:tabs>
        <w:spacing w:before="60"/>
        <w:contextualSpacing/>
        <w:jc w:val="left"/>
        <w:rPr>
          <w:rFonts w:asciiTheme="minorHAnsi" w:hAnsiTheme="minorHAnsi" w:cstheme="minorHAnsi"/>
          <w:szCs w:val="24"/>
        </w:rPr>
      </w:pPr>
      <w:r w:rsidRPr="00BE5440">
        <w:rPr>
          <w:rFonts w:asciiTheme="minorHAnsi" w:hAnsiTheme="minorHAnsi" w:cstheme="minorHAnsi"/>
          <w:szCs w:val="24"/>
        </w:rPr>
        <w:tab/>
        <w:t>Year 2</w:t>
      </w:r>
      <w:r w:rsidRPr="00BE5440">
        <w:rPr>
          <w:rFonts w:asciiTheme="minorHAnsi" w:hAnsiTheme="minorHAnsi" w:cstheme="minorHAnsi"/>
          <w:szCs w:val="24"/>
        </w:rPr>
        <w:tab/>
        <w:t>$</w:t>
      </w:r>
      <w:proofErr w:type="gramStart"/>
      <w:r>
        <w:rPr>
          <w:rFonts w:asciiTheme="minorHAnsi" w:hAnsiTheme="minorHAnsi" w:cstheme="minorHAnsi"/>
          <w:szCs w:val="24"/>
        </w:rPr>
        <w:t>XX,XXX</w:t>
      </w:r>
      <w:proofErr w:type="gramEnd"/>
      <w:r w:rsidRPr="00BE5440">
        <w:rPr>
          <w:rFonts w:asciiTheme="minorHAnsi" w:hAnsiTheme="minorHAnsi" w:cstheme="minorHAnsi"/>
          <w:szCs w:val="24"/>
        </w:rPr>
        <w:tab/>
        <w:t>$</w:t>
      </w:r>
      <w:proofErr w:type="gramStart"/>
      <w:r>
        <w:rPr>
          <w:rFonts w:asciiTheme="minorHAnsi" w:hAnsiTheme="minorHAnsi" w:cstheme="minorHAnsi"/>
          <w:szCs w:val="24"/>
        </w:rPr>
        <w:t>XX,XXX</w:t>
      </w:r>
      <w:proofErr w:type="gramEnd"/>
    </w:p>
    <w:p w14:paraId="2BE33170" w14:textId="77777777" w:rsidR="005307F1" w:rsidRPr="00BE5440" w:rsidRDefault="005307F1" w:rsidP="005307F1">
      <w:pPr>
        <w:pStyle w:val="BodyText"/>
        <w:tabs>
          <w:tab w:val="center" w:pos="1080"/>
          <w:tab w:val="center" w:pos="3600"/>
          <w:tab w:val="center" w:pos="5940"/>
          <w:tab w:val="center" w:pos="8190"/>
        </w:tabs>
        <w:spacing w:before="60"/>
        <w:contextualSpacing/>
        <w:jc w:val="left"/>
        <w:rPr>
          <w:rFonts w:asciiTheme="minorHAnsi" w:hAnsiTheme="minorHAnsi" w:cstheme="minorHAnsi"/>
          <w:szCs w:val="24"/>
        </w:rPr>
      </w:pPr>
      <w:r w:rsidRPr="00892220">
        <w:rPr>
          <w:rFonts w:asciiTheme="minorHAnsi" w:hAnsiTheme="minorHAnsi" w:cstheme="minorHAnsi"/>
          <w:szCs w:val="24"/>
        </w:rPr>
        <w:tab/>
        <w:t>Year 3</w:t>
      </w:r>
      <w:r w:rsidRPr="00892220">
        <w:rPr>
          <w:rFonts w:asciiTheme="minorHAnsi" w:hAnsiTheme="minorHAnsi" w:cstheme="minorHAnsi"/>
          <w:szCs w:val="24"/>
        </w:rPr>
        <w:tab/>
        <w:t>$</w:t>
      </w:r>
      <w:proofErr w:type="gramStart"/>
      <w:r>
        <w:rPr>
          <w:rFonts w:asciiTheme="minorHAnsi" w:hAnsiTheme="minorHAnsi" w:cstheme="minorHAnsi"/>
          <w:szCs w:val="24"/>
        </w:rPr>
        <w:t>XX,XXX</w:t>
      </w:r>
      <w:proofErr w:type="gramEnd"/>
      <w:r w:rsidRPr="00BE5440">
        <w:rPr>
          <w:rFonts w:asciiTheme="minorHAnsi" w:hAnsiTheme="minorHAnsi" w:cstheme="minorHAnsi"/>
          <w:szCs w:val="24"/>
        </w:rPr>
        <w:tab/>
        <w:t>$</w:t>
      </w:r>
      <w:proofErr w:type="gramStart"/>
      <w:r>
        <w:rPr>
          <w:rFonts w:asciiTheme="minorHAnsi" w:hAnsiTheme="minorHAnsi" w:cstheme="minorHAnsi"/>
          <w:szCs w:val="24"/>
        </w:rPr>
        <w:t>XX,XXX</w:t>
      </w:r>
      <w:proofErr w:type="gramEnd"/>
    </w:p>
    <w:p w14:paraId="6D9F5775" w14:textId="77777777" w:rsidR="00892220" w:rsidRPr="001C6FA8" w:rsidRDefault="00892220" w:rsidP="00892220">
      <w:pPr>
        <w:pStyle w:val="Default"/>
        <w:spacing w:line="276" w:lineRule="auto"/>
        <w:jc w:val="both"/>
        <w:rPr>
          <w:rFonts w:asciiTheme="minorHAnsi" w:hAnsiTheme="minorHAnsi" w:cstheme="minorHAnsi"/>
          <w:i/>
          <w:sz w:val="22"/>
          <w:szCs w:val="22"/>
        </w:rPr>
      </w:pPr>
    </w:p>
    <w:p w14:paraId="4FA01ED1" w14:textId="77777777" w:rsidR="00892220" w:rsidRPr="00463E91" w:rsidRDefault="00892220" w:rsidP="000E2695">
      <w:pPr>
        <w:pStyle w:val="Default"/>
        <w:spacing w:after="200" w:line="276" w:lineRule="auto"/>
        <w:jc w:val="both"/>
        <w:rPr>
          <w:rFonts w:asciiTheme="minorHAnsi" w:hAnsiTheme="minorHAnsi" w:cstheme="minorHAnsi"/>
        </w:rPr>
      </w:pPr>
    </w:p>
    <w:p w14:paraId="1B963CDF" w14:textId="6DA9F74C" w:rsidR="00463E91" w:rsidRDefault="00463E91" w:rsidP="00026D18">
      <w:pPr>
        <w:pStyle w:val="Default"/>
        <w:spacing w:after="200" w:line="276" w:lineRule="auto"/>
        <w:jc w:val="both"/>
        <w:rPr>
          <w:rFonts w:asciiTheme="minorHAnsi" w:hAnsiTheme="minorHAnsi" w:cstheme="minorHAnsi"/>
        </w:rPr>
      </w:pPr>
    </w:p>
    <w:p w14:paraId="2C8118F8" w14:textId="273B4FBD" w:rsidR="00463E91" w:rsidRDefault="00463E91" w:rsidP="00026D18">
      <w:pPr>
        <w:pStyle w:val="Default"/>
        <w:spacing w:after="200" w:line="276" w:lineRule="auto"/>
        <w:jc w:val="both"/>
        <w:rPr>
          <w:rFonts w:asciiTheme="minorHAnsi" w:hAnsiTheme="minorHAnsi" w:cstheme="minorHAnsi"/>
        </w:rPr>
      </w:pPr>
    </w:p>
    <w:p w14:paraId="296ED7EF" w14:textId="2D57F49F" w:rsidR="00463E91" w:rsidRDefault="00463E91" w:rsidP="00026D18">
      <w:pPr>
        <w:pStyle w:val="Default"/>
        <w:spacing w:after="200" w:line="276" w:lineRule="auto"/>
        <w:jc w:val="both"/>
        <w:rPr>
          <w:rFonts w:asciiTheme="minorHAnsi" w:hAnsiTheme="minorHAnsi" w:cstheme="minorHAnsi"/>
        </w:rPr>
      </w:pPr>
    </w:p>
    <w:p w14:paraId="22504E02" w14:textId="1D1E19F4" w:rsidR="00463E91" w:rsidRDefault="00463E91" w:rsidP="00026D18">
      <w:pPr>
        <w:pStyle w:val="Default"/>
        <w:spacing w:after="200" w:line="276" w:lineRule="auto"/>
        <w:jc w:val="both"/>
        <w:rPr>
          <w:rFonts w:asciiTheme="minorHAnsi" w:hAnsiTheme="minorHAnsi" w:cstheme="minorHAnsi"/>
        </w:rPr>
      </w:pPr>
    </w:p>
    <w:p w14:paraId="26D66196" w14:textId="5E65D019" w:rsidR="00463E91" w:rsidRDefault="00463E91" w:rsidP="00026D18">
      <w:pPr>
        <w:pStyle w:val="Default"/>
        <w:spacing w:after="200" w:line="276" w:lineRule="auto"/>
        <w:jc w:val="both"/>
        <w:rPr>
          <w:rFonts w:asciiTheme="minorHAnsi" w:hAnsiTheme="minorHAnsi" w:cstheme="minorHAnsi"/>
        </w:rPr>
      </w:pPr>
    </w:p>
    <w:p w14:paraId="02ED32E4" w14:textId="2DF12A2F" w:rsidR="00463E91" w:rsidRDefault="00463E91" w:rsidP="00026D18">
      <w:pPr>
        <w:pStyle w:val="Default"/>
        <w:spacing w:after="200" w:line="276" w:lineRule="auto"/>
        <w:jc w:val="both"/>
        <w:rPr>
          <w:rFonts w:asciiTheme="minorHAnsi" w:hAnsiTheme="minorHAnsi" w:cstheme="minorHAnsi"/>
        </w:rPr>
      </w:pPr>
    </w:p>
    <w:p w14:paraId="54F9313F" w14:textId="77777777" w:rsidR="0050039F" w:rsidRDefault="0050039F">
      <w:pPr>
        <w:rPr>
          <w:rFonts w:asciiTheme="minorHAnsi" w:eastAsia="Times New Roman" w:hAnsiTheme="minorHAnsi" w:cstheme="minorHAnsi"/>
          <w:b/>
          <w:smallCaps/>
          <w:noProof/>
          <w:sz w:val="26"/>
          <w:szCs w:val="26"/>
        </w:rPr>
      </w:pPr>
      <w:bookmarkStart w:id="30" w:name="_Toc363129563"/>
      <w:r>
        <w:rPr>
          <w:rFonts w:asciiTheme="minorHAnsi" w:hAnsiTheme="minorHAnsi" w:cstheme="minorHAnsi"/>
          <w:sz w:val="26"/>
          <w:szCs w:val="26"/>
        </w:rPr>
        <w:br w:type="page"/>
      </w:r>
    </w:p>
    <w:p w14:paraId="5D3F2696" w14:textId="6D579B99" w:rsidR="00DB1F9E" w:rsidRPr="00463E91" w:rsidRDefault="00233412" w:rsidP="00D30FA0">
      <w:pPr>
        <w:pStyle w:val="Heading2"/>
        <w:rPr>
          <w:rFonts w:asciiTheme="minorHAnsi" w:hAnsiTheme="minorHAnsi" w:cstheme="minorHAnsi"/>
          <w:sz w:val="26"/>
          <w:szCs w:val="26"/>
        </w:rPr>
      </w:pPr>
      <w:bookmarkStart w:id="31" w:name="_Toc213772372"/>
      <w:r w:rsidRPr="00463E91">
        <w:rPr>
          <w:rFonts w:asciiTheme="minorHAnsi" w:hAnsiTheme="minorHAnsi" w:cstheme="minorHAnsi"/>
          <w:sz w:val="26"/>
          <w:szCs w:val="26"/>
        </w:rPr>
        <w:lastRenderedPageBreak/>
        <w:t>7</w:t>
      </w:r>
      <w:r w:rsidR="00DB1F9E" w:rsidRPr="00463E91">
        <w:rPr>
          <w:rFonts w:asciiTheme="minorHAnsi" w:hAnsiTheme="minorHAnsi" w:cstheme="minorHAnsi"/>
          <w:sz w:val="26"/>
          <w:szCs w:val="26"/>
        </w:rPr>
        <w:t xml:space="preserve">.3 Budget </w:t>
      </w:r>
      <w:bookmarkEnd w:id="30"/>
      <w:r w:rsidR="00676F0E" w:rsidRPr="00463E91">
        <w:rPr>
          <w:rFonts w:asciiTheme="minorHAnsi" w:hAnsiTheme="minorHAnsi" w:cstheme="minorHAnsi"/>
          <w:sz w:val="26"/>
          <w:szCs w:val="26"/>
        </w:rPr>
        <w:t>Details – Subawards</w:t>
      </w:r>
      <w:bookmarkEnd w:id="31"/>
      <w:r w:rsidR="00676F0E" w:rsidRPr="00463E91">
        <w:rPr>
          <w:rFonts w:asciiTheme="minorHAnsi" w:hAnsiTheme="minorHAnsi" w:cstheme="minorHAnsi"/>
          <w:sz w:val="26"/>
          <w:szCs w:val="26"/>
        </w:rPr>
        <w:t xml:space="preserve"> </w:t>
      </w:r>
    </w:p>
    <w:p w14:paraId="6090E28F" w14:textId="4BDF8B1A" w:rsidR="00676F0E" w:rsidRPr="00463E91" w:rsidRDefault="00676F0E" w:rsidP="00676F0E">
      <w:pPr>
        <w:pStyle w:val="Default"/>
        <w:spacing w:after="200" w:line="276" w:lineRule="auto"/>
        <w:jc w:val="both"/>
        <w:rPr>
          <w:rFonts w:asciiTheme="minorHAnsi" w:hAnsiTheme="minorHAnsi" w:cstheme="minorHAnsi"/>
        </w:rPr>
      </w:pPr>
      <w:r w:rsidRPr="00463E91">
        <w:rPr>
          <w:rFonts w:asciiTheme="minorHAnsi" w:hAnsiTheme="minorHAnsi" w:cstheme="minorHAnsi"/>
        </w:rPr>
        <w:t>For all anticipated Sub-Award Institutions, the items listed below are to be included on the following pages.</w:t>
      </w:r>
    </w:p>
    <w:p w14:paraId="315063AA" w14:textId="77777777" w:rsidR="00676F0E" w:rsidRPr="00463E91" w:rsidRDefault="00676F0E" w:rsidP="00676F0E">
      <w:pPr>
        <w:rPr>
          <w:rFonts w:asciiTheme="minorHAnsi" w:hAnsiTheme="minorHAnsi" w:cstheme="minorHAnsi"/>
        </w:rPr>
      </w:pPr>
    </w:p>
    <w:p w14:paraId="740C30D2" w14:textId="77777777" w:rsidR="00676F0E" w:rsidRPr="00463E91" w:rsidRDefault="00676F0E" w:rsidP="00676F0E">
      <w:pPr>
        <w:rPr>
          <w:rFonts w:asciiTheme="minorHAnsi" w:hAnsiTheme="minorHAnsi" w:cstheme="minorHAnsi"/>
          <w:b/>
          <w:i/>
        </w:rPr>
      </w:pPr>
      <w:r w:rsidRPr="00463E91">
        <w:rPr>
          <w:rFonts w:asciiTheme="minorHAnsi" w:hAnsiTheme="minorHAnsi" w:cstheme="minorHAnsi"/>
          <w:b/>
          <w:i/>
        </w:rPr>
        <w:t>Cover Sheet</w:t>
      </w:r>
    </w:p>
    <w:p w14:paraId="7D16C9C3" w14:textId="66E5FB27" w:rsidR="00676F0E" w:rsidRPr="00463E91" w:rsidRDefault="00676F0E" w:rsidP="00463E91">
      <w:pPr>
        <w:pStyle w:val="Default"/>
        <w:spacing w:after="200" w:line="276" w:lineRule="auto"/>
        <w:jc w:val="both"/>
        <w:rPr>
          <w:rFonts w:asciiTheme="minorHAnsi" w:hAnsiTheme="minorHAnsi" w:cstheme="minorHAnsi"/>
        </w:rPr>
      </w:pPr>
      <w:r w:rsidRPr="00463E91">
        <w:rPr>
          <w:rFonts w:asciiTheme="minorHAnsi" w:hAnsiTheme="minorHAnsi" w:cstheme="minorHAnsi"/>
        </w:rPr>
        <w:t xml:space="preserve">With authorized institutional signature. </w:t>
      </w:r>
    </w:p>
    <w:p w14:paraId="6E473293" w14:textId="77777777" w:rsidR="00676F0E" w:rsidRPr="00463E91" w:rsidRDefault="00676F0E" w:rsidP="00676F0E">
      <w:pPr>
        <w:rPr>
          <w:rFonts w:asciiTheme="minorHAnsi" w:hAnsiTheme="minorHAnsi" w:cstheme="minorHAnsi"/>
          <w:b/>
          <w:i/>
        </w:rPr>
      </w:pPr>
      <w:proofErr w:type="gramStart"/>
      <w:r w:rsidRPr="00463E91">
        <w:rPr>
          <w:rFonts w:asciiTheme="minorHAnsi" w:hAnsiTheme="minorHAnsi" w:cstheme="minorHAnsi"/>
          <w:b/>
          <w:i/>
        </w:rPr>
        <w:t>Statement of Work</w:t>
      </w:r>
      <w:proofErr w:type="gramEnd"/>
    </w:p>
    <w:p w14:paraId="1DB7D90F" w14:textId="1FE0F384" w:rsidR="00676F0E" w:rsidRPr="00463E91" w:rsidRDefault="00676F0E" w:rsidP="00463E91">
      <w:pPr>
        <w:pStyle w:val="Default"/>
        <w:spacing w:after="200" w:line="276" w:lineRule="auto"/>
        <w:jc w:val="both"/>
        <w:rPr>
          <w:rFonts w:asciiTheme="minorHAnsi" w:hAnsiTheme="minorHAnsi" w:cstheme="minorHAnsi"/>
        </w:rPr>
      </w:pPr>
      <w:r w:rsidRPr="00463E91">
        <w:rPr>
          <w:rFonts w:asciiTheme="minorHAnsi" w:hAnsiTheme="minorHAnsi" w:cstheme="minorHAnsi"/>
        </w:rPr>
        <w:t xml:space="preserve">Summary of the work to be completed by the collaborating institution. </w:t>
      </w:r>
    </w:p>
    <w:p w14:paraId="310ECE72" w14:textId="77777777" w:rsidR="00676F0E" w:rsidRPr="00463E91" w:rsidRDefault="00676F0E" w:rsidP="00676F0E">
      <w:pPr>
        <w:rPr>
          <w:rFonts w:asciiTheme="minorHAnsi" w:hAnsiTheme="minorHAnsi" w:cstheme="minorHAnsi"/>
          <w:b/>
          <w:i/>
        </w:rPr>
      </w:pPr>
      <w:proofErr w:type="gramStart"/>
      <w:r w:rsidRPr="00463E91">
        <w:rPr>
          <w:rFonts w:asciiTheme="minorHAnsi" w:hAnsiTheme="minorHAnsi" w:cstheme="minorHAnsi"/>
          <w:b/>
          <w:i/>
        </w:rPr>
        <w:t>Budget Details</w:t>
      </w:r>
      <w:proofErr w:type="gramEnd"/>
    </w:p>
    <w:p w14:paraId="2012B585" w14:textId="376BEE4A" w:rsidR="00676F0E" w:rsidRPr="00463E91" w:rsidRDefault="007A2D9A" w:rsidP="00676F0E">
      <w:pPr>
        <w:pStyle w:val="Default"/>
        <w:spacing w:after="200" w:line="276" w:lineRule="auto"/>
        <w:jc w:val="both"/>
        <w:rPr>
          <w:rFonts w:asciiTheme="minorHAnsi" w:hAnsiTheme="minorHAnsi" w:cstheme="minorHAnsi"/>
        </w:rPr>
      </w:pPr>
      <w:r w:rsidRPr="00463E91">
        <w:rPr>
          <w:rFonts w:asciiTheme="minorHAnsi" w:hAnsiTheme="minorHAnsi" w:cstheme="minorHAnsi"/>
        </w:rPr>
        <w:t>Budget Details for Suba</w:t>
      </w:r>
      <w:r w:rsidR="00676F0E" w:rsidRPr="00463E91">
        <w:rPr>
          <w:rFonts w:asciiTheme="minorHAnsi" w:hAnsiTheme="minorHAnsi" w:cstheme="minorHAnsi"/>
        </w:rPr>
        <w:t>wards must be included just as described in the previous section for the lead institution.</w:t>
      </w:r>
    </w:p>
    <w:p w14:paraId="11A4FB42" w14:textId="77777777" w:rsidR="00676F0E" w:rsidRPr="00676F0E" w:rsidRDefault="00676F0E" w:rsidP="00676F0E">
      <w:pPr>
        <w:rPr>
          <w:rFonts w:ascii="Times New Roman" w:hAnsi="Times New Roman"/>
          <w:b/>
          <w:sz w:val="26"/>
          <w:szCs w:val="26"/>
        </w:rPr>
      </w:pPr>
    </w:p>
    <w:p w14:paraId="356D6817" w14:textId="52ABAA78" w:rsidR="00141FBE" w:rsidRPr="00463E91" w:rsidRDefault="00141FBE" w:rsidP="00D30FA0">
      <w:pPr>
        <w:pStyle w:val="Heading2"/>
        <w:rPr>
          <w:rFonts w:asciiTheme="minorHAnsi" w:hAnsiTheme="minorHAnsi" w:cstheme="minorHAnsi"/>
          <w:bCs/>
          <w:sz w:val="26"/>
          <w:szCs w:val="26"/>
        </w:rPr>
      </w:pPr>
      <w:r>
        <w:rPr>
          <w:b w:val="0"/>
          <w:sz w:val="26"/>
          <w:szCs w:val="26"/>
        </w:rPr>
        <w:br w:type="page"/>
      </w:r>
      <w:bookmarkStart w:id="32" w:name="_Toc213772373"/>
      <w:r w:rsidR="00D30FA0" w:rsidRPr="00463E91">
        <w:rPr>
          <w:rFonts w:asciiTheme="minorHAnsi" w:hAnsiTheme="minorHAnsi" w:cstheme="minorHAnsi"/>
          <w:bCs/>
          <w:sz w:val="26"/>
          <w:szCs w:val="26"/>
        </w:rPr>
        <w:lastRenderedPageBreak/>
        <w:t>7</w:t>
      </w:r>
      <w:r w:rsidRPr="00463E91">
        <w:rPr>
          <w:rFonts w:asciiTheme="minorHAnsi" w:hAnsiTheme="minorHAnsi" w:cstheme="minorHAnsi"/>
          <w:bCs/>
          <w:sz w:val="26"/>
          <w:szCs w:val="26"/>
        </w:rPr>
        <w:t>.4 Budget Forms</w:t>
      </w:r>
      <w:bookmarkEnd w:id="32"/>
      <w:r w:rsidRPr="00463E91">
        <w:rPr>
          <w:rFonts w:asciiTheme="minorHAnsi" w:hAnsiTheme="minorHAnsi" w:cstheme="minorHAnsi"/>
          <w:bCs/>
          <w:sz w:val="26"/>
          <w:szCs w:val="26"/>
        </w:rPr>
        <w:t xml:space="preserve"> </w:t>
      </w:r>
    </w:p>
    <w:p w14:paraId="5AB839DB" w14:textId="77777777" w:rsidR="00DB1F9E" w:rsidRPr="00463E91" w:rsidRDefault="00DB1F9E" w:rsidP="000E2695">
      <w:pPr>
        <w:pStyle w:val="Default"/>
        <w:jc w:val="both"/>
        <w:rPr>
          <w:rFonts w:asciiTheme="minorHAnsi" w:hAnsiTheme="minorHAnsi" w:cstheme="minorHAnsi"/>
          <w:b/>
          <w:i/>
          <w:sz w:val="20"/>
          <w:szCs w:val="20"/>
        </w:rPr>
      </w:pPr>
    </w:p>
    <w:p w14:paraId="68907FF1" w14:textId="680F1842" w:rsidR="00DB1F9E" w:rsidRPr="00463E91" w:rsidRDefault="00DB1F9E" w:rsidP="000E2695">
      <w:pPr>
        <w:pStyle w:val="Default"/>
        <w:jc w:val="both"/>
        <w:rPr>
          <w:rFonts w:asciiTheme="minorHAnsi" w:hAnsiTheme="minorHAnsi" w:cstheme="minorHAnsi"/>
          <w:sz w:val="22"/>
          <w:szCs w:val="22"/>
        </w:rPr>
      </w:pPr>
      <w:r w:rsidRPr="00463E91">
        <w:rPr>
          <w:rFonts w:asciiTheme="minorHAnsi" w:hAnsiTheme="minorHAnsi" w:cstheme="minorHAnsi"/>
          <w:b/>
          <w:i/>
          <w:sz w:val="22"/>
          <w:szCs w:val="22"/>
        </w:rPr>
        <w:t>[Budget Form:</w:t>
      </w:r>
      <w:r w:rsidRPr="00463E91">
        <w:rPr>
          <w:rFonts w:asciiTheme="minorHAnsi" w:hAnsiTheme="minorHAnsi" w:cstheme="minorHAnsi"/>
          <w:sz w:val="22"/>
          <w:szCs w:val="22"/>
        </w:rPr>
        <w:t xml:space="preserve"> Use </w:t>
      </w:r>
      <w:r w:rsidR="00B84F14" w:rsidRPr="00463E91">
        <w:rPr>
          <w:rFonts w:asciiTheme="minorHAnsi" w:hAnsiTheme="minorHAnsi" w:cstheme="minorHAnsi"/>
          <w:sz w:val="22"/>
          <w:szCs w:val="22"/>
        </w:rPr>
        <w:t xml:space="preserve">the </w:t>
      </w:r>
      <w:r w:rsidRPr="00463E91">
        <w:rPr>
          <w:rFonts w:asciiTheme="minorHAnsi" w:hAnsiTheme="minorHAnsi" w:cstheme="minorHAnsi"/>
          <w:sz w:val="22"/>
          <w:szCs w:val="22"/>
        </w:rPr>
        <w:t xml:space="preserve">Louisiana NASA EPSCoR Pre-proposal Budget Forms </w:t>
      </w:r>
      <w:r w:rsidR="00B84F14" w:rsidRPr="00463E91">
        <w:rPr>
          <w:rFonts w:asciiTheme="minorHAnsi" w:hAnsiTheme="minorHAnsi" w:cstheme="minorHAnsi"/>
          <w:sz w:val="22"/>
          <w:szCs w:val="22"/>
        </w:rPr>
        <w:t xml:space="preserve">that </w:t>
      </w:r>
      <w:r w:rsidRPr="00463E91">
        <w:rPr>
          <w:rFonts w:asciiTheme="minorHAnsi" w:hAnsiTheme="minorHAnsi" w:cstheme="minorHAnsi"/>
          <w:sz w:val="22"/>
          <w:szCs w:val="22"/>
        </w:rPr>
        <w:t>follow this page (this form is also provided in MS Excel as a separate attachment). You should have a total of 4 completed budget forms per institution. Prepare a separate budget page for each of the 3 years, plus a cumulative budget page. A budget justification must be included. F&amp;A (indirect) recovery is limited to 25% of total salaries, wages, and fringe benefits</w:t>
      </w:r>
      <w:r w:rsidR="009064D8" w:rsidRPr="00463E91">
        <w:rPr>
          <w:rFonts w:asciiTheme="minorHAnsi" w:hAnsiTheme="minorHAnsi" w:cstheme="minorHAnsi"/>
          <w:sz w:val="22"/>
          <w:szCs w:val="22"/>
        </w:rPr>
        <w:t xml:space="preserve"> on B</w:t>
      </w:r>
      <w:r w:rsidR="00E81125">
        <w:rPr>
          <w:rFonts w:asciiTheme="minorHAnsi" w:hAnsiTheme="minorHAnsi" w:cstheme="minorHAnsi"/>
          <w:sz w:val="22"/>
          <w:szCs w:val="22"/>
        </w:rPr>
        <w:t>O</w:t>
      </w:r>
      <w:r w:rsidR="009064D8" w:rsidRPr="00463E91">
        <w:rPr>
          <w:rFonts w:asciiTheme="minorHAnsi" w:hAnsiTheme="minorHAnsi" w:cstheme="minorHAnsi"/>
          <w:sz w:val="22"/>
          <w:szCs w:val="22"/>
        </w:rPr>
        <w:t>R funds; use your negotiated federal rate on NASA funds</w:t>
      </w:r>
      <w:r w:rsidRPr="00463E91">
        <w:rPr>
          <w:rFonts w:asciiTheme="minorHAnsi" w:hAnsiTheme="minorHAnsi" w:cstheme="minorHAnsi"/>
          <w:sz w:val="22"/>
          <w:szCs w:val="22"/>
        </w:rPr>
        <w:t>. This section must be duplicated for all sub-awardees.]</w:t>
      </w:r>
    </w:p>
    <w:p w14:paraId="0A892449" w14:textId="77777777" w:rsidR="00DB1F9E" w:rsidRDefault="00DB1F9E" w:rsidP="000E2695">
      <w:pPr>
        <w:spacing w:after="200" w:line="276" w:lineRule="auto"/>
        <w:rPr>
          <w:rFonts w:ascii="Helvetica" w:hAnsi="Helvetica" w:cs="Helvetica"/>
          <w:b/>
        </w:rPr>
      </w:pPr>
    </w:p>
    <w:p w14:paraId="4A41AEEE" w14:textId="77777777" w:rsidR="00CA55EA" w:rsidRDefault="00CA55EA" w:rsidP="000E2695">
      <w:pPr>
        <w:spacing w:after="200" w:line="276" w:lineRule="auto"/>
        <w:rPr>
          <w:rFonts w:ascii="Helvetica" w:hAnsi="Helvetica" w:cs="Helvetica"/>
          <w:b/>
        </w:rPr>
      </w:pPr>
    </w:p>
    <w:p w14:paraId="54E0B2F5" w14:textId="77777777" w:rsidR="00CA55EA" w:rsidRPr="00CA55EA" w:rsidRDefault="00CA55EA" w:rsidP="00CA55EA">
      <w:pPr>
        <w:rPr>
          <w:rFonts w:ascii="Helvetica" w:hAnsi="Helvetica" w:cs="Helvetica"/>
        </w:rPr>
      </w:pPr>
    </w:p>
    <w:p w14:paraId="4B3E3A51" w14:textId="77777777" w:rsidR="00CA55EA" w:rsidRPr="00CA55EA" w:rsidRDefault="00CA55EA" w:rsidP="00CA55EA">
      <w:pPr>
        <w:rPr>
          <w:rFonts w:ascii="Helvetica" w:hAnsi="Helvetica" w:cs="Helvetica"/>
        </w:rPr>
      </w:pPr>
    </w:p>
    <w:p w14:paraId="2D50230C" w14:textId="77777777" w:rsidR="00CA55EA" w:rsidRPr="00CA55EA" w:rsidRDefault="00CA55EA" w:rsidP="00CA55EA">
      <w:pPr>
        <w:rPr>
          <w:rFonts w:ascii="Helvetica" w:hAnsi="Helvetica" w:cs="Helvetica"/>
        </w:rPr>
      </w:pPr>
    </w:p>
    <w:p w14:paraId="765D533B" w14:textId="77777777" w:rsidR="00CA55EA" w:rsidRPr="00CA55EA" w:rsidRDefault="00CA55EA" w:rsidP="00CA55EA">
      <w:pPr>
        <w:rPr>
          <w:rFonts w:ascii="Helvetica" w:hAnsi="Helvetica" w:cs="Helvetica"/>
        </w:rPr>
      </w:pPr>
    </w:p>
    <w:p w14:paraId="754EF066" w14:textId="77777777" w:rsidR="00CA55EA" w:rsidRPr="00CA55EA" w:rsidRDefault="00CA55EA" w:rsidP="00CA55EA">
      <w:pPr>
        <w:rPr>
          <w:rFonts w:ascii="Helvetica" w:hAnsi="Helvetica" w:cs="Helvetica"/>
        </w:rPr>
      </w:pPr>
    </w:p>
    <w:p w14:paraId="70695D88" w14:textId="77777777" w:rsidR="00CA55EA" w:rsidRPr="00CA55EA" w:rsidRDefault="00CA55EA" w:rsidP="00CA55EA">
      <w:pPr>
        <w:rPr>
          <w:rFonts w:ascii="Helvetica" w:hAnsi="Helvetica" w:cs="Helvetica"/>
        </w:rPr>
      </w:pPr>
    </w:p>
    <w:p w14:paraId="15361A94" w14:textId="77777777" w:rsidR="00CA55EA" w:rsidRPr="00CA55EA" w:rsidRDefault="00CA55EA" w:rsidP="00CA55EA">
      <w:pPr>
        <w:rPr>
          <w:rFonts w:ascii="Helvetica" w:hAnsi="Helvetica" w:cs="Helvetica"/>
        </w:rPr>
      </w:pPr>
    </w:p>
    <w:p w14:paraId="57A65018" w14:textId="77777777" w:rsidR="00CA55EA" w:rsidRPr="00CA55EA" w:rsidRDefault="00CA55EA" w:rsidP="00CA55EA">
      <w:pPr>
        <w:rPr>
          <w:rFonts w:ascii="Helvetica" w:hAnsi="Helvetica" w:cs="Helvetica"/>
        </w:rPr>
      </w:pPr>
    </w:p>
    <w:p w14:paraId="225B88A1" w14:textId="77777777" w:rsidR="00CA55EA" w:rsidRPr="00CA55EA" w:rsidRDefault="00CA55EA" w:rsidP="00CA55EA">
      <w:pPr>
        <w:rPr>
          <w:rFonts w:ascii="Helvetica" w:hAnsi="Helvetica" w:cs="Helvetica"/>
        </w:rPr>
      </w:pPr>
    </w:p>
    <w:p w14:paraId="2C954F26" w14:textId="77777777" w:rsidR="00CA55EA" w:rsidRPr="00CA55EA" w:rsidRDefault="00CA55EA" w:rsidP="00CA55EA">
      <w:pPr>
        <w:rPr>
          <w:rFonts w:ascii="Helvetica" w:hAnsi="Helvetica" w:cs="Helvetica"/>
        </w:rPr>
      </w:pPr>
    </w:p>
    <w:p w14:paraId="770A234B" w14:textId="77777777" w:rsidR="00CA55EA" w:rsidRPr="00CA55EA" w:rsidRDefault="00CA55EA" w:rsidP="00CA55EA">
      <w:pPr>
        <w:rPr>
          <w:rFonts w:ascii="Helvetica" w:hAnsi="Helvetica" w:cs="Helvetica"/>
        </w:rPr>
      </w:pPr>
    </w:p>
    <w:p w14:paraId="5AF8E0D1" w14:textId="77777777" w:rsidR="00CA55EA" w:rsidRPr="00CA55EA" w:rsidRDefault="00CA55EA" w:rsidP="00CA55EA">
      <w:pPr>
        <w:rPr>
          <w:rFonts w:ascii="Helvetica" w:hAnsi="Helvetica" w:cs="Helvetica"/>
        </w:rPr>
      </w:pPr>
    </w:p>
    <w:p w14:paraId="18D59369" w14:textId="77777777" w:rsidR="00CA55EA" w:rsidRPr="00CA55EA" w:rsidRDefault="00CA55EA" w:rsidP="00CA55EA">
      <w:pPr>
        <w:rPr>
          <w:rFonts w:ascii="Helvetica" w:hAnsi="Helvetica" w:cs="Helvetica"/>
        </w:rPr>
      </w:pPr>
    </w:p>
    <w:p w14:paraId="5484E2AF" w14:textId="77777777" w:rsidR="00CA55EA" w:rsidRPr="00CA55EA" w:rsidRDefault="00CA55EA" w:rsidP="00CA55EA">
      <w:pPr>
        <w:rPr>
          <w:rFonts w:ascii="Helvetica" w:hAnsi="Helvetica" w:cs="Helvetica"/>
        </w:rPr>
      </w:pPr>
    </w:p>
    <w:p w14:paraId="08F92E9E" w14:textId="77777777" w:rsidR="00CA55EA" w:rsidRPr="00CA55EA" w:rsidRDefault="00CA55EA" w:rsidP="00CA55EA">
      <w:pPr>
        <w:rPr>
          <w:rFonts w:ascii="Helvetica" w:hAnsi="Helvetica" w:cs="Helvetica"/>
        </w:rPr>
      </w:pPr>
    </w:p>
    <w:p w14:paraId="71557E23" w14:textId="77777777" w:rsidR="00CA55EA" w:rsidRPr="00CA55EA" w:rsidRDefault="00CA55EA" w:rsidP="00CA55EA">
      <w:pPr>
        <w:rPr>
          <w:rFonts w:ascii="Helvetica" w:hAnsi="Helvetica" w:cs="Helvetica"/>
        </w:rPr>
      </w:pPr>
    </w:p>
    <w:p w14:paraId="77D506A3" w14:textId="77777777" w:rsidR="00CA55EA" w:rsidRDefault="00CA55EA" w:rsidP="00CA55EA">
      <w:pPr>
        <w:jc w:val="right"/>
        <w:rPr>
          <w:rFonts w:ascii="Helvetica" w:hAnsi="Helvetica" w:cs="Helvetica"/>
        </w:rPr>
      </w:pPr>
    </w:p>
    <w:p w14:paraId="426C9A38" w14:textId="77777777" w:rsidR="00CA55EA" w:rsidRDefault="00CA55EA" w:rsidP="00CA55EA">
      <w:pPr>
        <w:rPr>
          <w:rFonts w:ascii="Helvetica" w:hAnsi="Helvetica" w:cs="Helvetica"/>
        </w:rPr>
      </w:pPr>
    </w:p>
    <w:p w14:paraId="5B652BB0" w14:textId="77777777" w:rsidR="00DB1F9E" w:rsidRPr="00CA55EA" w:rsidRDefault="00DB1F9E" w:rsidP="00CA55EA">
      <w:pPr>
        <w:rPr>
          <w:rFonts w:ascii="Helvetica" w:hAnsi="Helvetica" w:cs="Helvetica"/>
        </w:rPr>
        <w:sectPr w:rsidR="00DB1F9E" w:rsidRPr="00CA55EA" w:rsidSect="00141FBE">
          <w:headerReference w:type="default" r:id="rId45"/>
          <w:footerReference w:type="default" r:id="rId46"/>
          <w:headerReference w:type="first" r:id="rId47"/>
          <w:footerReference w:type="first" r:id="rId48"/>
          <w:pgSz w:w="12240" w:h="15840"/>
          <w:pgMar w:top="1440" w:right="1440" w:bottom="1440" w:left="1440" w:header="720" w:footer="720" w:gutter="0"/>
          <w:pgNumType w:start="7"/>
          <w:cols w:space="720"/>
          <w:docGrid w:linePitch="360"/>
        </w:sectPr>
      </w:pPr>
    </w:p>
    <w:p w14:paraId="5349D481" w14:textId="77777777" w:rsidR="00DB1F9E" w:rsidRPr="00A62EE9" w:rsidRDefault="00DB1F9E" w:rsidP="000E2695">
      <w:pPr>
        <w:jc w:val="center"/>
        <w:rPr>
          <w:rFonts w:ascii="Helvetica" w:hAnsi="Helvetica" w:cs="Helvetica"/>
          <w:b/>
        </w:rPr>
      </w:pPr>
      <w:r w:rsidRPr="00A62EE9">
        <w:rPr>
          <w:rFonts w:ascii="Helvetica" w:hAnsi="Helvetica" w:cs="Helvetica"/>
          <w:b/>
        </w:rPr>
        <w:lastRenderedPageBreak/>
        <w:t>Louisiana NASA EPSCoR Pre-proposal Budget Form Year 1</w:t>
      </w:r>
    </w:p>
    <w:tbl>
      <w:tblPr>
        <w:tblW w:w="9861" w:type="dxa"/>
        <w:tblInd w:w="108" w:type="dxa"/>
        <w:tblLook w:val="0000" w:firstRow="0" w:lastRow="0" w:firstColumn="0" w:lastColumn="0" w:noHBand="0" w:noVBand="0"/>
      </w:tblPr>
      <w:tblGrid>
        <w:gridCol w:w="417"/>
        <w:gridCol w:w="1862"/>
        <w:gridCol w:w="3435"/>
        <w:gridCol w:w="1637"/>
        <w:gridCol w:w="1484"/>
        <w:gridCol w:w="1026"/>
      </w:tblGrid>
      <w:tr w:rsidR="00DB1F9E" w:rsidRPr="001A6A39" w14:paraId="19F4DA9F" w14:textId="77777777" w:rsidTr="000E2695">
        <w:trPr>
          <w:trHeight w:val="282"/>
        </w:trPr>
        <w:tc>
          <w:tcPr>
            <w:tcW w:w="5714" w:type="dxa"/>
            <w:gridSpan w:val="3"/>
            <w:vMerge w:val="restart"/>
            <w:tcBorders>
              <w:top w:val="single" w:sz="4" w:space="0" w:color="auto"/>
              <w:left w:val="single" w:sz="4" w:space="0" w:color="auto"/>
              <w:right w:val="nil"/>
            </w:tcBorders>
            <w:noWrap/>
            <w:vAlign w:val="bottom"/>
          </w:tcPr>
          <w:p w14:paraId="526A4356"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PROJECT TITLE:</w:t>
            </w:r>
          </w:p>
          <w:p w14:paraId="51A6185A"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 </w:t>
            </w:r>
          </w:p>
          <w:p w14:paraId="6C0113ED"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 </w:t>
            </w:r>
          </w:p>
          <w:p w14:paraId="00666622"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 </w:t>
            </w:r>
          </w:p>
        </w:tc>
        <w:tc>
          <w:tcPr>
            <w:tcW w:w="4147" w:type="dxa"/>
            <w:gridSpan w:val="3"/>
            <w:tcBorders>
              <w:top w:val="single" w:sz="4" w:space="0" w:color="auto"/>
              <w:left w:val="nil"/>
              <w:bottom w:val="nil"/>
              <w:right w:val="single" w:sz="4" w:space="0" w:color="auto"/>
            </w:tcBorders>
            <w:noWrap/>
            <w:vAlign w:val="bottom"/>
          </w:tcPr>
          <w:p w14:paraId="7368E3B7"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PROJECT YEAR: (circle one)</w:t>
            </w:r>
          </w:p>
        </w:tc>
      </w:tr>
      <w:tr w:rsidR="00DB1F9E" w:rsidRPr="001A6A39" w14:paraId="2C852930" w14:textId="77777777" w:rsidTr="000E2695">
        <w:trPr>
          <w:trHeight w:val="282"/>
        </w:trPr>
        <w:tc>
          <w:tcPr>
            <w:tcW w:w="5714" w:type="dxa"/>
            <w:gridSpan w:val="3"/>
            <w:vMerge/>
            <w:tcBorders>
              <w:left w:val="single" w:sz="4" w:space="0" w:color="auto"/>
              <w:bottom w:val="single" w:sz="4" w:space="0" w:color="auto"/>
              <w:right w:val="nil"/>
            </w:tcBorders>
            <w:noWrap/>
            <w:vAlign w:val="bottom"/>
          </w:tcPr>
          <w:p w14:paraId="6173C047" w14:textId="77777777" w:rsidR="00DB1F9E" w:rsidRPr="001A6A39" w:rsidRDefault="00DB1F9E" w:rsidP="000E2695">
            <w:pPr>
              <w:rPr>
                <w:rFonts w:ascii="Helv" w:eastAsia="Times New Roman" w:hAnsi="Helv"/>
                <w:sz w:val="16"/>
                <w:szCs w:val="16"/>
              </w:rPr>
            </w:pPr>
          </w:p>
        </w:tc>
        <w:tc>
          <w:tcPr>
            <w:tcW w:w="4147" w:type="dxa"/>
            <w:gridSpan w:val="3"/>
            <w:tcBorders>
              <w:top w:val="nil"/>
              <w:left w:val="nil"/>
              <w:bottom w:val="single" w:sz="4" w:space="0" w:color="auto"/>
              <w:right w:val="single" w:sz="4" w:space="0" w:color="auto"/>
            </w:tcBorders>
            <w:noWrap/>
            <w:vAlign w:val="bottom"/>
          </w:tcPr>
          <w:p w14:paraId="30A45EAD" w14:textId="77777777" w:rsidR="00DB1F9E" w:rsidRPr="001A6A39" w:rsidRDefault="00DB1F9E" w:rsidP="000E2695">
            <w:pPr>
              <w:rPr>
                <w:rFonts w:ascii="Helv" w:eastAsia="Times New Roman" w:hAnsi="Helv"/>
                <w:sz w:val="16"/>
                <w:szCs w:val="16"/>
              </w:rPr>
            </w:pPr>
            <w:r>
              <w:rPr>
                <w:rFonts w:ascii="Helv" w:eastAsia="Times New Roman" w:hAnsi="Helv"/>
                <w:noProof/>
                <w:sz w:val="16"/>
                <w:szCs w:val="16"/>
              </w:rPr>
              <mc:AlternateContent>
                <mc:Choice Requires="wps">
                  <w:drawing>
                    <wp:anchor distT="0" distB="0" distL="114300" distR="114300" simplePos="0" relativeHeight="251655168" behindDoc="0" locked="0" layoutInCell="1" allowOverlap="1" wp14:anchorId="55B5088D" wp14:editId="1D15FDD0">
                      <wp:simplePos x="0" y="0"/>
                      <wp:positionH relativeFrom="column">
                        <wp:posOffset>229870</wp:posOffset>
                      </wp:positionH>
                      <wp:positionV relativeFrom="paragraph">
                        <wp:posOffset>68580</wp:posOffset>
                      </wp:positionV>
                      <wp:extent cx="180975" cy="200025"/>
                      <wp:effectExtent l="0" t="0" r="28575" b="28575"/>
                      <wp:wrapNone/>
                      <wp:docPr id="3" name="Oval 3"/>
                      <wp:cNvGraphicFramePr/>
                      <a:graphic xmlns:a="http://schemas.openxmlformats.org/drawingml/2006/main">
                        <a:graphicData uri="http://schemas.microsoft.com/office/word/2010/wordprocessingShape">
                          <wps:wsp>
                            <wps:cNvSpPr/>
                            <wps:spPr>
                              <a:xfrm>
                                <a:off x="0" y="0"/>
                                <a:ext cx="180975" cy="200025"/>
                              </a:xfrm>
                              <a:prstGeom prst="ellipse">
                                <a:avLst/>
                              </a:prstGeom>
                              <a:noFill/>
                              <a:ln>
                                <a:solidFill>
                                  <a:srgbClr val="CC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7374AC" id="Oval 3" o:spid="_x0000_s1026" style="position:absolute;margin-left:18.1pt;margin-top:5.4pt;width:14.25pt;height:1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" filled="f" strokecolor="#c00" strokeweight="2pt"/>
                  </w:pict>
                </mc:Fallback>
              </mc:AlternateContent>
            </w:r>
          </w:p>
          <w:p w14:paraId="2CD0E87E"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 xml:space="preserve">          1            2            3            combined</w:t>
            </w:r>
          </w:p>
          <w:p w14:paraId="6573F4DA" w14:textId="77777777" w:rsidR="00DB1F9E" w:rsidRPr="001A6A39" w:rsidRDefault="00DB1F9E" w:rsidP="000E2695">
            <w:pPr>
              <w:rPr>
                <w:rFonts w:ascii="Helv" w:eastAsia="Times New Roman" w:hAnsi="Helv"/>
                <w:sz w:val="16"/>
                <w:szCs w:val="16"/>
              </w:rPr>
            </w:pPr>
          </w:p>
        </w:tc>
      </w:tr>
      <w:tr w:rsidR="00DB1F9E" w:rsidRPr="001A6A39" w14:paraId="42DF7D45" w14:textId="77777777" w:rsidTr="000E2695">
        <w:trPr>
          <w:trHeight w:val="910"/>
        </w:trPr>
        <w:tc>
          <w:tcPr>
            <w:tcW w:w="5714" w:type="dxa"/>
            <w:gridSpan w:val="3"/>
            <w:tcBorders>
              <w:top w:val="nil"/>
              <w:left w:val="single" w:sz="4" w:space="0" w:color="auto"/>
              <w:right w:val="single" w:sz="4" w:space="0" w:color="000000"/>
            </w:tcBorders>
            <w:noWrap/>
            <w:vAlign w:val="bottom"/>
          </w:tcPr>
          <w:p w14:paraId="0B89CFB0"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PRINCIPAL INVESTIGATOR:</w:t>
            </w:r>
          </w:p>
          <w:p w14:paraId="40F13DB9" w14:textId="77777777" w:rsidR="00DB1F9E" w:rsidRPr="001A6A39" w:rsidRDefault="00DB1F9E" w:rsidP="000E2695">
            <w:pPr>
              <w:rPr>
                <w:rFonts w:ascii="Helv" w:eastAsia="Times New Roman" w:hAnsi="Helv"/>
                <w:b/>
                <w:bCs/>
                <w:sz w:val="16"/>
                <w:szCs w:val="16"/>
              </w:rPr>
            </w:pPr>
            <w:r w:rsidRPr="001A6A39">
              <w:rPr>
                <w:rFonts w:ascii="Helv" w:eastAsia="Times New Roman" w:hAnsi="Helv"/>
                <w:b/>
                <w:bCs/>
                <w:sz w:val="16"/>
                <w:szCs w:val="16"/>
              </w:rPr>
              <w:t> </w:t>
            </w:r>
          </w:p>
          <w:p w14:paraId="01D9B130" w14:textId="77777777" w:rsidR="00DB1F9E" w:rsidRPr="001A6A39" w:rsidRDefault="00DB1F9E" w:rsidP="000E2695">
            <w:pPr>
              <w:rPr>
                <w:rFonts w:ascii="Helv" w:eastAsia="Times New Roman" w:hAnsi="Helv"/>
                <w:b/>
                <w:bCs/>
                <w:sz w:val="16"/>
                <w:szCs w:val="16"/>
              </w:rPr>
            </w:pPr>
            <w:r w:rsidRPr="001A6A39">
              <w:rPr>
                <w:rFonts w:ascii="Helv" w:eastAsia="Times New Roman" w:hAnsi="Helv"/>
                <w:b/>
                <w:bCs/>
                <w:sz w:val="16"/>
                <w:szCs w:val="16"/>
              </w:rPr>
              <w:t> </w:t>
            </w:r>
          </w:p>
          <w:p w14:paraId="176F1CC9" w14:textId="77777777" w:rsidR="00DB1F9E" w:rsidRPr="001A6A39" w:rsidRDefault="00DB1F9E" w:rsidP="000E2695">
            <w:pPr>
              <w:rPr>
                <w:rFonts w:ascii="Helv" w:eastAsia="Times New Roman" w:hAnsi="Helv"/>
                <w:sz w:val="16"/>
                <w:szCs w:val="16"/>
              </w:rPr>
            </w:pPr>
            <w:r w:rsidRPr="001A6A39">
              <w:rPr>
                <w:rFonts w:ascii="Helv" w:eastAsia="Times New Roman" w:hAnsi="Helv"/>
                <w:b/>
                <w:bCs/>
                <w:sz w:val="16"/>
                <w:szCs w:val="16"/>
              </w:rPr>
              <w:t> </w:t>
            </w:r>
          </w:p>
        </w:tc>
        <w:tc>
          <w:tcPr>
            <w:tcW w:w="4147" w:type="dxa"/>
            <w:gridSpan w:val="3"/>
            <w:tcBorders>
              <w:top w:val="nil"/>
              <w:left w:val="nil"/>
              <w:right w:val="single" w:sz="4" w:space="0" w:color="auto"/>
            </w:tcBorders>
            <w:noWrap/>
            <w:vAlign w:val="bottom"/>
          </w:tcPr>
          <w:p w14:paraId="1CB01428"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ORGANIZATION:</w:t>
            </w:r>
          </w:p>
          <w:p w14:paraId="2A01F170" w14:textId="77777777" w:rsidR="00DB1F9E" w:rsidRPr="001A6A39" w:rsidRDefault="00DB1F9E" w:rsidP="000E2695">
            <w:pPr>
              <w:rPr>
                <w:rFonts w:ascii="Helv" w:eastAsia="Times New Roman" w:hAnsi="Helv"/>
                <w:b/>
                <w:bCs/>
                <w:sz w:val="16"/>
                <w:szCs w:val="16"/>
              </w:rPr>
            </w:pPr>
            <w:r w:rsidRPr="001A6A39">
              <w:rPr>
                <w:rFonts w:ascii="Helv" w:eastAsia="Times New Roman" w:hAnsi="Helv"/>
                <w:b/>
                <w:bCs/>
                <w:sz w:val="16"/>
                <w:szCs w:val="16"/>
              </w:rPr>
              <w:t> </w:t>
            </w:r>
          </w:p>
          <w:p w14:paraId="2798244A" w14:textId="77777777" w:rsidR="00DB1F9E" w:rsidRPr="001A6A39" w:rsidRDefault="00DB1F9E" w:rsidP="000E2695">
            <w:pPr>
              <w:rPr>
                <w:rFonts w:ascii="Helv" w:eastAsia="Times New Roman" w:hAnsi="Helv"/>
                <w:b/>
                <w:bCs/>
                <w:sz w:val="16"/>
                <w:szCs w:val="16"/>
              </w:rPr>
            </w:pPr>
            <w:r w:rsidRPr="001A6A39">
              <w:rPr>
                <w:rFonts w:ascii="Helv" w:eastAsia="Times New Roman" w:hAnsi="Helv"/>
                <w:b/>
                <w:bCs/>
                <w:sz w:val="16"/>
                <w:szCs w:val="16"/>
              </w:rPr>
              <w:t> </w:t>
            </w:r>
          </w:p>
          <w:p w14:paraId="12B4F31E" w14:textId="77777777" w:rsidR="00DB1F9E" w:rsidRPr="001A6A39" w:rsidRDefault="00DB1F9E" w:rsidP="000E2695">
            <w:pPr>
              <w:rPr>
                <w:rFonts w:ascii="Helv" w:eastAsia="Times New Roman" w:hAnsi="Helv"/>
                <w:sz w:val="16"/>
                <w:szCs w:val="16"/>
              </w:rPr>
            </w:pPr>
            <w:r w:rsidRPr="001A6A39">
              <w:rPr>
                <w:rFonts w:ascii="Helv" w:eastAsia="Times New Roman" w:hAnsi="Helv"/>
                <w:b/>
                <w:bCs/>
                <w:sz w:val="16"/>
                <w:szCs w:val="16"/>
              </w:rPr>
              <w:t> </w:t>
            </w:r>
          </w:p>
        </w:tc>
      </w:tr>
      <w:tr w:rsidR="00DB1F9E" w:rsidRPr="001A6A39" w14:paraId="555DCA86" w14:textId="77777777" w:rsidTr="000E2695">
        <w:trPr>
          <w:trHeight w:val="282"/>
        </w:trPr>
        <w:tc>
          <w:tcPr>
            <w:tcW w:w="417" w:type="dxa"/>
            <w:tcBorders>
              <w:top w:val="nil"/>
              <w:left w:val="single" w:sz="4" w:space="0" w:color="auto"/>
              <w:bottom w:val="nil"/>
              <w:right w:val="nil"/>
            </w:tcBorders>
            <w:noWrap/>
            <w:vAlign w:val="bottom"/>
          </w:tcPr>
          <w:p w14:paraId="12D5A2D3"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1</w:t>
            </w:r>
          </w:p>
        </w:tc>
        <w:tc>
          <w:tcPr>
            <w:tcW w:w="1862" w:type="dxa"/>
            <w:tcBorders>
              <w:top w:val="nil"/>
              <w:left w:val="nil"/>
              <w:bottom w:val="nil"/>
              <w:right w:val="nil"/>
            </w:tcBorders>
            <w:noWrap/>
            <w:vAlign w:val="bottom"/>
          </w:tcPr>
          <w:p w14:paraId="28D43B91"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SALARY COSTS</w:t>
            </w:r>
          </w:p>
        </w:tc>
        <w:tc>
          <w:tcPr>
            <w:tcW w:w="3435" w:type="dxa"/>
            <w:tcBorders>
              <w:top w:val="nil"/>
              <w:left w:val="nil"/>
              <w:bottom w:val="nil"/>
              <w:right w:val="single" w:sz="4" w:space="0" w:color="auto"/>
            </w:tcBorders>
            <w:noWrap/>
            <w:vAlign w:val="bottom"/>
          </w:tcPr>
          <w:p w14:paraId="70FDE504"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 </w:t>
            </w:r>
          </w:p>
        </w:tc>
        <w:tc>
          <w:tcPr>
            <w:tcW w:w="1637" w:type="dxa"/>
            <w:tcBorders>
              <w:top w:val="single" w:sz="4" w:space="0" w:color="auto"/>
              <w:left w:val="nil"/>
              <w:bottom w:val="nil"/>
              <w:right w:val="single" w:sz="4" w:space="0" w:color="auto"/>
            </w:tcBorders>
            <w:noWrap/>
            <w:vAlign w:val="bottom"/>
          </w:tcPr>
          <w:p w14:paraId="5747C542" w14:textId="77777777" w:rsidR="00DB1F9E" w:rsidRPr="001A6A39" w:rsidRDefault="00DB1F9E" w:rsidP="000E2695">
            <w:pPr>
              <w:jc w:val="center"/>
              <w:rPr>
                <w:rFonts w:ascii="Helv" w:eastAsia="Times New Roman" w:hAnsi="Helv"/>
                <w:sz w:val="16"/>
                <w:szCs w:val="16"/>
              </w:rPr>
            </w:pPr>
            <w:r w:rsidRPr="001A6A39">
              <w:rPr>
                <w:rFonts w:ascii="Helv" w:eastAsia="Times New Roman" w:hAnsi="Helv"/>
                <w:sz w:val="16"/>
                <w:szCs w:val="16"/>
              </w:rPr>
              <w:t>NASA Funds</w:t>
            </w:r>
          </w:p>
        </w:tc>
        <w:tc>
          <w:tcPr>
            <w:tcW w:w="2510" w:type="dxa"/>
            <w:gridSpan w:val="2"/>
            <w:tcBorders>
              <w:top w:val="single" w:sz="4" w:space="0" w:color="auto"/>
              <w:left w:val="single" w:sz="4" w:space="0" w:color="auto"/>
              <w:bottom w:val="nil"/>
              <w:right w:val="single" w:sz="4" w:space="0" w:color="000000"/>
            </w:tcBorders>
            <w:noWrap/>
          </w:tcPr>
          <w:p w14:paraId="77676A16" w14:textId="77777777" w:rsidR="00DB1F9E" w:rsidRPr="001A6A39" w:rsidRDefault="00DB1F9E" w:rsidP="000E2695">
            <w:pPr>
              <w:jc w:val="center"/>
              <w:rPr>
                <w:rFonts w:ascii="Helv" w:eastAsia="Times New Roman" w:hAnsi="Helv"/>
                <w:sz w:val="16"/>
                <w:szCs w:val="16"/>
              </w:rPr>
            </w:pPr>
            <w:r w:rsidRPr="001A6A39">
              <w:rPr>
                <w:rFonts w:ascii="Helv" w:eastAsia="Times New Roman" w:hAnsi="Helv"/>
                <w:sz w:val="16"/>
                <w:szCs w:val="16"/>
              </w:rPr>
              <w:t>Non-Federal Match</w:t>
            </w:r>
          </w:p>
        </w:tc>
      </w:tr>
      <w:tr w:rsidR="00DB1F9E" w:rsidRPr="001A6A39" w14:paraId="006CEC97" w14:textId="77777777" w:rsidTr="000E2695">
        <w:trPr>
          <w:trHeight w:val="282"/>
        </w:trPr>
        <w:tc>
          <w:tcPr>
            <w:tcW w:w="417" w:type="dxa"/>
            <w:tcBorders>
              <w:top w:val="nil"/>
              <w:left w:val="single" w:sz="4" w:space="0" w:color="auto"/>
              <w:bottom w:val="single" w:sz="4" w:space="0" w:color="auto"/>
              <w:right w:val="nil"/>
            </w:tcBorders>
            <w:noWrap/>
          </w:tcPr>
          <w:p w14:paraId="0A2F4C54"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 </w:t>
            </w:r>
          </w:p>
        </w:tc>
        <w:tc>
          <w:tcPr>
            <w:tcW w:w="1862" w:type="dxa"/>
            <w:tcBorders>
              <w:top w:val="nil"/>
              <w:left w:val="nil"/>
              <w:bottom w:val="single" w:sz="4" w:space="0" w:color="auto"/>
              <w:right w:val="nil"/>
            </w:tcBorders>
            <w:noWrap/>
          </w:tcPr>
          <w:p w14:paraId="538FD73B"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 </w:t>
            </w:r>
          </w:p>
        </w:tc>
        <w:tc>
          <w:tcPr>
            <w:tcW w:w="3435" w:type="dxa"/>
            <w:tcBorders>
              <w:top w:val="nil"/>
              <w:left w:val="nil"/>
              <w:bottom w:val="single" w:sz="4" w:space="0" w:color="auto"/>
              <w:right w:val="nil"/>
            </w:tcBorders>
            <w:noWrap/>
            <w:vAlign w:val="bottom"/>
          </w:tcPr>
          <w:p w14:paraId="5040CC6C" w14:textId="77777777" w:rsidR="00DB1F9E" w:rsidRPr="001A6A39" w:rsidRDefault="00DB1F9E" w:rsidP="000E2695">
            <w:pPr>
              <w:rPr>
                <w:rFonts w:ascii="Helv" w:eastAsia="Times New Roman" w:hAnsi="Helv"/>
                <w:b/>
                <w:bCs/>
                <w:sz w:val="16"/>
                <w:szCs w:val="16"/>
              </w:rPr>
            </w:pPr>
            <w:r w:rsidRPr="001A6A39">
              <w:rPr>
                <w:rFonts w:ascii="Helv" w:eastAsia="Times New Roman" w:hAnsi="Helv"/>
                <w:b/>
                <w:bCs/>
                <w:sz w:val="16"/>
                <w:szCs w:val="16"/>
              </w:rPr>
              <w:t> </w:t>
            </w:r>
          </w:p>
        </w:tc>
        <w:tc>
          <w:tcPr>
            <w:tcW w:w="1637" w:type="dxa"/>
            <w:tcBorders>
              <w:top w:val="nil"/>
              <w:left w:val="single" w:sz="4" w:space="0" w:color="auto"/>
              <w:bottom w:val="nil"/>
              <w:right w:val="single" w:sz="4" w:space="0" w:color="auto"/>
            </w:tcBorders>
            <w:noWrap/>
            <w:vAlign w:val="bottom"/>
          </w:tcPr>
          <w:p w14:paraId="60EF2AD7" w14:textId="77777777" w:rsidR="00DB1F9E" w:rsidRPr="001A6A39" w:rsidRDefault="00DB1F9E" w:rsidP="000E2695">
            <w:pPr>
              <w:jc w:val="center"/>
              <w:rPr>
                <w:rFonts w:ascii="Helv" w:eastAsia="Times New Roman" w:hAnsi="Helv"/>
                <w:sz w:val="16"/>
                <w:szCs w:val="16"/>
              </w:rPr>
            </w:pPr>
            <w:r w:rsidRPr="001A6A39">
              <w:rPr>
                <w:rFonts w:ascii="Helv" w:eastAsia="Times New Roman" w:hAnsi="Helv"/>
                <w:sz w:val="16"/>
                <w:szCs w:val="16"/>
              </w:rPr>
              <w:t>Requested</w:t>
            </w:r>
          </w:p>
        </w:tc>
        <w:tc>
          <w:tcPr>
            <w:tcW w:w="1484" w:type="dxa"/>
            <w:tcBorders>
              <w:top w:val="single" w:sz="4" w:space="0" w:color="auto"/>
              <w:left w:val="nil"/>
              <w:bottom w:val="nil"/>
              <w:right w:val="single" w:sz="4" w:space="0" w:color="auto"/>
            </w:tcBorders>
            <w:noWrap/>
            <w:vAlign w:val="bottom"/>
          </w:tcPr>
          <w:p w14:paraId="524B719E" w14:textId="77777777" w:rsidR="00DB1F9E" w:rsidRPr="001A6A39" w:rsidRDefault="00DB1F9E" w:rsidP="000E2695">
            <w:pPr>
              <w:jc w:val="center"/>
              <w:rPr>
                <w:rFonts w:ascii="Helv" w:eastAsia="Times New Roman" w:hAnsi="Helv"/>
                <w:sz w:val="16"/>
                <w:szCs w:val="16"/>
              </w:rPr>
            </w:pPr>
            <w:r w:rsidRPr="001A6A39">
              <w:rPr>
                <w:rFonts w:ascii="Helv" w:eastAsia="Times New Roman" w:hAnsi="Helv"/>
                <w:sz w:val="16"/>
                <w:szCs w:val="16"/>
              </w:rPr>
              <w:t>BOR</w:t>
            </w:r>
          </w:p>
        </w:tc>
        <w:tc>
          <w:tcPr>
            <w:tcW w:w="1026" w:type="dxa"/>
            <w:tcBorders>
              <w:top w:val="single" w:sz="4" w:space="0" w:color="auto"/>
              <w:left w:val="nil"/>
              <w:bottom w:val="nil"/>
              <w:right w:val="single" w:sz="4" w:space="0" w:color="auto"/>
            </w:tcBorders>
            <w:noWrap/>
            <w:vAlign w:val="bottom"/>
          </w:tcPr>
          <w:p w14:paraId="33528960" w14:textId="77777777" w:rsidR="00DB1F9E" w:rsidRPr="001A6A39" w:rsidRDefault="00DB1F9E" w:rsidP="000E2695">
            <w:pPr>
              <w:jc w:val="center"/>
              <w:rPr>
                <w:rFonts w:ascii="Helv" w:eastAsia="Times New Roman" w:hAnsi="Helv"/>
                <w:sz w:val="16"/>
                <w:szCs w:val="16"/>
              </w:rPr>
            </w:pPr>
            <w:r w:rsidRPr="001A6A39">
              <w:rPr>
                <w:rFonts w:ascii="Helv" w:eastAsia="Times New Roman" w:hAnsi="Helv"/>
                <w:sz w:val="16"/>
                <w:szCs w:val="16"/>
              </w:rPr>
              <w:t>Institutional</w:t>
            </w:r>
          </w:p>
        </w:tc>
      </w:tr>
      <w:tr w:rsidR="00DB1F9E" w:rsidRPr="001A6A39" w14:paraId="6A48C6FC" w14:textId="77777777" w:rsidTr="000E2695">
        <w:trPr>
          <w:trHeight w:val="282"/>
        </w:trPr>
        <w:tc>
          <w:tcPr>
            <w:tcW w:w="417" w:type="dxa"/>
            <w:tcBorders>
              <w:top w:val="nil"/>
              <w:left w:val="single" w:sz="4" w:space="0" w:color="auto"/>
              <w:bottom w:val="single" w:sz="4" w:space="0" w:color="auto"/>
              <w:right w:val="nil"/>
            </w:tcBorders>
            <w:noWrap/>
            <w:vAlign w:val="bottom"/>
          </w:tcPr>
          <w:p w14:paraId="6DBCFF9F"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06A75B65"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 xml:space="preserve">1 </w:t>
            </w:r>
          </w:p>
        </w:tc>
        <w:tc>
          <w:tcPr>
            <w:tcW w:w="1637" w:type="dxa"/>
            <w:tcBorders>
              <w:top w:val="single" w:sz="4" w:space="0" w:color="auto"/>
              <w:left w:val="single" w:sz="4" w:space="0" w:color="auto"/>
              <w:bottom w:val="single" w:sz="4" w:space="0" w:color="auto"/>
              <w:right w:val="single" w:sz="4" w:space="0" w:color="auto"/>
            </w:tcBorders>
            <w:noWrap/>
            <w:vAlign w:val="bottom"/>
          </w:tcPr>
          <w:p w14:paraId="5D69EE9B"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single" w:sz="4" w:space="0" w:color="auto"/>
              <w:left w:val="nil"/>
              <w:bottom w:val="single" w:sz="4" w:space="0" w:color="auto"/>
              <w:right w:val="single" w:sz="4" w:space="0" w:color="auto"/>
            </w:tcBorders>
            <w:noWrap/>
            <w:vAlign w:val="bottom"/>
          </w:tcPr>
          <w:p w14:paraId="43F3A3FF"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single" w:sz="4" w:space="0" w:color="auto"/>
              <w:left w:val="nil"/>
              <w:bottom w:val="single" w:sz="4" w:space="0" w:color="auto"/>
              <w:right w:val="single" w:sz="4" w:space="0" w:color="auto"/>
            </w:tcBorders>
            <w:noWrap/>
            <w:vAlign w:val="bottom"/>
          </w:tcPr>
          <w:p w14:paraId="74E758DB" w14:textId="47138903" w:rsidR="00DB1F9E" w:rsidRPr="001A6A39" w:rsidRDefault="00B906C7" w:rsidP="0050039F">
            <w:pPr>
              <w:jc w:val="center"/>
              <w:rPr>
                <w:rFonts w:ascii="Helv" w:eastAsia="Times New Roman" w:hAnsi="Helv"/>
                <w:sz w:val="16"/>
                <w:szCs w:val="16"/>
              </w:rPr>
            </w:pPr>
            <w:r>
              <w:rPr>
                <w:rFonts w:ascii="Helv" w:eastAsia="Times New Roman" w:hAnsi="Helv"/>
                <w:sz w:val="16"/>
                <w:szCs w:val="16"/>
              </w:rPr>
              <w:t>NA</w:t>
            </w:r>
          </w:p>
        </w:tc>
      </w:tr>
      <w:tr w:rsidR="00DB1F9E" w:rsidRPr="001A6A39" w14:paraId="1C3F5648" w14:textId="77777777" w:rsidTr="000E2695">
        <w:trPr>
          <w:trHeight w:val="282"/>
        </w:trPr>
        <w:tc>
          <w:tcPr>
            <w:tcW w:w="417" w:type="dxa"/>
            <w:tcBorders>
              <w:top w:val="nil"/>
              <w:left w:val="single" w:sz="4" w:space="0" w:color="auto"/>
              <w:bottom w:val="single" w:sz="4" w:space="0" w:color="auto"/>
              <w:right w:val="nil"/>
            </w:tcBorders>
            <w:noWrap/>
            <w:vAlign w:val="bottom"/>
          </w:tcPr>
          <w:p w14:paraId="0506B473"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6D455FC3"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 xml:space="preserve">2 </w:t>
            </w:r>
          </w:p>
        </w:tc>
        <w:tc>
          <w:tcPr>
            <w:tcW w:w="1637" w:type="dxa"/>
            <w:tcBorders>
              <w:top w:val="nil"/>
              <w:left w:val="single" w:sz="4" w:space="0" w:color="auto"/>
              <w:bottom w:val="single" w:sz="4" w:space="0" w:color="auto"/>
              <w:right w:val="single" w:sz="4" w:space="0" w:color="auto"/>
            </w:tcBorders>
            <w:noWrap/>
            <w:vAlign w:val="bottom"/>
          </w:tcPr>
          <w:p w14:paraId="1977C0B1"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2227FBBA"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vAlign w:val="bottom"/>
          </w:tcPr>
          <w:p w14:paraId="72F0D599" w14:textId="537C0D48" w:rsidR="00DB1F9E" w:rsidRPr="001A6A39" w:rsidRDefault="00B906C7" w:rsidP="0050039F">
            <w:pPr>
              <w:jc w:val="center"/>
              <w:rPr>
                <w:rFonts w:ascii="Helv" w:eastAsia="Times New Roman" w:hAnsi="Helv"/>
                <w:sz w:val="16"/>
                <w:szCs w:val="16"/>
              </w:rPr>
            </w:pPr>
            <w:r>
              <w:rPr>
                <w:rFonts w:ascii="Helv" w:eastAsia="Times New Roman" w:hAnsi="Helv"/>
                <w:sz w:val="16"/>
                <w:szCs w:val="16"/>
              </w:rPr>
              <w:t>NA</w:t>
            </w:r>
          </w:p>
        </w:tc>
      </w:tr>
      <w:tr w:rsidR="00B906C7" w:rsidRPr="001A6A39" w14:paraId="54F35C3A" w14:textId="77777777" w:rsidTr="0050039F">
        <w:trPr>
          <w:trHeight w:val="282"/>
        </w:trPr>
        <w:tc>
          <w:tcPr>
            <w:tcW w:w="417" w:type="dxa"/>
            <w:tcBorders>
              <w:top w:val="nil"/>
              <w:left w:val="single" w:sz="4" w:space="0" w:color="auto"/>
              <w:bottom w:val="single" w:sz="4" w:space="0" w:color="auto"/>
              <w:right w:val="nil"/>
            </w:tcBorders>
            <w:noWrap/>
            <w:vAlign w:val="bottom"/>
          </w:tcPr>
          <w:p w14:paraId="44DDB9D5"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092F0AA2"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xml:space="preserve">3 </w:t>
            </w:r>
          </w:p>
        </w:tc>
        <w:tc>
          <w:tcPr>
            <w:tcW w:w="1637" w:type="dxa"/>
            <w:tcBorders>
              <w:top w:val="nil"/>
              <w:left w:val="single" w:sz="4" w:space="0" w:color="auto"/>
              <w:bottom w:val="single" w:sz="4" w:space="0" w:color="auto"/>
              <w:right w:val="single" w:sz="4" w:space="0" w:color="auto"/>
            </w:tcBorders>
            <w:noWrap/>
            <w:vAlign w:val="bottom"/>
          </w:tcPr>
          <w:p w14:paraId="6CB78BB1"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5876F0E6"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66047B19" w14:textId="3B2E55AF" w:rsidR="00B906C7" w:rsidRPr="001A6A39" w:rsidRDefault="00B906C7" w:rsidP="0050039F">
            <w:pPr>
              <w:jc w:val="center"/>
              <w:rPr>
                <w:rFonts w:ascii="Helv" w:eastAsia="Times New Roman" w:hAnsi="Helv"/>
                <w:sz w:val="16"/>
                <w:szCs w:val="16"/>
              </w:rPr>
            </w:pPr>
            <w:r w:rsidRPr="00EC1A5A">
              <w:rPr>
                <w:rFonts w:ascii="Helv" w:eastAsia="Times New Roman" w:hAnsi="Helv"/>
                <w:sz w:val="16"/>
                <w:szCs w:val="16"/>
              </w:rPr>
              <w:t>NA</w:t>
            </w:r>
          </w:p>
        </w:tc>
      </w:tr>
      <w:tr w:rsidR="00B906C7" w:rsidRPr="001A6A39" w14:paraId="5A983839" w14:textId="77777777" w:rsidTr="0050039F">
        <w:trPr>
          <w:trHeight w:val="282"/>
        </w:trPr>
        <w:tc>
          <w:tcPr>
            <w:tcW w:w="417" w:type="dxa"/>
            <w:tcBorders>
              <w:top w:val="nil"/>
              <w:left w:val="single" w:sz="4" w:space="0" w:color="auto"/>
              <w:bottom w:val="single" w:sz="4" w:space="0" w:color="auto"/>
              <w:right w:val="nil"/>
            </w:tcBorders>
            <w:noWrap/>
            <w:vAlign w:val="bottom"/>
          </w:tcPr>
          <w:p w14:paraId="1725F75D"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268F598B"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xml:space="preserve">4 </w:t>
            </w:r>
          </w:p>
        </w:tc>
        <w:tc>
          <w:tcPr>
            <w:tcW w:w="1637" w:type="dxa"/>
            <w:tcBorders>
              <w:top w:val="nil"/>
              <w:left w:val="single" w:sz="4" w:space="0" w:color="auto"/>
              <w:bottom w:val="single" w:sz="4" w:space="0" w:color="auto"/>
              <w:right w:val="single" w:sz="4" w:space="0" w:color="auto"/>
            </w:tcBorders>
            <w:noWrap/>
            <w:vAlign w:val="bottom"/>
          </w:tcPr>
          <w:p w14:paraId="646AEA28"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74A5F75D"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1E0FAE23" w14:textId="7B99FF59" w:rsidR="00B906C7" w:rsidRPr="001A6A39" w:rsidRDefault="00B906C7" w:rsidP="0050039F">
            <w:pPr>
              <w:jc w:val="center"/>
              <w:rPr>
                <w:rFonts w:ascii="Helv" w:eastAsia="Times New Roman" w:hAnsi="Helv"/>
                <w:sz w:val="16"/>
                <w:szCs w:val="16"/>
              </w:rPr>
            </w:pPr>
            <w:r w:rsidRPr="00EC1A5A">
              <w:rPr>
                <w:rFonts w:ascii="Helv" w:eastAsia="Times New Roman" w:hAnsi="Helv"/>
                <w:sz w:val="16"/>
                <w:szCs w:val="16"/>
              </w:rPr>
              <w:t>NA</w:t>
            </w:r>
          </w:p>
        </w:tc>
      </w:tr>
      <w:tr w:rsidR="00B906C7" w:rsidRPr="001A6A39" w14:paraId="52B139DD" w14:textId="77777777" w:rsidTr="0050039F">
        <w:trPr>
          <w:trHeight w:val="282"/>
        </w:trPr>
        <w:tc>
          <w:tcPr>
            <w:tcW w:w="417" w:type="dxa"/>
            <w:tcBorders>
              <w:top w:val="nil"/>
              <w:left w:val="single" w:sz="4" w:space="0" w:color="auto"/>
              <w:bottom w:val="single" w:sz="4" w:space="0" w:color="auto"/>
              <w:right w:val="nil"/>
            </w:tcBorders>
            <w:noWrap/>
            <w:vAlign w:val="bottom"/>
          </w:tcPr>
          <w:p w14:paraId="1CB1D5CD"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6D63CCF2"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5 Graduate Student Support</w:t>
            </w:r>
          </w:p>
        </w:tc>
        <w:tc>
          <w:tcPr>
            <w:tcW w:w="1637" w:type="dxa"/>
            <w:tcBorders>
              <w:top w:val="nil"/>
              <w:left w:val="single" w:sz="4" w:space="0" w:color="auto"/>
              <w:bottom w:val="single" w:sz="4" w:space="0" w:color="auto"/>
              <w:right w:val="single" w:sz="4" w:space="0" w:color="auto"/>
            </w:tcBorders>
            <w:noWrap/>
            <w:vAlign w:val="bottom"/>
          </w:tcPr>
          <w:p w14:paraId="28BA57F3"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0FCCDED2"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418CD416" w14:textId="5DE6054C" w:rsidR="00B906C7" w:rsidRPr="001A6A39" w:rsidRDefault="00B906C7" w:rsidP="0050039F">
            <w:pPr>
              <w:jc w:val="center"/>
              <w:rPr>
                <w:rFonts w:ascii="Helv" w:eastAsia="Times New Roman" w:hAnsi="Helv"/>
                <w:sz w:val="16"/>
                <w:szCs w:val="16"/>
              </w:rPr>
            </w:pPr>
            <w:r w:rsidRPr="00EC1A5A">
              <w:rPr>
                <w:rFonts w:ascii="Helv" w:eastAsia="Times New Roman" w:hAnsi="Helv"/>
                <w:sz w:val="16"/>
                <w:szCs w:val="16"/>
              </w:rPr>
              <w:t>NA</w:t>
            </w:r>
          </w:p>
        </w:tc>
      </w:tr>
      <w:tr w:rsidR="00B906C7" w:rsidRPr="001A6A39" w14:paraId="0F6B1F4E" w14:textId="77777777" w:rsidTr="0050039F">
        <w:trPr>
          <w:trHeight w:val="282"/>
        </w:trPr>
        <w:tc>
          <w:tcPr>
            <w:tcW w:w="417" w:type="dxa"/>
            <w:tcBorders>
              <w:top w:val="nil"/>
              <w:left w:val="single" w:sz="4" w:space="0" w:color="auto"/>
              <w:bottom w:val="single" w:sz="4" w:space="0" w:color="auto"/>
              <w:right w:val="nil"/>
            </w:tcBorders>
            <w:noWrap/>
            <w:vAlign w:val="bottom"/>
          </w:tcPr>
          <w:p w14:paraId="7405C65F"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1C982AB7"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6 Undergraduate Student Support</w:t>
            </w:r>
          </w:p>
        </w:tc>
        <w:tc>
          <w:tcPr>
            <w:tcW w:w="1637" w:type="dxa"/>
            <w:tcBorders>
              <w:top w:val="nil"/>
              <w:left w:val="single" w:sz="4" w:space="0" w:color="auto"/>
              <w:bottom w:val="single" w:sz="4" w:space="0" w:color="auto"/>
              <w:right w:val="single" w:sz="4" w:space="0" w:color="auto"/>
            </w:tcBorders>
            <w:noWrap/>
            <w:vAlign w:val="bottom"/>
          </w:tcPr>
          <w:p w14:paraId="14AB803B"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1263116E"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7DA07310" w14:textId="5C661A23" w:rsidR="00B906C7" w:rsidRPr="001A6A39" w:rsidRDefault="00B906C7" w:rsidP="0050039F">
            <w:pPr>
              <w:jc w:val="center"/>
              <w:rPr>
                <w:rFonts w:ascii="Helv" w:eastAsia="Times New Roman" w:hAnsi="Helv"/>
                <w:sz w:val="16"/>
                <w:szCs w:val="16"/>
              </w:rPr>
            </w:pPr>
            <w:r w:rsidRPr="00EC1A5A">
              <w:rPr>
                <w:rFonts w:ascii="Helv" w:eastAsia="Times New Roman" w:hAnsi="Helv"/>
                <w:sz w:val="16"/>
                <w:szCs w:val="16"/>
              </w:rPr>
              <w:t>NA</w:t>
            </w:r>
          </w:p>
        </w:tc>
      </w:tr>
      <w:tr w:rsidR="00B906C7" w:rsidRPr="001A6A39" w14:paraId="591C515F" w14:textId="77777777" w:rsidTr="0050039F">
        <w:trPr>
          <w:trHeight w:val="282"/>
        </w:trPr>
        <w:tc>
          <w:tcPr>
            <w:tcW w:w="417" w:type="dxa"/>
            <w:tcBorders>
              <w:top w:val="nil"/>
              <w:left w:val="single" w:sz="4" w:space="0" w:color="auto"/>
              <w:bottom w:val="single" w:sz="4" w:space="0" w:color="auto"/>
              <w:right w:val="nil"/>
            </w:tcBorders>
            <w:noWrap/>
            <w:vAlign w:val="bottom"/>
          </w:tcPr>
          <w:p w14:paraId="1B9CBBCB"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66DD2705"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TOTAL PERSONNEL</w:t>
            </w:r>
          </w:p>
        </w:tc>
        <w:tc>
          <w:tcPr>
            <w:tcW w:w="1637" w:type="dxa"/>
            <w:tcBorders>
              <w:top w:val="nil"/>
              <w:left w:val="single" w:sz="4" w:space="0" w:color="auto"/>
              <w:bottom w:val="single" w:sz="4" w:space="0" w:color="auto"/>
              <w:right w:val="single" w:sz="4" w:space="0" w:color="auto"/>
            </w:tcBorders>
            <w:noWrap/>
            <w:vAlign w:val="bottom"/>
          </w:tcPr>
          <w:p w14:paraId="4D2EE792" w14:textId="77777777" w:rsidR="00B906C7" w:rsidRPr="001A6A39" w:rsidRDefault="00B906C7" w:rsidP="00B906C7">
            <w:pPr>
              <w:jc w:val="right"/>
              <w:rPr>
                <w:rFonts w:ascii="Helv" w:eastAsia="Times New Roman" w:hAnsi="Helv"/>
                <w:sz w:val="16"/>
                <w:szCs w:val="16"/>
              </w:rPr>
            </w:pPr>
          </w:p>
        </w:tc>
        <w:tc>
          <w:tcPr>
            <w:tcW w:w="1484" w:type="dxa"/>
            <w:tcBorders>
              <w:top w:val="nil"/>
              <w:left w:val="nil"/>
              <w:bottom w:val="single" w:sz="4" w:space="0" w:color="auto"/>
              <w:right w:val="single" w:sz="4" w:space="0" w:color="auto"/>
            </w:tcBorders>
            <w:noWrap/>
            <w:vAlign w:val="bottom"/>
          </w:tcPr>
          <w:p w14:paraId="1B76B671" w14:textId="77777777" w:rsidR="00B906C7" w:rsidRPr="001A6A39" w:rsidRDefault="00B906C7" w:rsidP="00B906C7">
            <w:pPr>
              <w:jc w:val="right"/>
              <w:rPr>
                <w:rFonts w:ascii="Helv" w:eastAsia="Times New Roman" w:hAnsi="Helv"/>
                <w:sz w:val="16"/>
                <w:szCs w:val="16"/>
              </w:rPr>
            </w:pPr>
          </w:p>
        </w:tc>
        <w:tc>
          <w:tcPr>
            <w:tcW w:w="1026" w:type="dxa"/>
            <w:tcBorders>
              <w:top w:val="nil"/>
              <w:left w:val="nil"/>
              <w:right w:val="single" w:sz="4" w:space="0" w:color="auto"/>
            </w:tcBorders>
            <w:noWrap/>
          </w:tcPr>
          <w:p w14:paraId="3441BDD5" w14:textId="61DA7E52" w:rsidR="00B906C7" w:rsidRPr="001A6A39" w:rsidRDefault="00B906C7" w:rsidP="0050039F">
            <w:pPr>
              <w:jc w:val="center"/>
              <w:rPr>
                <w:rFonts w:ascii="Helv" w:eastAsia="Times New Roman" w:hAnsi="Helv"/>
                <w:sz w:val="16"/>
                <w:szCs w:val="16"/>
              </w:rPr>
            </w:pPr>
            <w:r w:rsidRPr="00EC1A5A">
              <w:rPr>
                <w:rFonts w:ascii="Helv" w:eastAsia="Times New Roman" w:hAnsi="Helv"/>
                <w:sz w:val="16"/>
                <w:szCs w:val="16"/>
              </w:rPr>
              <w:t>NA</w:t>
            </w:r>
          </w:p>
        </w:tc>
      </w:tr>
      <w:tr w:rsidR="00DB1F9E" w:rsidRPr="001A6A39" w14:paraId="20B8508D" w14:textId="77777777" w:rsidTr="0050039F">
        <w:trPr>
          <w:trHeight w:val="282"/>
        </w:trPr>
        <w:tc>
          <w:tcPr>
            <w:tcW w:w="417" w:type="dxa"/>
            <w:tcBorders>
              <w:top w:val="nil"/>
              <w:left w:val="single" w:sz="4" w:space="0" w:color="auto"/>
              <w:bottom w:val="nil"/>
              <w:right w:val="nil"/>
            </w:tcBorders>
            <w:noWrap/>
            <w:vAlign w:val="bottom"/>
          </w:tcPr>
          <w:p w14:paraId="2E6A7DCF"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xml:space="preserve">2 </w:t>
            </w:r>
          </w:p>
        </w:tc>
        <w:tc>
          <w:tcPr>
            <w:tcW w:w="1862" w:type="dxa"/>
            <w:tcBorders>
              <w:top w:val="nil"/>
              <w:left w:val="nil"/>
              <w:bottom w:val="nil"/>
              <w:right w:val="nil"/>
            </w:tcBorders>
            <w:noWrap/>
            <w:vAlign w:val="bottom"/>
          </w:tcPr>
          <w:p w14:paraId="46692EF0"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FRINGE BENEFITS</w:t>
            </w:r>
          </w:p>
        </w:tc>
        <w:tc>
          <w:tcPr>
            <w:tcW w:w="3435" w:type="dxa"/>
            <w:tcBorders>
              <w:top w:val="nil"/>
              <w:left w:val="nil"/>
              <w:bottom w:val="nil"/>
              <w:right w:val="nil"/>
            </w:tcBorders>
            <w:noWrap/>
            <w:vAlign w:val="bottom"/>
          </w:tcPr>
          <w:p w14:paraId="4C3A84A1" w14:textId="77777777" w:rsidR="00DB1F9E" w:rsidRPr="001A6A39" w:rsidRDefault="00DB1F9E" w:rsidP="000E2695">
            <w:pPr>
              <w:rPr>
                <w:rFonts w:ascii="Helv" w:eastAsia="Times New Roman" w:hAnsi="Helv"/>
                <w:sz w:val="16"/>
                <w:szCs w:val="16"/>
              </w:rPr>
            </w:pPr>
          </w:p>
        </w:tc>
        <w:tc>
          <w:tcPr>
            <w:tcW w:w="1637" w:type="dxa"/>
            <w:tcBorders>
              <w:top w:val="nil"/>
              <w:left w:val="single" w:sz="4" w:space="0" w:color="auto"/>
              <w:bottom w:val="single" w:sz="4" w:space="0" w:color="auto"/>
              <w:right w:val="nil"/>
            </w:tcBorders>
            <w:shd w:val="pct12" w:color="auto" w:fill="auto"/>
            <w:noWrap/>
            <w:vAlign w:val="bottom"/>
          </w:tcPr>
          <w:p w14:paraId="7BFEED5A"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nil"/>
            </w:tcBorders>
            <w:shd w:val="pct12" w:color="auto" w:fill="auto"/>
            <w:noWrap/>
            <w:vAlign w:val="bottom"/>
          </w:tcPr>
          <w:p w14:paraId="7DE47FDE"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shd w:val="pct12" w:color="auto" w:fill="auto"/>
            <w:noWrap/>
            <w:vAlign w:val="bottom"/>
          </w:tcPr>
          <w:p w14:paraId="420A5053"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w:t>
            </w:r>
          </w:p>
        </w:tc>
      </w:tr>
      <w:tr w:rsidR="00DB1F9E" w:rsidRPr="001A6A39" w14:paraId="1841523E" w14:textId="77777777" w:rsidTr="0050039F">
        <w:trPr>
          <w:trHeight w:val="282"/>
        </w:trPr>
        <w:tc>
          <w:tcPr>
            <w:tcW w:w="417" w:type="dxa"/>
            <w:tcBorders>
              <w:top w:val="nil"/>
              <w:left w:val="single" w:sz="4" w:space="0" w:color="auto"/>
              <w:bottom w:val="single" w:sz="4" w:space="0" w:color="auto"/>
              <w:right w:val="nil"/>
            </w:tcBorders>
            <w:noWrap/>
            <w:vAlign w:val="bottom"/>
          </w:tcPr>
          <w:p w14:paraId="59F7073D"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74DD9D14"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 xml:space="preserve"> (if charged as direct costs) Specify Rate:</w:t>
            </w:r>
          </w:p>
        </w:tc>
        <w:tc>
          <w:tcPr>
            <w:tcW w:w="1637" w:type="dxa"/>
            <w:tcBorders>
              <w:top w:val="nil"/>
              <w:left w:val="single" w:sz="4" w:space="0" w:color="auto"/>
              <w:bottom w:val="single" w:sz="4" w:space="0" w:color="auto"/>
              <w:right w:val="single" w:sz="4" w:space="0" w:color="auto"/>
            </w:tcBorders>
            <w:noWrap/>
            <w:vAlign w:val="bottom"/>
          </w:tcPr>
          <w:p w14:paraId="74DFF402"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4EA0F8B9"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vAlign w:val="bottom"/>
          </w:tcPr>
          <w:p w14:paraId="10729EC3" w14:textId="1647CD74" w:rsidR="00DB1F9E" w:rsidRPr="001A6A39" w:rsidRDefault="00B906C7" w:rsidP="0050039F">
            <w:pPr>
              <w:jc w:val="center"/>
              <w:rPr>
                <w:rFonts w:ascii="Helv" w:eastAsia="Times New Roman" w:hAnsi="Helv"/>
                <w:sz w:val="16"/>
                <w:szCs w:val="16"/>
              </w:rPr>
            </w:pPr>
            <w:r>
              <w:rPr>
                <w:rFonts w:ascii="Helv" w:eastAsia="Times New Roman" w:hAnsi="Helv"/>
                <w:sz w:val="16"/>
                <w:szCs w:val="16"/>
              </w:rPr>
              <w:t>NA</w:t>
            </w:r>
          </w:p>
        </w:tc>
      </w:tr>
      <w:tr w:rsidR="00DB1F9E" w:rsidRPr="001A6A39" w14:paraId="721BE1BD" w14:textId="77777777" w:rsidTr="0050039F">
        <w:trPr>
          <w:trHeight w:val="282"/>
        </w:trPr>
        <w:tc>
          <w:tcPr>
            <w:tcW w:w="417" w:type="dxa"/>
            <w:tcBorders>
              <w:top w:val="nil"/>
              <w:left w:val="single" w:sz="4" w:space="0" w:color="auto"/>
              <w:bottom w:val="nil"/>
              <w:right w:val="nil"/>
            </w:tcBorders>
            <w:noWrap/>
            <w:vAlign w:val="bottom"/>
          </w:tcPr>
          <w:p w14:paraId="1CFCDF3B"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xml:space="preserve">3 </w:t>
            </w:r>
          </w:p>
        </w:tc>
        <w:tc>
          <w:tcPr>
            <w:tcW w:w="5297" w:type="dxa"/>
            <w:gridSpan w:val="2"/>
            <w:tcBorders>
              <w:top w:val="nil"/>
              <w:left w:val="nil"/>
              <w:bottom w:val="nil"/>
              <w:right w:val="nil"/>
            </w:tcBorders>
            <w:noWrap/>
            <w:vAlign w:val="bottom"/>
          </w:tcPr>
          <w:p w14:paraId="2C0C9195"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TOTAL WAGES, SALARIES, BENEFITS</w:t>
            </w:r>
          </w:p>
        </w:tc>
        <w:tc>
          <w:tcPr>
            <w:tcW w:w="1637" w:type="dxa"/>
            <w:tcBorders>
              <w:top w:val="nil"/>
              <w:left w:val="single" w:sz="4" w:space="0" w:color="auto"/>
              <w:bottom w:val="single" w:sz="4" w:space="0" w:color="auto"/>
              <w:right w:val="nil"/>
            </w:tcBorders>
            <w:shd w:val="pct12" w:color="auto" w:fill="auto"/>
            <w:noWrap/>
            <w:vAlign w:val="bottom"/>
          </w:tcPr>
          <w:p w14:paraId="7939CEFA"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nil"/>
            </w:tcBorders>
            <w:shd w:val="pct12" w:color="auto" w:fill="auto"/>
            <w:noWrap/>
            <w:vAlign w:val="bottom"/>
          </w:tcPr>
          <w:p w14:paraId="39C64275"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single" w:sz="4" w:space="0" w:color="auto"/>
              <w:left w:val="nil"/>
              <w:bottom w:val="single" w:sz="4" w:space="0" w:color="auto"/>
              <w:right w:val="single" w:sz="4" w:space="0" w:color="auto"/>
            </w:tcBorders>
            <w:shd w:val="pct12" w:color="auto" w:fill="auto"/>
            <w:noWrap/>
            <w:vAlign w:val="bottom"/>
          </w:tcPr>
          <w:p w14:paraId="05F0633D" w14:textId="5BA1A385" w:rsidR="00DB1F9E" w:rsidRPr="001A6A39" w:rsidRDefault="00DB1F9E" w:rsidP="0050039F">
            <w:pPr>
              <w:jc w:val="center"/>
              <w:rPr>
                <w:rFonts w:ascii="Helv" w:eastAsia="Times New Roman" w:hAnsi="Helv"/>
                <w:sz w:val="16"/>
                <w:szCs w:val="16"/>
              </w:rPr>
            </w:pPr>
          </w:p>
        </w:tc>
      </w:tr>
      <w:tr w:rsidR="00DB1F9E" w:rsidRPr="001A6A39" w14:paraId="4769E512" w14:textId="77777777" w:rsidTr="0050039F">
        <w:trPr>
          <w:trHeight w:val="282"/>
        </w:trPr>
        <w:tc>
          <w:tcPr>
            <w:tcW w:w="417" w:type="dxa"/>
            <w:tcBorders>
              <w:top w:val="nil"/>
              <w:left w:val="single" w:sz="4" w:space="0" w:color="auto"/>
              <w:bottom w:val="single" w:sz="4" w:space="0" w:color="auto"/>
              <w:right w:val="nil"/>
            </w:tcBorders>
            <w:noWrap/>
            <w:vAlign w:val="bottom"/>
          </w:tcPr>
          <w:p w14:paraId="32B013E9"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27F89C0D" w14:textId="77777777" w:rsidR="00DB1F9E" w:rsidRPr="001A6A39" w:rsidRDefault="00DB1F9E" w:rsidP="000E2695">
            <w:pPr>
              <w:rPr>
                <w:rFonts w:ascii="Helv" w:eastAsia="Times New Roman" w:hAnsi="Helv"/>
                <w:sz w:val="16"/>
                <w:szCs w:val="16"/>
              </w:rPr>
            </w:pPr>
            <w:proofErr w:type="gramStart"/>
            <w:r w:rsidRPr="001A6A39">
              <w:rPr>
                <w:rFonts w:ascii="Helv" w:eastAsia="Times New Roman" w:hAnsi="Helv"/>
                <w:sz w:val="16"/>
                <w:szCs w:val="16"/>
              </w:rPr>
              <w:t>( 1</w:t>
            </w:r>
            <w:proofErr w:type="gramEnd"/>
            <w:r w:rsidRPr="001A6A39">
              <w:rPr>
                <w:rFonts w:ascii="Helv" w:eastAsia="Times New Roman" w:hAnsi="Helv"/>
                <w:sz w:val="16"/>
                <w:szCs w:val="16"/>
              </w:rPr>
              <w:t xml:space="preserve"> + </w:t>
            </w:r>
            <w:proofErr w:type="gramStart"/>
            <w:r w:rsidRPr="001A6A39">
              <w:rPr>
                <w:rFonts w:ascii="Helv" w:eastAsia="Times New Roman" w:hAnsi="Helv"/>
                <w:sz w:val="16"/>
                <w:szCs w:val="16"/>
              </w:rPr>
              <w:t>2 )</w:t>
            </w:r>
            <w:proofErr w:type="gramEnd"/>
          </w:p>
        </w:tc>
        <w:tc>
          <w:tcPr>
            <w:tcW w:w="1637" w:type="dxa"/>
            <w:tcBorders>
              <w:top w:val="nil"/>
              <w:left w:val="single" w:sz="4" w:space="0" w:color="auto"/>
              <w:bottom w:val="nil"/>
              <w:right w:val="nil"/>
            </w:tcBorders>
            <w:noWrap/>
            <w:vAlign w:val="bottom"/>
          </w:tcPr>
          <w:p w14:paraId="0787605D" w14:textId="77777777" w:rsidR="00DB1F9E" w:rsidRPr="001A6A39" w:rsidRDefault="00DB1F9E" w:rsidP="000E2695">
            <w:pPr>
              <w:jc w:val="right"/>
              <w:rPr>
                <w:rFonts w:ascii="Helv" w:eastAsia="Times New Roman" w:hAnsi="Helv"/>
                <w:sz w:val="16"/>
                <w:szCs w:val="16"/>
              </w:rPr>
            </w:pPr>
          </w:p>
        </w:tc>
        <w:tc>
          <w:tcPr>
            <w:tcW w:w="1484" w:type="dxa"/>
            <w:tcBorders>
              <w:top w:val="nil"/>
              <w:left w:val="single" w:sz="4" w:space="0" w:color="auto"/>
              <w:bottom w:val="nil"/>
              <w:right w:val="nil"/>
            </w:tcBorders>
            <w:noWrap/>
            <w:vAlign w:val="bottom"/>
          </w:tcPr>
          <w:p w14:paraId="6F8887C1" w14:textId="77777777" w:rsidR="00DB1F9E" w:rsidRPr="001A6A39" w:rsidRDefault="00DB1F9E" w:rsidP="000E2695">
            <w:pPr>
              <w:jc w:val="right"/>
              <w:rPr>
                <w:rFonts w:ascii="Helv" w:eastAsia="Times New Roman" w:hAnsi="Helv"/>
                <w:sz w:val="16"/>
                <w:szCs w:val="16"/>
              </w:rPr>
            </w:pPr>
          </w:p>
        </w:tc>
        <w:tc>
          <w:tcPr>
            <w:tcW w:w="1026" w:type="dxa"/>
            <w:tcBorders>
              <w:top w:val="single" w:sz="4" w:space="0" w:color="auto"/>
              <w:left w:val="single" w:sz="4" w:space="0" w:color="auto"/>
              <w:bottom w:val="single" w:sz="4" w:space="0" w:color="auto"/>
              <w:right w:val="single" w:sz="4" w:space="0" w:color="auto"/>
            </w:tcBorders>
            <w:noWrap/>
            <w:vAlign w:val="bottom"/>
          </w:tcPr>
          <w:p w14:paraId="63CCEB40" w14:textId="0AD9F204" w:rsidR="00DB1F9E" w:rsidRPr="001A6A39" w:rsidRDefault="00B906C7" w:rsidP="0050039F">
            <w:pPr>
              <w:jc w:val="center"/>
              <w:rPr>
                <w:rFonts w:ascii="Helv" w:eastAsia="Times New Roman" w:hAnsi="Helv"/>
                <w:sz w:val="16"/>
                <w:szCs w:val="16"/>
              </w:rPr>
            </w:pPr>
            <w:r>
              <w:rPr>
                <w:rFonts w:ascii="Helv" w:eastAsia="Times New Roman" w:hAnsi="Helv"/>
                <w:sz w:val="16"/>
                <w:szCs w:val="16"/>
              </w:rPr>
              <w:t>NA</w:t>
            </w:r>
          </w:p>
        </w:tc>
      </w:tr>
      <w:tr w:rsidR="00DB1F9E" w:rsidRPr="001A6A39" w14:paraId="2CE035E4" w14:textId="77777777" w:rsidTr="0050039F">
        <w:trPr>
          <w:trHeight w:val="282"/>
        </w:trPr>
        <w:tc>
          <w:tcPr>
            <w:tcW w:w="417" w:type="dxa"/>
            <w:tcBorders>
              <w:top w:val="nil"/>
              <w:left w:val="single" w:sz="4" w:space="0" w:color="auto"/>
              <w:bottom w:val="single" w:sz="4" w:space="0" w:color="auto"/>
              <w:right w:val="nil"/>
            </w:tcBorders>
            <w:noWrap/>
            <w:vAlign w:val="bottom"/>
          </w:tcPr>
          <w:p w14:paraId="4485AFD1"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xml:space="preserve">4 </w:t>
            </w:r>
          </w:p>
        </w:tc>
        <w:tc>
          <w:tcPr>
            <w:tcW w:w="5297" w:type="dxa"/>
            <w:gridSpan w:val="2"/>
            <w:tcBorders>
              <w:top w:val="nil"/>
              <w:left w:val="nil"/>
              <w:bottom w:val="single" w:sz="4" w:space="0" w:color="auto"/>
              <w:right w:val="nil"/>
            </w:tcBorders>
            <w:noWrap/>
            <w:vAlign w:val="bottom"/>
          </w:tcPr>
          <w:p w14:paraId="57B6BB51"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SUPPLIES &amp; MATERIALS</w:t>
            </w:r>
          </w:p>
        </w:tc>
        <w:tc>
          <w:tcPr>
            <w:tcW w:w="1637" w:type="dxa"/>
            <w:tcBorders>
              <w:top w:val="single" w:sz="4" w:space="0" w:color="auto"/>
              <w:left w:val="single" w:sz="4" w:space="0" w:color="auto"/>
              <w:bottom w:val="nil"/>
              <w:right w:val="single" w:sz="4" w:space="0" w:color="auto"/>
            </w:tcBorders>
            <w:noWrap/>
            <w:vAlign w:val="bottom"/>
          </w:tcPr>
          <w:p w14:paraId="183CFCD4"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single" w:sz="4" w:space="0" w:color="auto"/>
              <w:left w:val="nil"/>
              <w:bottom w:val="nil"/>
              <w:right w:val="single" w:sz="4" w:space="0" w:color="auto"/>
            </w:tcBorders>
            <w:noWrap/>
            <w:vAlign w:val="bottom"/>
          </w:tcPr>
          <w:p w14:paraId="76BC01CA"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single" w:sz="4" w:space="0" w:color="auto"/>
              <w:left w:val="nil"/>
              <w:bottom w:val="single" w:sz="4" w:space="0" w:color="auto"/>
              <w:right w:val="single" w:sz="4" w:space="0" w:color="auto"/>
            </w:tcBorders>
            <w:noWrap/>
            <w:vAlign w:val="bottom"/>
          </w:tcPr>
          <w:p w14:paraId="259DAC1A" w14:textId="630B10FD" w:rsidR="00DB1F9E" w:rsidRPr="001A6A39" w:rsidRDefault="00B906C7" w:rsidP="0050039F">
            <w:pPr>
              <w:jc w:val="center"/>
              <w:rPr>
                <w:rFonts w:ascii="Helv" w:eastAsia="Times New Roman" w:hAnsi="Helv"/>
                <w:sz w:val="16"/>
                <w:szCs w:val="16"/>
              </w:rPr>
            </w:pPr>
            <w:r>
              <w:rPr>
                <w:rFonts w:ascii="Helv" w:eastAsia="Times New Roman" w:hAnsi="Helv"/>
                <w:sz w:val="16"/>
                <w:szCs w:val="16"/>
              </w:rPr>
              <w:t>NA</w:t>
            </w:r>
          </w:p>
        </w:tc>
      </w:tr>
      <w:tr w:rsidR="00DB1F9E" w:rsidRPr="001A6A39" w14:paraId="18FB1742" w14:textId="77777777" w:rsidTr="0050039F">
        <w:trPr>
          <w:trHeight w:val="282"/>
        </w:trPr>
        <w:tc>
          <w:tcPr>
            <w:tcW w:w="417" w:type="dxa"/>
            <w:tcBorders>
              <w:top w:val="nil"/>
              <w:left w:val="single" w:sz="4" w:space="0" w:color="auto"/>
              <w:bottom w:val="nil"/>
              <w:right w:val="nil"/>
            </w:tcBorders>
            <w:noWrap/>
            <w:vAlign w:val="bottom"/>
          </w:tcPr>
          <w:p w14:paraId="30803A81"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xml:space="preserve">5 </w:t>
            </w:r>
          </w:p>
        </w:tc>
        <w:tc>
          <w:tcPr>
            <w:tcW w:w="5297" w:type="dxa"/>
            <w:gridSpan w:val="2"/>
            <w:tcBorders>
              <w:top w:val="single" w:sz="4" w:space="0" w:color="auto"/>
              <w:left w:val="nil"/>
              <w:bottom w:val="nil"/>
              <w:right w:val="nil"/>
            </w:tcBorders>
            <w:noWrap/>
            <w:vAlign w:val="bottom"/>
          </w:tcPr>
          <w:p w14:paraId="42513610"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EQUIPMENT</w:t>
            </w:r>
          </w:p>
        </w:tc>
        <w:tc>
          <w:tcPr>
            <w:tcW w:w="1637" w:type="dxa"/>
            <w:tcBorders>
              <w:top w:val="single" w:sz="4" w:space="0" w:color="auto"/>
              <w:left w:val="single" w:sz="4" w:space="0" w:color="auto"/>
              <w:bottom w:val="nil"/>
              <w:right w:val="nil"/>
            </w:tcBorders>
            <w:shd w:val="pct12" w:color="auto" w:fill="auto"/>
            <w:noWrap/>
            <w:vAlign w:val="bottom"/>
          </w:tcPr>
          <w:p w14:paraId="4093DD6D"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single" w:sz="4" w:space="0" w:color="auto"/>
              <w:left w:val="nil"/>
              <w:bottom w:val="nil"/>
              <w:right w:val="nil"/>
            </w:tcBorders>
            <w:shd w:val="pct12" w:color="auto" w:fill="auto"/>
            <w:noWrap/>
            <w:vAlign w:val="bottom"/>
          </w:tcPr>
          <w:p w14:paraId="03A281BB"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single" w:sz="4" w:space="0" w:color="auto"/>
              <w:left w:val="nil"/>
              <w:bottom w:val="nil"/>
              <w:right w:val="single" w:sz="4" w:space="0" w:color="auto"/>
            </w:tcBorders>
            <w:shd w:val="pct12" w:color="auto" w:fill="auto"/>
            <w:noWrap/>
            <w:vAlign w:val="bottom"/>
          </w:tcPr>
          <w:p w14:paraId="0C57A254" w14:textId="3A97946D" w:rsidR="00DB1F9E" w:rsidRPr="001A6A39" w:rsidRDefault="00DB1F9E" w:rsidP="0050039F">
            <w:pPr>
              <w:jc w:val="center"/>
              <w:rPr>
                <w:rFonts w:ascii="Helv" w:eastAsia="Times New Roman" w:hAnsi="Helv"/>
                <w:sz w:val="16"/>
                <w:szCs w:val="16"/>
              </w:rPr>
            </w:pPr>
          </w:p>
        </w:tc>
      </w:tr>
      <w:tr w:rsidR="00DB1F9E" w:rsidRPr="001A6A39" w14:paraId="7A590C08" w14:textId="77777777" w:rsidTr="0050039F">
        <w:trPr>
          <w:trHeight w:val="282"/>
        </w:trPr>
        <w:tc>
          <w:tcPr>
            <w:tcW w:w="417" w:type="dxa"/>
            <w:tcBorders>
              <w:top w:val="nil"/>
              <w:left w:val="single" w:sz="4" w:space="0" w:color="auto"/>
              <w:bottom w:val="nil"/>
              <w:right w:val="nil"/>
            </w:tcBorders>
            <w:noWrap/>
            <w:vAlign w:val="bottom"/>
          </w:tcPr>
          <w:p w14:paraId="73B7EEEE"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nil"/>
              <w:right w:val="nil"/>
            </w:tcBorders>
            <w:noWrap/>
          </w:tcPr>
          <w:p w14:paraId="725603E3" w14:textId="79E10616"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(List item &amp; dollar amount for items exceeding $1</w:t>
            </w:r>
            <w:r w:rsidR="000805D7">
              <w:rPr>
                <w:rFonts w:ascii="Helv" w:eastAsia="Times New Roman" w:hAnsi="Helv"/>
                <w:sz w:val="16"/>
                <w:szCs w:val="16"/>
              </w:rPr>
              <w:t>0</w:t>
            </w:r>
            <w:r w:rsidRPr="001A6A39">
              <w:rPr>
                <w:rFonts w:ascii="Helv" w:eastAsia="Times New Roman" w:hAnsi="Helv"/>
                <w:sz w:val="16"/>
                <w:szCs w:val="16"/>
              </w:rPr>
              <w:t>,000)</w:t>
            </w:r>
          </w:p>
        </w:tc>
        <w:tc>
          <w:tcPr>
            <w:tcW w:w="1637" w:type="dxa"/>
            <w:tcBorders>
              <w:top w:val="nil"/>
              <w:left w:val="single" w:sz="4" w:space="0" w:color="auto"/>
              <w:bottom w:val="nil"/>
              <w:right w:val="nil"/>
            </w:tcBorders>
            <w:shd w:val="pct12" w:color="auto" w:fill="auto"/>
            <w:noWrap/>
            <w:vAlign w:val="bottom"/>
          </w:tcPr>
          <w:p w14:paraId="68E01D2A"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nil"/>
              <w:right w:val="nil"/>
            </w:tcBorders>
            <w:shd w:val="pct12" w:color="auto" w:fill="auto"/>
            <w:noWrap/>
            <w:vAlign w:val="bottom"/>
          </w:tcPr>
          <w:p w14:paraId="78CBBE47" w14:textId="77777777" w:rsidR="00DB1F9E" w:rsidRPr="001A6A39" w:rsidRDefault="00DB1F9E" w:rsidP="000E2695">
            <w:pPr>
              <w:jc w:val="right"/>
              <w:rPr>
                <w:rFonts w:ascii="Helv" w:eastAsia="Times New Roman" w:hAnsi="Helv"/>
                <w:sz w:val="16"/>
                <w:szCs w:val="16"/>
              </w:rPr>
            </w:pPr>
          </w:p>
        </w:tc>
        <w:tc>
          <w:tcPr>
            <w:tcW w:w="1026" w:type="dxa"/>
            <w:tcBorders>
              <w:top w:val="nil"/>
              <w:left w:val="nil"/>
              <w:bottom w:val="nil"/>
              <w:right w:val="single" w:sz="4" w:space="0" w:color="auto"/>
            </w:tcBorders>
            <w:shd w:val="pct12" w:color="auto" w:fill="auto"/>
            <w:noWrap/>
            <w:vAlign w:val="bottom"/>
          </w:tcPr>
          <w:p w14:paraId="3B4FAAD2" w14:textId="77777777" w:rsidR="00DB1F9E" w:rsidRPr="001A6A39" w:rsidRDefault="00DB1F9E" w:rsidP="0050039F">
            <w:pPr>
              <w:jc w:val="center"/>
              <w:rPr>
                <w:rFonts w:ascii="Helv" w:eastAsia="Times New Roman" w:hAnsi="Helv"/>
                <w:sz w:val="16"/>
                <w:szCs w:val="16"/>
              </w:rPr>
            </w:pPr>
          </w:p>
        </w:tc>
      </w:tr>
      <w:tr w:rsidR="00DB1F9E" w:rsidRPr="001A6A39" w14:paraId="60866D86" w14:textId="77777777" w:rsidTr="0050039F">
        <w:trPr>
          <w:trHeight w:val="282"/>
        </w:trPr>
        <w:tc>
          <w:tcPr>
            <w:tcW w:w="417" w:type="dxa"/>
            <w:tcBorders>
              <w:top w:val="nil"/>
              <w:left w:val="single" w:sz="4" w:space="0" w:color="auto"/>
              <w:bottom w:val="nil"/>
              <w:right w:val="nil"/>
            </w:tcBorders>
            <w:noWrap/>
            <w:vAlign w:val="bottom"/>
          </w:tcPr>
          <w:p w14:paraId="452F95A1"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nil"/>
              <w:right w:val="nil"/>
            </w:tcBorders>
            <w:noWrap/>
            <w:vAlign w:val="bottom"/>
          </w:tcPr>
          <w:p w14:paraId="4D8C0BBE" w14:textId="77777777" w:rsidR="00DB1F9E" w:rsidRPr="001A6A39" w:rsidRDefault="00DB1F9E" w:rsidP="000E2695">
            <w:pPr>
              <w:rPr>
                <w:rFonts w:ascii="Helv" w:eastAsia="Times New Roman" w:hAnsi="Helv"/>
                <w:sz w:val="16"/>
                <w:szCs w:val="16"/>
              </w:rPr>
            </w:pPr>
          </w:p>
        </w:tc>
        <w:tc>
          <w:tcPr>
            <w:tcW w:w="1637" w:type="dxa"/>
            <w:tcBorders>
              <w:top w:val="nil"/>
              <w:left w:val="single" w:sz="4" w:space="0" w:color="auto"/>
              <w:bottom w:val="nil"/>
              <w:right w:val="nil"/>
            </w:tcBorders>
            <w:shd w:val="pct12" w:color="auto" w:fill="auto"/>
            <w:noWrap/>
            <w:vAlign w:val="bottom"/>
          </w:tcPr>
          <w:p w14:paraId="10AB5217"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nil"/>
              <w:right w:val="nil"/>
            </w:tcBorders>
            <w:shd w:val="pct12" w:color="auto" w:fill="auto"/>
            <w:noWrap/>
            <w:vAlign w:val="bottom"/>
          </w:tcPr>
          <w:p w14:paraId="1778FC92" w14:textId="77777777" w:rsidR="00DB1F9E" w:rsidRPr="001A6A39" w:rsidRDefault="00DB1F9E" w:rsidP="000E2695">
            <w:pPr>
              <w:jc w:val="right"/>
              <w:rPr>
                <w:rFonts w:ascii="Helv" w:eastAsia="Times New Roman" w:hAnsi="Helv"/>
                <w:sz w:val="16"/>
                <w:szCs w:val="16"/>
              </w:rPr>
            </w:pPr>
          </w:p>
        </w:tc>
        <w:tc>
          <w:tcPr>
            <w:tcW w:w="1026" w:type="dxa"/>
            <w:tcBorders>
              <w:top w:val="nil"/>
              <w:left w:val="nil"/>
              <w:bottom w:val="nil"/>
              <w:right w:val="single" w:sz="4" w:space="0" w:color="auto"/>
            </w:tcBorders>
            <w:shd w:val="pct12" w:color="auto" w:fill="auto"/>
            <w:noWrap/>
            <w:vAlign w:val="bottom"/>
          </w:tcPr>
          <w:p w14:paraId="177E3A11" w14:textId="77777777" w:rsidR="00DB1F9E" w:rsidRPr="001A6A39" w:rsidRDefault="00DB1F9E" w:rsidP="0050039F">
            <w:pPr>
              <w:jc w:val="center"/>
              <w:rPr>
                <w:rFonts w:ascii="Helv" w:eastAsia="Times New Roman" w:hAnsi="Helv"/>
                <w:sz w:val="16"/>
                <w:szCs w:val="16"/>
              </w:rPr>
            </w:pPr>
          </w:p>
        </w:tc>
      </w:tr>
      <w:tr w:rsidR="00DB1F9E" w:rsidRPr="001A6A39" w14:paraId="1532EB04" w14:textId="77777777" w:rsidTr="0050039F">
        <w:trPr>
          <w:trHeight w:val="282"/>
        </w:trPr>
        <w:tc>
          <w:tcPr>
            <w:tcW w:w="417" w:type="dxa"/>
            <w:tcBorders>
              <w:top w:val="nil"/>
              <w:left w:val="single" w:sz="4" w:space="0" w:color="auto"/>
              <w:bottom w:val="nil"/>
              <w:right w:val="nil"/>
            </w:tcBorders>
            <w:noWrap/>
            <w:vAlign w:val="bottom"/>
          </w:tcPr>
          <w:p w14:paraId="2024953C"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nil"/>
              <w:right w:val="nil"/>
            </w:tcBorders>
            <w:noWrap/>
            <w:vAlign w:val="bottom"/>
          </w:tcPr>
          <w:p w14:paraId="367DD353" w14:textId="77777777" w:rsidR="00DB1F9E" w:rsidRPr="001A6A39" w:rsidRDefault="00DB1F9E" w:rsidP="000E2695">
            <w:pPr>
              <w:rPr>
                <w:rFonts w:ascii="Helv" w:eastAsia="Times New Roman" w:hAnsi="Helv"/>
                <w:sz w:val="16"/>
                <w:szCs w:val="16"/>
              </w:rPr>
            </w:pPr>
          </w:p>
        </w:tc>
        <w:tc>
          <w:tcPr>
            <w:tcW w:w="1637" w:type="dxa"/>
            <w:tcBorders>
              <w:top w:val="nil"/>
              <w:left w:val="single" w:sz="4" w:space="0" w:color="auto"/>
              <w:bottom w:val="nil"/>
              <w:right w:val="nil"/>
            </w:tcBorders>
            <w:shd w:val="pct12" w:color="auto" w:fill="auto"/>
            <w:noWrap/>
            <w:vAlign w:val="bottom"/>
          </w:tcPr>
          <w:p w14:paraId="1420D74B"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nil"/>
              <w:right w:val="nil"/>
            </w:tcBorders>
            <w:shd w:val="pct12" w:color="auto" w:fill="auto"/>
            <w:noWrap/>
            <w:vAlign w:val="bottom"/>
          </w:tcPr>
          <w:p w14:paraId="4AF01E4E" w14:textId="77777777" w:rsidR="00DB1F9E" w:rsidRPr="001A6A39" w:rsidRDefault="00DB1F9E" w:rsidP="000E2695">
            <w:pPr>
              <w:jc w:val="right"/>
              <w:rPr>
                <w:rFonts w:ascii="Helv" w:eastAsia="Times New Roman" w:hAnsi="Helv"/>
                <w:sz w:val="16"/>
                <w:szCs w:val="16"/>
              </w:rPr>
            </w:pPr>
          </w:p>
        </w:tc>
        <w:tc>
          <w:tcPr>
            <w:tcW w:w="1026" w:type="dxa"/>
            <w:tcBorders>
              <w:top w:val="nil"/>
              <w:left w:val="nil"/>
              <w:bottom w:val="nil"/>
              <w:right w:val="single" w:sz="4" w:space="0" w:color="auto"/>
            </w:tcBorders>
            <w:shd w:val="pct12" w:color="auto" w:fill="auto"/>
            <w:noWrap/>
            <w:vAlign w:val="bottom"/>
          </w:tcPr>
          <w:p w14:paraId="78C769CE" w14:textId="77777777" w:rsidR="00DB1F9E" w:rsidRPr="001A6A39" w:rsidRDefault="00DB1F9E" w:rsidP="0050039F">
            <w:pPr>
              <w:jc w:val="center"/>
              <w:rPr>
                <w:rFonts w:ascii="Helv" w:eastAsia="Times New Roman" w:hAnsi="Helv"/>
                <w:sz w:val="16"/>
                <w:szCs w:val="16"/>
              </w:rPr>
            </w:pPr>
          </w:p>
        </w:tc>
      </w:tr>
      <w:tr w:rsidR="00DB1F9E" w:rsidRPr="001A6A39" w14:paraId="63E2866E" w14:textId="77777777" w:rsidTr="0050039F">
        <w:trPr>
          <w:trHeight w:val="282"/>
        </w:trPr>
        <w:tc>
          <w:tcPr>
            <w:tcW w:w="417" w:type="dxa"/>
            <w:tcBorders>
              <w:top w:val="nil"/>
              <w:left w:val="single" w:sz="4" w:space="0" w:color="auto"/>
              <w:bottom w:val="nil"/>
              <w:right w:val="nil"/>
            </w:tcBorders>
            <w:noWrap/>
            <w:vAlign w:val="bottom"/>
          </w:tcPr>
          <w:p w14:paraId="5D6EB093"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nil"/>
              <w:right w:val="nil"/>
            </w:tcBorders>
            <w:noWrap/>
            <w:vAlign w:val="bottom"/>
          </w:tcPr>
          <w:p w14:paraId="7A78D31D" w14:textId="77777777" w:rsidR="00DB1F9E" w:rsidRPr="001A6A39" w:rsidRDefault="00DB1F9E" w:rsidP="000E2695">
            <w:pPr>
              <w:rPr>
                <w:rFonts w:ascii="Helv" w:eastAsia="Times New Roman" w:hAnsi="Helv"/>
                <w:sz w:val="16"/>
                <w:szCs w:val="16"/>
              </w:rPr>
            </w:pPr>
          </w:p>
        </w:tc>
        <w:tc>
          <w:tcPr>
            <w:tcW w:w="1637" w:type="dxa"/>
            <w:tcBorders>
              <w:top w:val="nil"/>
              <w:left w:val="single" w:sz="4" w:space="0" w:color="auto"/>
              <w:bottom w:val="nil"/>
              <w:right w:val="nil"/>
            </w:tcBorders>
            <w:shd w:val="pct12" w:color="auto" w:fill="auto"/>
            <w:noWrap/>
            <w:vAlign w:val="bottom"/>
          </w:tcPr>
          <w:p w14:paraId="0847E5F7"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nil"/>
              <w:right w:val="nil"/>
            </w:tcBorders>
            <w:shd w:val="pct12" w:color="auto" w:fill="auto"/>
            <w:noWrap/>
            <w:vAlign w:val="bottom"/>
          </w:tcPr>
          <w:p w14:paraId="494DF3E5" w14:textId="77777777" w:rsidR="00DB1F9E" w:rsidRPr="001A6A39" w:rsidRDefault="00DB1F9E" w:rsidP="000E2695">
            <w:pPr>
              <w:jc w:val="right"/>
              <w:rPr>
                <w:rFonts w:ascii="Helv" w:eastAsia="Times New Roman" w:hAnsi="Helv"/>
                <w:sz w:val="16"/>
                <w:szCs w:val="16"/>
              </w:rPr>
            </w:pPr>
          </w:p>
        </w:tc>
        <w:tc>
          <w:tcPr>
            <w:tcW w:w="1026" w:type="dxa"/>
            <w:tcBorders>
              <w:top w:val="nil"/>
              <w:left w:val="nil"/>
              <w:bottom w:val="nil"/>
              <w:right w:val="single" w:sz="4" w:space="0" w:color="auto"/>
            </w:tcBorders>
            <w:shd w:val="pct12" w:color="auto" w:fill="auto"/>
            <w:noWrap/>
            <w:vAlign w:val="bottom"/>
          </w:tcPr>
          <w:p w14:paraId="4E9276C0" w14:textId="77777777" w:rsidR="00DB1F9E" w:rsidRPr="001A6A39" w:rsidRDefault="00DB1F9E" w:rsidP="0050039F">
            <w:pPr>
              <w:jc w:val="center"/>
              <w:rPr>
                <w:rFonts w:ascii="Helv" w:eastAsia="Times New Roman" w:hAnsi="Helv"/>
                <w:sz w:val="16"/>
                <w:szCs w:val="16"/>
              </w:rPr>
            </w:pPr>
          </w:p>
        </w:tc>
      </w:tr>
      <w:tr w:rsidR="00DB1F9E" w:rsidRPr="001A6A39" w14:paraId="1E8C6201" w14:textId="77777777" w:rsidTr="0050039F">
        <w:trPr>
          <w:trHeight w:val="282"/>
        </w:trPr>
        <w:tc>
          <w:tcPr>
            <w:tcW w:w="417" w:type="dxa"/>
            <w:tcBorders>
              <w:top w:val="nil"/>
              <w:left w:val="single" w:sz="4" w:space="0" w:color="auto"/>
              <w:bottom w:val="nil"/>
              <w:right w:val="nil"/>
            </w:tcBorders>
            <w:noWrap/>
            <w:vAlign w:val="bottom"/>
          </w:tcPr>
          <w:p w14:paraId="044C0C45"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nil"/>
              <w:right w:val="nil"/>
            </w:tcBorders>
            <w:noWrap/>
            <w:vAlign w:val="bottom"/>
          </w:tcPr>
          <w:p w14:paraId="747F7287" w14:textId="77777777" w:rsidR="00DB1F9E" w:rsidRPr="001A6A39" w:rsidRDefault="00DB1F9E" w:rsidP="000E2695">
            <w:pPr>
              <w:rPr>
                <w:rFonts w:ascii="Helv" w:eastAsia="Times New Roman" w:hAnsi="Helv"/>
                <w:sz w:val="16"/>
                <w:szCs w:val="16"/>
              </w:rPr>
            </w:pPr>
          </w:p>
        </w:tc>
        <w:tc>
          <w:tcPr>
            <w:tcW w:w="1637" w:type="dxa"/>
            <w:tcBorders>
              <w:top w:val="nil"/>
              <w:left w:val="single" w:sz="4" w:space="0" w:color="auto"/>
              <w:bottom w:val="single" w:sz="4" w:space="0" w:color="auto"/>
              <w:right w:val="nil"/>
            </w:tcBorders>
            <w:shd w:val="pct12" w:color="auto" w:fill="auto"/>
            <w:noWrap/>
            <w:vAlign w:val="bottom"/>
          </w:tcPr>
          <w:p w14:paraId="58599F7A"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nil"/>
            </w:tcBorders>
            <w:shd w:val="pct12" w:color="auto" w:fill="auto"/>
            <w:noWrap/>
            <w:vAlign w:val="bottom"/>
          </w:tcPr>
          <w:p w14:paraId="0147DDAC"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shd w:val="pct12" w:color="auto" w:fill="auto"/>
            <w:noWrap/>
            <w:vAlign w:val="bottom"/>
          </w:tcPr>
          <w:p w14:paraId="3D0FB480" w14:textId="6425DD42" w:rsidR="00DB1F9E" w:rsidRPr="001A6A39" w:rsidRDefault="00DB1F9E" w:rsidP="0050039F">
            <w:pPr>
              <w:jc w:val="center"/>
              <w:rPr>
                <w:rFonts w:ascii="Helv" w:eastAsia="Times New Roman" w:hAnsi="Helv"/>
                <w:sz w:val="16"/>
                <w:szCs w:val="16"/>
              </w:rPr>
            </w:pPr>
          </w:p>
        </w:tc>
      </w:tr>
      <w:tr w:rsidR="00DB1F9E" w:rsidRPr="001A6A39" w14:paraId="645789C9" w14:textId="77777777" w:rsidTr="0050039F">
        <w:trPr>
          <w:trHeight w:val="350"/>
        </w:trPr>
        <w:tc>
          <w:tcPr>
            <w:tcW w:w="417" w:type="dxa"/>
            <w:tcBorders>
              <w:top w:val="nil"/>
              <w:left w:val="single" w:sz="4" w:space="0" w:color="auto"/>
              <w:bottom w:val="single" w:sz="4" w:space="0" w:color="auto"/>
              <w:right w:val="nil"/>
            </w:tcBorders>
            <w:noWrap/>
            <w:vAlign w:val="bottom"/>
          </w:tcPr>
          <w:p w14:paraId="0A987498"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15BD8F7D"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 </w:t>
            </w:r>
          </w:p>
          <w:p w14:paraId="24365E97"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Total Permanent Equipment</w:t>
            </w:r>
          </w:p>
        </w:tc>
        <w:tc>
          <w:tcPr>
            <w:tcW w:w="1637" w:type="dxa"/>
            <w:tcBorders>
              <w:top w:val="nil"/>
              <w:left w:val="single" w:sz="4" w:space="0" w:color="auto"/>
              <w:bottom w:val="single" w:sz="4" w:space="0" w:color="auto"/>
              <w:right w:val="single" w:sz="4" w:space="0" w:color="auto"/>
            </w:tcBorders>
            <w:noWrap/>
            <w:vAlign w:val="bottom"/>
          </w:tcPr>
          <w:p w14:paraId="54D798D3"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6E0ECBEA"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vAlign w:val="bottom"/>
          </w:tcPr>
          <w:p w14:paraId="48B1B41D" w14:textId="1BA607A4" w:rsidR="00DB1F9E" w:rsidRPr="001A6A39" w:rsidRDefault="00B906C7" w:rsidP="0050039F">
            <w:pPr>
              <w:jc w:val="center"/>
              <w:rPr>
                <w:rFonts w:ascii="Helv" w:eastAsia="Times New Roman" w:hAnsi="Helv"/>
                <w:sz w:val="16"/>
                <w:szCs w:val="16"/>
              </w:rPr>
            </w:pPr>
            <w:r>
              <w:rPr>
                <w:rFonts w:ascii="Helv" w:eastAsia="Times New Roman" w:hAnsi="Helv"/>
                <w:sz w:val="16"/>
                <w:szCs w:val="16"/>
              </w:rPr>
              <w:t>NA</w:t>
            </w:r>
          </w:p>
        </w:tc>
      </w:tr>
      <w:tr w:rsidR="00DB1F9E" w:rsidRPr="001A6A39" w14:paraId="7CD0AC0E" w14:textId="77777777" w:rsidTr="0050039F">
        <w:trPr>
          <w:trHeight w:val="282"/>
        </w:trPr>
        <w:tc>
          <w:tcPr>
            <w:tcW w:w="417" w:type="dxa"/>
            <w:tcBorders>
              <w:top w:val="nil"/>
              <w:left w:val="single" w:sz="4" w:space="0" w:color="auto"/>
              <w:bottom w:val="single" w:sz="4" w:space="0" w:color="auto"/>
              <w:right w:val="nil"/>
            </w:tcBorders>
            <w:noWrap/>
            <w:vAlign w:val="bottom"/>
          </w:tcPr>
          <w:p w14:paraId="0D4DC847"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xml:space="preserve">6 </w:t>
            </w:r>
          </w:p>
        </w:tc>
        <w:tc>
          <w:tcPr>
            <w:tcW w:w="5297" w:type="dxa"/>
            <w:gridSpan w:val="2"/>
            <w:tcBorders>
              <w:top w:val="single" w:sz="4" w:space="0" w:color="auto"/>
              <w:left w:val="nil"/>
              <w:bottom w:val="single" w:sz="4" w:space="0" w:color="auto"/>
              <w:right w:val="nil"/>
            </w:tcBorders>
            <w:noWrap/>
            <w:vAlign w:val="bottom"/>
          </w:tcPr>
          <w:p w14:paraId="7C09009D"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TRAVEL COSTS</w:t>
            </w:r>
          </w:p>
        </w:tc>
        <w:tc>
          <w:tcPr>
            <w:tcW w:w="1637" w:type="dxa"/>
            <w:tcBorders>
              <w:top w:val="nil"/>
              <w:left w:val="single" w:sz="4" w:space="0" w:color="auto"/>
              <w:bottom w:val="single" w:sz="4" w:space="0" w:color="auto"/>
              <w:right w:val="nil"/>
            </w:tcBorders>
            <w:shd w:val="pct12" w:color="auto" w:fill="auto"/>
            <w:noWrap/>
            <w:vAlign w:val="bottom"/>
          </w:tcPr>
          <w:p w14:paraId="0069896A"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nil"/>
            </w:tcBorders>
            <w:shd w:val="pct12" w:color="auto" w:fill="auto"/>
            <w:noWrap/>
            <w:vAlign w:val="bottom"/>
          </w:tcPr>
          <w:p w14:paraId="6BC95D14"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 </w:t>
            </w:r>
          </w:p>
        </w:tc>
        <w:tc>
          <w:tcPr>
            <w:tcW w:w="1026" w:type="dxa"/>
            <w:tcBorders>
              <w:top w:val="single" w:sz="4" w:space="0" w:color="auto"/>
              <w:left w:val="nil"/>
              <w:bottom w:val="single" w:sz="4" w:space="0" w:color="auto"/>
              <w:right w:val="single" w:sz="4" w:space="0" w:color="auto"/>
            </w:tcBorders>
            <w:shd w:val="pct12" w:color="auto" w:fill="auto"/>
            <w:noWrap/>
            <w:vAlign w:val="bottom"/>
          </w:tcPr>
          <w:p w14:paraId="2704C39A" w14:textId="4B7FF02D" w:rsidR="00DB1F9E" w:rsidRPr="001A6A39" w:rsidRDefault="00DB1F9E" w:rsidP="0050039F">
            <w:pPr>
              <w:jc w:val="center"/>
              <w:rPr>
                <w:rFonts w:ascii="Helv" w:eastAsia="Times New Roman" w:hAnsi="Helv"/>
                <w:sz w:val="16"/>
                <w:szCs w:val="16"/>
              </w:rPr>
            </w:pPr>
          </w:p>
        </w:tc>
      </w:tr>
      <w:tr w:rsidR="00B906C7" w:rsidRPr="001A6A39" w14:paraId="3F132D1B" w14:textId="77777777" w:rsidTr="0050039F">
        <w:trPr>
          <w:trHeight w:val="282"/>
        </w:trPr>
        <w:tc>
          <w:tcPr>
            <w:tcW w:w="417" w:type="dxa"/>
            <w:tcBorders>
              <w:top w:val="nil"/>
              <w:left w:val="single" w:sz="4" w:space="0" w:color="auto"/>
              <w:bottom w:val="single" w:sz="4" w:space="0" w:color="auto"/>
              <w:right w:val="nil"/>
            </w:tcBorders>
            <w:noWrap/>
            <w:vAlign w:val="bottom"/>
          </w:tcPr>
          <w:p w14:paraId="6C658F5E"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nil"/>
              <w:right w:val="nil"/>
            </w:tcBorders>
            <w:noWrap/>
            <w:vAlign w:val="bottom"/>
          </w:tcPr>
          <w:p w14:paraId="0F39F3C6"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xml:space="preserve">   Domestic (Incl. Canada &amp; U. S. possessions.)</w:t>
            </w:r>
          </w:p>
        </w:tc>
        <w:tc>
          <w:tcPr>
            <w:tcW w:w="1637" w:type="dxa"/>
            <w:tcBorders>
              <w:top w:val="nil"/>
              <w:left w:val="single" w:sz="4" w:space="0" w:color="auto"/>
              <w:bottom w:val="single" w:sz="4" w:space="0" w:color="auto"/>
              <w:right w:val="single" w:sz="4" w:space="0" w:color="auto"/>
            </w:tcBorders>
            <w:noWrap/>
            <w:vAlign w:val="bottom"/>
          </w:tcPr>
          <w:p w14:paraId="3D49B8B0"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503F15E6"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1F37E9DB" w14:textId="062DC0C6" w:rsidR="00B906C7" w:rsidRPr="001A6A39" w:rsidRDefault="00B906C7" w:rsidP="0050039F">
            <w:pPr>
              <w:jc w:val="center"/>
              <w:rPr>
                <w:rFonts w:ascii="Helv" w:eastAsia="Times New Roman" w:hAnsi="Helv"/>
                <w:sz w:val="16"/>
                <w:szCs w:val="16"/>
              </w:rPr>
            </w:pPr>
            <w:r w:rsidRPr="00552ABC">
              <w:rPr>
                <w:rFonts w:ascii="Helv" w:eastAsia="Times New Roman" w:hAnsi="Helv"/>
                <w:sz w:val="16"/>
                <w:szCs w:val="16"/>
              </w:rPr>
              <w:t>NA</w:t>
            </w:r>
          </w:p>
        </w:tc>
      </w:tr>
      <w:tr w:rsidR="00B906C7" w:rsidRPr="001A6A39" w14:paraId="1FD93976" w14:textId="77777777" w:rsidTr="0050039F">
        <w:trPr>
          <w:trHeight w:val="282"/>
        </w:trPr>
        <w:tc>
          <w:tcPr>
            <w:tcW w:w="417" w:type="dxa"/>
            <w:tcBorders>
              <w:top w:val="nil"/>
              <w:left w:val="single" w:sz="4" w:space="0" w:color="auto"/>
              <w:bottom w:val="nil"/>
              <w:right w:val="nil"/>
            </w:tcBorders>
            <w:noWrap/>
            <w:vAlign w:val="bottom"/>
          </w:tcPr>
          <w:p w14:paraId="5DB647A3"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single" w:sz="4" w:space="0" w:color="auto"/>
              <w:left w:val="nil"/>
              <w:bottom w:val="single" w:sz="4" w:space="0" w:color="auto"/>
              <w:right w:val="nil"/>
            </w:tcBorders>
            <w:noWrap/>
            <w:vAlign w:val="bottom"/>
          </w:tcPr>
          <w:p w14:paraId="34E72875"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xml:space="preserve">   Foreign</w:t>
            </w:r>
          </w:p>
        </w:tc>
        <w:tc>
          <w:tcPr>
            <w:tcW w:w="1637" w:type="dxa"/>
            <w:tcBorders>
              <w:top w:val="nil"/>
              <w:left w:val="single" w:sz="4" w:space="0" w:color="auto"/>
              <w:bottom w:val="single" w:sz="4" w:space="0" w:color="auto"/>
              <w:right w:val="single" w:sz="4" w:space="0" w:color="auto"/>
            </w:tcBorders>
            <w:noWrap/>
            <w:vAlign w:val="bottom"/>
          </w:tcPr>
          <w:p w14:paraId="2307EE17"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0245BD2E"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48773280" w14:textId="244917EA" w:rsidR="00B906C7" w:rsidRPr="001A6A39" w:rsidRDefault="00B906C7" w:rsidP="0050039F">
            <w:pPr>
              <w:jc w:val="center"/>
              <w:rPr>
                <w:rFonts w:ascii="Helv" w:eastAsia="Times New Roman" w:hAnsi="Helv"/>
                <w:sz w:val="16"/>
                <w:szCs w:val="16"/>
              </w:rPr>
            </w:pPr>
            <w:r w:rsidRPr="00552ABC">
              <w:rPr>
                <w:rFonts w:ascii="Helv" w:eastAsia="Times New Roman" w:hAnsi="Helv"/>
                <w:sz w:val="16"/>
                <w:szCs w:val="16"/>
              </w:rPr>
              <w:t>NA</w:t>
            </w:r>
          </w:p>
        </w:tc>
      </w:tr>
      <w:tr w:rsidR="00B906C7" w:rsidRPr="001A6A39" w14:paraId="3EC47DE5" w14:textId="77777777" w:rsidTr="0050039F">
        <w:trPr>
          <w:trHeight w:val="282"/>
        </w:trPr>
        <w:tc>
          <w:tcPr>
            <w:tcW w:w="417" w:type="dxa"/>
            <w:tcBorders>
              <w:top w:val="single" w:sz="4" w:space="0" w:color="auto"/>
              <w:left w:val="single" w:sz="4" w:space="0" w:color="auto"/>
              <w:bottom w:val="single" w:sz="4" w:space="0" w:color="auto"/>
              <w:right w:val="nil"/>
            </w:tcBorders>
            <w:noWrap/>
            <w:vAlign w:val="bottom"/>
          </w:tcPr>
          <w:p w14:paraId="6B7E2FFE"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7 </w:t>
            </w:r>
          </w:p>
        </w:tc>
        <w:tc>
          <w:tcPr>
            <w:tcW w:w="5297" w:type="dxa"/>
            <w:gridSpan w:val="2"/>
            <w:tcBorders>
              <w:top w:val="single" w:sz="4" w:space="0" w:color="auto"/>
              <w:left w:val="nil"/>
              <w:bottom w:val="single" w:sz="4" w:space="0" w:color="auto"/>
              <w:right w:val="nil"/>
            </w:tcBorders>
            <w:noWrap/>
            <w:vAlign w:val="bottom"/>
          </w:tcPr>
          <w:p w14:paraId="63041217"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PUBLICATION &amp; REPORT COSTS</w:t>
            </w:r>
          </w:p>
        </w:tc>
        <w:tc>
          <w:tcPr>
            <w:tcW w:w="1637" w:type="dxa"/>
            <w:tcBorders>
              <w:top w:val="nil"/>
              <w:left w:val="single" w:sz="4" w:space="0" w:color="auto"/>
              <w:bottom w:val="single" w:sz="4" w:space="0" w:color="auto"/>
              <w:right w:val="single" w:sz="4" w:space="0" w:color="auto"/>
            </w:tcBorders>
            <w:noWrap/>
            <w:vAlign w:val="bottom"/>
          </w:tcPr>
          <w:p w14:paraId="2E36EF12"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0C7E62E7"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67A4F7D4" w14:textId="23273763" w:rsidR="00B906C7" w:rsidRPr="001A6A39" w:rsidRDefault="00B906C7" w:rsidP="0050039F">
            <w:pPr>
              <w:jc w:val="center"/>
              <w:rPr>
                <w:rFonts w:ascii="Helv" w:eastAsia="Times New Roman" w:hAnsi="Helv"/>
                <w:sz w:val="16"/>
                <w:szCs w:val="16"/>
              </w:rPr>
            </w:pPr>
            <w:r w:rsidRPr="00552ABC">
              <w:rPr>
                <w:rFonts w:ascii="Helv" w:eastAsia="Times New Roman" w:hAnsi="Helv"/>
                <w:sz w:val="16"/>
                <w:szCs w:val="16"/>
              </w:rPr>
              <w:t>NA</w:t>
            </w:r>
          </w:p>
        </w:tc>
      </w:tr>
      <w:tr w:rsidR="00B906C7" w:rsidRPr="001A6A39" w14:paraId="4AC5C8ED" w14:textId="77777777" w:rsidTr="0050039F">
        <w:trPr>
          <w:trHeight w:val="282"/>
        </w:trPr>
        <w:tc>
          <w:tcPr>
            <w:tcW w:w="417" w:type="dxa"/>
            <w:tcBorders>
              <w:top w:val="nil"/>
              <w:left w:val="single" w:sz="4" w:space="0" w:color="auto"/>
              <w:bottom w:val="single" w:sz="4" w:space="0" w:color="auto"/>
              <w:right w:val="nil"/>
            </w:tcBorders>
            <w:noWrap/>
            <w:vAlign w:val="bottom"/>
          </w:tcPr>
          <w:p w14:paraId="131E9A07"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8 </w:t>
            </w:r>
          </w:p>
        </w:tc>
        <w:tc>
          <w:tcPr>
            <w:tcW w:w="5297" w:type="dxa"/>
            <w:gridSpan w:val="2"/>
            <w:tcBorders>
              <w:top w:val="single" w:sz="4" w:space="0" w:color="auto"/>
              <w:left w:val="nil"/>
              <w:bottom w:val="single" w:sz="4" w:space="0" w:color="auto"/>
              <w:right w:val="nil"/>
            </w:tcBorders>
            <w:noWrap/>
            <w:vAlign w:val="bottom"/>
          </w:tcPr>
          <w:p w14:paraId="1807BE3C"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SUBAWARD COSTS</w:t>
            </w:r>
          </w:p>
        </w:tc>
        <w:tc>
          <w:tcPr>
            <w:tcW w:w="1637" w:type="dxa"/>
            <w:tcBorders>
              <w:top w:val="nil"/>
              <w:left w:val="single" w:sz="4" w:space="0" w:color="auto"/>
              <w:bottom w:val="single" w:sz="4" w:space="0" w:color="auto"/>
              <w:right w:val="single" w:sz="4" w:space="0" w:color="auto"/>
            </w:tcBorders>
            <w:noWrap/>
            <w:vAlign w:val="bottom"/>
          </w:tcPr>
          <w:p w14:paraId="7C19C668"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03DD6FFB"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611DAEBF" w14:textId="3284A077" w:rsidR="00B906C7" w:rsidRPr="001A6A39" w:rsidRDefault="00B906C7" w:rsidP="0050039F">
            <w:pPr>
              <w:jc w:val="center"/>
              <w:rPr>
                <w:rFonts w:ascii="Helv" w:eastAsia="Times New Roman" w:hAnsi="Helv"/>
                <w:sz w:val="16"/>
                <w:szCs w:val="16"/>
              </w:rPr>
            </w:pPr>
            <w:r w:rsidRPr="00552ABC">
              <w:rPr>
                <w:rFonts w:ascii="Helv" w:eastAsia="Times New Roman" w:hAnsi="Helv"/>
                <w:sz w:val="16"/>
                <w:szCs w:val="16"/>
              </w:rPr>
              <w:t>NA</w:t>
            </w:r>
          </w:p>
        </w:tc>
      </w:tr>
      <w:tr w:rsidR="00B906C7" w:rsidRPr="001A6A39" w14:paraId="416FB9E3" w14:textId="77777777" w:rsidTr="0050039F">
        <w:trPr>
          <w:trHeight w:val="282"/>
        </w:trPr>
        <w:tc>
          <w:tcPr>
            <w:tcW w:w="417" w:type="dxa"/>
            <w:tcBorders>
              <w:top w:val="nil"/>
              <w:left w:val="single" w:sz="4" w:space="0" w:color="auto"/>
              <w:bottom w:val="single" w:sz="4" w:space="0" w:color="auto"/>
              <w:right w:val="nil"/>
            </w:tcBorders>
            <w:noWrap/>
            <w:vAlign w:val="bottom"/>
          </w:tcPr>
          <w:p w14:paraId="20BA0963"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9 </w:t>
            </w:r>
          </w:p>
        </w:tc>
        <w:tc>
          <w:tcPr>
            <w:tcW w:w="5297" w:type="dxa"/>
            <w:gridSpan w:val="2"/>
            <w:tcBorders>
              <w:top w:val="single" w:sz="4" w:space="0" w:color="auto"/>
              <w:left w:val="nil"/>
              <w:bottom w:val="single" w:sz="4" w:space="0" w:color="auto"/>
              <w:right w:val="nil"/>
            </w:tcBorders>
            <w:noWrap/>
            <w:vAlign w:val="bottom"/>
          </w:tcPr>
          <w:p w14:paraId="1C06D3EA"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CONSULTANT COSTS</w:t>
            </w:r>
          </w:p>
        </w:tc>
        <w:tc>
          <w:tcPr>
            <w:tcW w:w="1637" w:type="dxa"/>
            <w:tcBorders>
              <w:top w:val="nil"/>
              <w:left w:val="single" w:sz="4" w:space="0" w:color="auto"/>
              <w:bottom w:val="single" w:sz="4" w:space="0" w:color="auto"/>
              <w:right w:val="single" w:sz="4" w:space="0" w:color="auto"/>
            </w:tcBorders>
            <w:noWrap/>
            <w:vAlign w:val="bottom"/>
          </w:tcPr>
          <w:p w14:paraId="4CFC6D48"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0AF9429E"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177D6A9D" w14:textId="250CC45B" w:rsidR="00B906C7" w:rsidRPr="001A6A39" w:rsidRDefault="00B906C7" w:rsidP="0050039F">
            <w:pPr>
              <w:jc w:val="center"/>
              <w:rPr>
                <w:rFonts w:ascii="Helv" w:eastAsia="Times New Roman" w:hAnsi="Helv"/>
                <w:sz w:val="16"/>
                <w:szCs w:val="16"/>
              </w:rPr>
            </w:pPr>
            <w:r w:rsidRPr="00552ABC">
              <w:rPr>
                <w:rFonts w:ascii="Helv" w:eastAsia="Times New Roman" w:hAnsi="Helv"/>
                <w:sz w:val="16"/>
                <w:szCs w:val="16"/>
              </w:rPr>
              <w:t>NA</w:t>
            </w:r>
          </w:p>
        </w:tc>
      </w:tr>
      <w:tr w:rsidR="00B906C7" w:rsidRPr="001A6A39" w14:paraId="5FBDFBC7" w14:textId="77777777" w:rsidTr="0050039F">
        <w:trPr>
          <w:trHeight w:val="282"/>
        </w:trPr>
        <w:tc>
          <w:tcPr>
            <w:tcW w:w="417" w:type="dxa"/>
            <w:tcBorders>
              <w:top w:val="nil"/>
              <w:left w:val="single" w:sz="4" w:space="0" w:color="auto"/>
              <w:bottom w:val="single" w:sz="4" w:space="0" w:color="auto"/>
              <w:right w:val="nil"/>
            </w:tcBorders>
            <w:noWrap/>
            <w:vAlign w:val="bottom"/>
          </w:tcPr>
          <w:p w14:paraId="763B23C9"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10 </w:t>
            </w:r>
          </w:p>
        </w:tc>
        <w:tc>
          <w:tcPr>
            <w:tcW w:w="5297" w:type="dxa"/>
            <w:gridSpan w:val="2"/>
            <w:tcBorders>
              <w:top w:val="single" w:sz="4" w:space="0" w:color="auto"/>
              <w:left w:val="nil"/>
              <w:bottom w:val="single" w:sz="4" w:space="0" w:color="auto"/>
              <w:right w:val="nil"/>
            </w:tcBorders>
            <w:noWrap/>
            <w:vAlign w:val="bottom"/>
          </w:tcPr>
          <w:p w14:paraId="55D8CC8E"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COMMUNICATION COSTS</w:t>
            </w:r>
          </w:p>
        </w:tc>
        <w:tc>
          <w:tcPr>
            <w:tcW w:w="1637" w:type="dxa"/>
            <w:tcBorders>
              <w:top w:val="nil"/>
              <w:left w:val="single" w:sz="4" w:space="0" w:color="auto"/>
              <w:bottom w:val="single" w:sz="4" w:space="0" w:color="auto"/>
              <w:right w:val="single" w:sz="4" w:space="0" w:color="auto"/>
            </w:tcBorders>
            <w:noWrap/>
            <w:vAlign w:val="bottom"/>
          </w:tcPr>
          <w:p w14:paraId="792C4B35"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334E387A"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5AD95C7D" w14:textId="75D5A9B4" w:rsidR="00B906C7" w:rsidRPr="001A6A39" w:rsidRDefault="00B906C7" w:rsidP="0050039F">
            <w:pPr>
              <w:jc w:val="center"/>
              <w:rPr>
                <w:rFonts w:ascii="Helv" w:eastAsia="Times New Roman" w:hAnsi="Helv"/>
                <w:sz w:val="16"/>
                <w:szCs w:val="16"/>
              </w:rPr>
            </w:pPr>
            <w:r w:rsidRPr="00552ABC">
              <w:rPr>
                <w:rFonts w:ascii="Helv" w:eastAsia="Times New Roman" w:hAnsi="Helv"/>
                <w:sz w:val="16"/>
                <w:szCs w:val="16"/>
              </w:rPr>
              <w:t>NA</w:t>
            </w:r>
          </w:p>
        </w:tc>
      </w:tr>
      <w:tr w:rsidR="00B906C7" w:rsidRPr="001A6A39" w14:paraId="73BA5C38" w14:textId="77777777" w:rsidTr="0050039F">
        <w:trPr>
          <w:trHeight w:val="282"/>
        </w:trPr>
        <w:tc>
          <w:tcPr>
            <w:tcW w:w="417" w:type="dxa"/>
            <w:tcBorders>
              <w:top w:val="nil"/>
              <w:left w:val="single" w:sz="4" w:space="0" w:color="auto"/>
              <w:bottom w:val="single" w:sz="4" w:space="0" w:color="auto"/>
              <w:right w:val="nil"/>
            </w:tcBorders>
            <w:noWrap/>
            <w:vAlign w:val="bottom"/>
          </w:tcPr>
          <w:p w14:paraId="1670EF5E"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11 </w:t>
            </w:r>
          </w:p>
        </w:tc>
        <w:tc>
          <w:tcPr>
            <w:tcW w:w="5297" w:type="dxa"/>
            <w:gridSpan w:val="2"/>
            <w:tcBorders>
              <w:top w:val="single" w:sz="4" w:space="0" w:color="auto"/>
              <w:left w:val="nil"/>
              <w:bottom w:val="single" w:sz="4" w:space="0" w:color="auto"/>
              <w:right w:val="nil"/>
            </w:tcBorders>
            <w:noWrap/>
            <w:vAlign w:val="bottom"/>
          </w:tcPr>
          <w:p w14:paraId="059B961C"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OTHER DIRECT COSTS</w:t>
            </w:r>
          </w:p>
        </w:tc>
        <w:tc>
          <w:tcPr>
            <w:tcW w:w="1637" w:type="dxa"/>
            <w:tcBorders>
              <w:top w:val="nil"/>
              <w:left w:val="single" w:sz="4" w:space="0" w:color="auto"/>
              <w:bottom w:val="single" w:sz="4" w:space="0" w:color="auto"/>
              <w:right w:val="single" w:sz="4" w:space="0" w:color="auto"/>
            </w:tcBorders>
            <w:noWrap/>
            <w:vAlign w:val="bottom"/>
          </w:tcPr>
          <w:p w14:paraId="3CDA630C"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2116AA03"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7D850915" w14:textId="20DC45A5" w:rsidR="00B906C7" w:rsidRPr="001A6A39" w:rsidRDefault="00B906C7" w:rsidP="0050039F">
            <w:pPr>
              <w:jc w:val="center"/>
              <w:rPr>
                <w:rFonts w:ascii="Helv" w:eastAsia="Times New Roman" w:hAnsi="Helv"/>
                <w:sz w:val="16"/>
                <w:szCs w:val="16"/>
              </w:rPr>
            </w:pPr>
            <w:r w:rsidRPr="00552ABC">
              <w:rPr>
                <w:rFonts w:ascii="Helv" w:eastAsia="Times New Roman" w:hAnsi="Helv"/>
                <w:sz w:val="16"/>
                <w:szCs w:val="16"/>
              </w:rPr>
              <w:t>NA</w:t>
            </w:r>
          </w:p>
        </w:tc>
      </w:tr>
      <w:tr w:rsidR="00B906C7" w:rsidRPr="001A6A39" w14:paraId="7250004B" w14:textId="77777777" w:rsidTr="0050039F">
        <w:trPr>
          <w:trHeight w:val="282"/>
        </w:trPr>
        <w:tc>
          <w:tcPr>
            <w:tcW w:w="417" w:type="dxa"/>
            <w:tcBorders>
              <w:top w:val="nil"/>
              <w:left w:val="single" w:sz="4" w:space="0" w:color="auto"/>
              <w:bottom w:val="single" w:sz="4" w:space="0" w:color="auto"/>
              <w:right w:val="nil"/>
            </w:tcBorders>
            <w:noWrap/>
            <w:vAlign w:val="bottom"/>
          </w:tcPr>
          <w:p w14:paraId="4F70B845"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12 </w:t>
            </w:r>
          </w:p>
        </w:tc>
        <w:tc>
          <w:tcPr>
            <w:tcW w:w="5297" w:type="dxa"/>
            <w:gridSpan w:val="2"/>
            <w:tcBorders>
              <w:top w:val="single" w:sz="4" w:space="0" w:color="auto"/>
              <w:left w:val="nil"/>
              <w:bottom w:val="single" w:sz="4" w:space="0" w:color="auto"/>
              <w:right w:val="nil"/>
            </w:tcBorders>
            <w:noWrap/>
            <w:vAlign w:val="bottom"/>
          </w:tcPr>
          <w:p w14:paraId="325A0682"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TOTAL DIRECT COSTS</w:t>
            </w:r>
          </w:p>
        </w:tc>
        <w:tc>
          <w:tcPr>
            <w:tcW w:w="1637" w:type="dxa"/>
            <w:tcBorders>
              <w:top w:val="nil"/>
              <w:left w:val="single" w:sz="4" w:space="0" w:color="auto"/>
              <w:bottom w:val="single" w:sz="4" w:space="0" w:color="auto"/>
              <w:right w:val="single" w:sz="4" w:space="0" w:color="auto"/>
            </w:tcBorders>
            <w:noWrap/>
            <w:vAlign w:val="bottom"/>
          </w:tcPr>
          <w:p w14:paraId="42B88217" w14:textId="77777777" w:rsidR="00B906C7" w:rsidRPr="001A6A39" w:rsidRDefault="00B906C7" w:rsidP="00B906C7">
            <w:pPr>
              <w:jc w:val="right"/>
              <w:rPr>
                <w:rFonts w:ascii="Helv" w:eastAsia="Times New Roman" w:hAnsi="Helv"/>
                <w:sz w:val="16"/>
                <w:szCs w:val="16"/>
              </w:rPr>
            </w:pPr>
          </w:p>
        </w:tc>
        <w:tc>
          <w:tcPr>
            <w:tcW w:w="1484" w:type="dxa"/>
            <w:tcBorders>
              <w:top w:val="nil"/>
              <w:left w:val="nil"/>
              <w:bottom w:val="single" w:sz="4" w:space="0" w:color="auto"/>
              <w:right w:val="single" w:sz="4" w:space="0" w:color="auto"/>
            </w:tcBorders>
            <w:noWrap/>
            <w:vAlign w:val="bottom"/>
          </w:tcPr>
          <w:p w14:paraId="3B639688" w14:textId="77777777" w:rsidR="00B906C7" w:rsidRPr="001A6A39" w:rsidRDefault="00B906C7" w:rsidP="00B906C7">
            <w:pPr>
              <w:jc w:val="right"/>
              <w:rPr>
                <w:rFonts w:ascii="Helv" w:eastAsia="Times New Roman" w:hAnsi="Helv"/>
                <w:sz w:val="16"/>
                <w:szCs w:val="16"/>
              </w:rPr>
            </w:pPr>
          </w:p>
        </w:tc>
        <w:tc>
          <w:tcPr>
            <w:tcW w:w="1026" w:type="dxa"/>
            <w:tcBorders>
              <w:top w:val="nil"/>
              <w:left w:val="nil"/>
              <w:bottom w:val="single" w:sz="4" w:space="0" w:color="auto"/>
              <w:right w:val="single" w:sz="4" w:space="0" w:color="auto"/>
            </w:tcBorders>
            <w:noWrap/>
          </w:tcPr>
          <w:p w14:paraId="7692A1A4" w14:textId="4DC43A3D" w:rsidR="00B906C7" w:rsidRPr="001A6A39" w:rsidRDefault="00B906C7" w:rsidP="0050039F">
            <w:pPr>
              <w:jc w:val="center"/>
              <w:rPr>
                <w:rFonts w:ascii="Helv" w:eastAsia="Times New Roman" w:hAnsi="Helv"/>
                <w:sz w:val="16"/>
                <w:szCs w:val="16"/>
              </w:rPr>
            </w:pPr>
            <w:r w:rsidRPr="00552ABC">
              <w:rPr>
                <w:rFonts w:ascii="Helv" w:eastAsia="Times New Roman" w:hAnsi="Helv"/>
                <w:sz w:val="16"/>
                <w:szCs w:val="16"/>
              </w:rPr>
              <w:t>NA</w:t>
            </w:r>
          </w:p>
        </w:tc>
      </w:tr>
      <w:tr w:rsidR="00DB1F9E" w:rsidRPr="001A6A39" w14:paraId="42D22081" w14:textId="77777777" w:rsidTr="0050039F">
        <w:trPr>
          <w:trHeight w:val="282"/>
        </w:trPr>
        <w:tc>
          <w:tcPr>
            <w:tcW w:w="417" w:type="dxa"/>
            <w:tcBorders>
              <w:top w:val="nil"/>
              <w:left w:val="single" w:sz="4" w:space="0" w:color="auto"/>
              <w:bottom w:val="nil"/>
              <w:right w:val="nil"/>
            </w:tcBorders>
            <w:noWrap/>
            <w:vAlign w:val="bottom"/>
          </w:tcPr>
          <w:p w14:paraId="022836DC"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xml:space="preserve">13 </w:t>
            </w:r>
          </w:p>
        </w:tc>
        <w:tc>
          <w:tcPr>
            <w:tcW w:w="5297" w:type="dxa"/>
            <w:gridSpan w:val="2"/>
            <w:tcBorders>
              <w:top w:val="single" w:sz="4" w:space="0" w:color="auto"/>
              <w:left w:val="nil"/>
              <w:bottom w:val="nil"/>
              <w:right w:val="nil"/>
            </w:tcBorders>
            <w:noWrap/>
            <w:vAlign w:val="bottom"/>
          </w:tcPr>
          <w:p w14:paraId="5BCD41E7"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INDIRECT COSTS (Specify rates.)</w:t>
            </w:r>
          </w:p>
        </w:tc>
        <w:tc>
          <w:tcPr>
            <w:tcW w:w="1637" w:type="dxa"/>
            <w:tcBorders>
              <w:top w:val="nil"/>
              <w:left w:val="single" w:sz="4" w:space="0" w:color="auto"/>
              <w:bottom w:val="nil"/>
              <w:right w:val="nil"/>
            </w:tcBorders>
            <w:shd w:val="pct12" w:color="auto" w:fill="auto"/>
            <w:noWrap/>
            <w:vAlign w:val="bottom"/>
          </w:tcPr>
          <w:p w14:paraId="6C662CA9"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nil"/>
              <w:right w:val="nil"/>
            </w:tcBorders>
            <w:shd w:val="pct12" w:color="auto" w:fill="auto"/>
            <w:noWrap/>
            <w:vAlign w:val="bottom"/>
          </w:tcPr>
          <w:p w14:paraId="26CC35E6"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single" w:sz="4" w:space="0" w:color="auto"/>
              <w:left w:val="nil"/>
              <w:bottom w:val="nil"/>
              <w:right w:val="single" w:sz="4" w:space="0" w:color="auto"/>
            </w:tcBorders>
            <w:shd w:val="pct12" w:color="auto" w:fill="auto"/>
            <w:noWrap/>
            <w:vAlign w:val="bottom"/>
          </w:tcPr>
          <w:p w14:paraId="033C7E9E" w14:textId="3D688A1B" w:rsidR="00DB1F9E" w:rsidRPr="001A6A39" w:rsidRDefault="00DB1F9E" w:rsidP="0050039F">
            <w:pPr>
              <w:jc w:val="center"/>
              <w:rPr>
                <w:rFonts w:ascii="Helv" w:eastAsia="Times New Roman" w:hAnsi="Helv"/>
                <w:sz w:val="16"/>
                <w:szCs w:val="16"/>
              </w:rPr>
            </w:pPr>
          </w:p>
        </w:tc>
      </w:tr>
      <w:tr w:rsidR="00DB1F9E" w:rsidRPr="001A6A39" w14:paraId="394D4D46" w14:textId="77777777" w:rsidTr="0050039F">
        <w:trPr>
          <w:trHeight w:val="282"/>
        </w:trPr>
        <w:tc>
          <w:tcPr>
            <w:tcW w:w="417" w:type="dxa"/>
            <w:tcBorders>
              <w:top w:val="nil"/>
              <w:left w:val="single" w:sz="4" w:space="0" w:color="auto"/>
              <w:bottom w:val="nil"/>
              <w:right w:val="nil"/>
            </w:tcBorders>
            <w:noWrap/>
            <w:vAlign w:val="bottom"/>
          </w:tcPr>
          <w:p w14:paraId="1235DC0C"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nil"/>
              <w:right w:val="nil"/>
            </w:tcBorders>
            <w:noWrap/>
            <w:vAlign w:val="bottom"/>
          </w:tcPr>
          <w:p w14:paraId="3747610C" w14:textId="72F7D2A6" w:rsidR="00DB1F9E" w:rsidRPr="001A6A39" w:rsidRDefault="00DB1F9E" w:rsidP="009064D8">
            <w:pPr>
              <w:rPr>
                <w:rFonts w:ascii="Helv" w:eastAsia="Times New Roman" w:hAnsi="Helv"/>
                <w:sz w:val="16"/>
                <w:szCs w:val="16"/>
              </w:rPr>
            </w:pPr>
            <w:r w:rsidRPr="001A6A39">
              <w:rPr>
                <w:rFonts w:ascii="Helv" w:eastAsia="Times New Roman" w:hAnsi="Helv"/>
                <w:sz w:val="16"/>
                <w:szCs w:val="16"/>
              </w:rPr>
              <w:t xml:space="preserve">1.  Federal: </w:t>
            </w:r>
            <w:r w:rsidR="009064D8" w:rsidRPr="009064D8">
              <w:rPr>
                <w:rFonts w:ascii="Helv" w:eastAsia="Times New Roman" w:hAnsi="Helv"/>
                <w:sz w:val="16"/>
                <w:szCs w:val="16"/>
                <w:highlight w:val="yellow"/>
              </w:rPr>
              <w:t>XX</w:t>
            </w:r>
            <w:r w:rsidRPr="001A6A39">
              <w:rPr>
                <w:rFonts w:ascii="Helv" w:eastAsia="Times New Roman" w:hAnsi="Helv"/>
                <w:sz w:val="16"/>
                <w:szCs w:val="16"/>
              </w:rPr>
              <w:t xml:space="preserve">% </w:t>
            </w:r>
          </w:p>
        </w:tc>
        <w:tc>
          <w:tcPr>
            <w:tcW w:w="1637" w:type="dxa"/>
            <w:tcBorders>
              <w:top w:val="nil"/>
              <w:left w:val="single" w:sz="4" w:space="0" w:color="auto"/>
              <w:bottom w:val="nil"/>
              <w:right w:val="nil"/>
            </w:tcBorders>
            <w:shd w:val="pct12" w:color="auto" w:fill="auto"/>
            <w:noWrap/>
            <w:vAlign w:val="bottom"/>
          </w:tcPr>
          <w:p w14:paraId="4862D509"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nil"/>
              <w:right w:val="nil"/>
            </w:tcBorders>
            <w:shd w:val="pct12" w:color="auto" w:fill="auto"/>
            <w:noWrap/>
            <w:vAlign w:val="bottom"/>
          </w:tcPr>
          <w:p w14:paraId="1293A5A5" w14:textId="77777777" w:rsidR="00DB1F9E" w:rsidRPr="001A6A39" w:rsidRDefault="00DB1F9E" w:rsidP="000E2695">
            <w:pPr>
              <w:jc w:val="right"/>
              <w:rPr>
                <w:rFonts w:ascii="Helv" w:eastAsia="Times New Roman" w:hAnsi="Helv"/>
                <w:sz w:val="16"/>
                <w:szCs w:val="16"/>
              </w:rPr>
            </w:pPr>
          </w:p>
        </w:tc>
        <w:tc>
          <w:tcPr>
            <w:tcW w:w="1026" w:type="dxa"/>
            <w:tcBorders>
              <w:top w:val="nil"/>
              <w:left w:val="nil"/>
              <w:bottom w:val="nil"/>
              <w:right w:val="single" w:sz="4" w:space="0" w:color="auto"/>
            </w:tcBorders>
            <w:shd w:val="pct12" w:color="auto" w:fill="auto"/>
            <w:noWrap/>
            <w:vAlign w:val="bottom"/>
          </w:tcPr>
          <w:p w14:paraId="45466995" w14:textId="77777777" w:rsidR="00DB1F9E" w:rsidRPr="001A6A39" w:rsidRDefault="00DB1F9E" w:rsidP="0050039F">
            <w:pPr>
              <w:jc w:val="center"/>
              <w:rPr>
                <w:rFonts w:ascii="Helv" w:eastAsia="Times New Roman" w:hAnsi="Helv"/>
                <w:sz w:val="16"/>
                <w:szCs w:val="16"/>
              </w:rPr>
            </w:pPr>
          </w:p>
        </w:tc>
      </w:tr>
      <w:tr w:rsidR="00DB1F9E" w:rsidRPr="001A6A39" w14:paraId="487896BA" w14:textId="77777777" w:rsidTr="0050039F">
        <w:trPr>
          <w:trHeight w:val="282"/>
        </w:trPr>
        <w:tc>
          <w:tcPr>
            <w:tcW w:w="417" w:type="dxa"/>
            <w:tcBorders>
              <w:top w:val="nil"/>
              <w:left w:val="single" w:sz="4" w:space="0" w:color="auto"/>
              <w:bottom w:val="nil"/>
              <w:right w:val="nil"/>
            </w:tcBorders>
            <w:noWrap/>
            <w:vAlign w:val="bottom"/>
          </w:tcPr>
          <w:p w14:paraId="659A4F98"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nil"/>
              <w:right w:val="nil"/>
            </w:tcBorders>
            <w:noWrap/>
            <w:vAlign w:val="bottom"/>
          </w:tcPr>
          <w:p w14:paraId="6BEC59E6"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2</w:t>
            </w:r>
            <w:proofErr w:type="gramStart"/>
            <w:r w:rsidRPr="001A6A39">
              <w:rPr>
                <w:rFonts w:ascii="Helv" w:eastAsia="Times New Roman" w:hAnsi="Helv"/>
                <w:sz w:val="16"/>
                <w:szCs w:val="16"/>
              </w:rPr>
              <w:t>.  BOR</w:t>
            </w:r>
            <w:proofErr w:type="gramEnd"/>
            <w:r w:rsidRPr="001A6A39">
              <w:rPr>
                <w:rFonts w:ascii="Helv" w:eastAsia="Times New Roman" w:hAnsi="Helv"/>
                <w:sz w:val="16"/>
                <w:szCs w:val="16"/>
              </w:rPr>
              <w:t>: 25% of line 3</w:t>
            </w:r>
          </w:p>
        </w:tc>
        <w:tc>
          <w:tcPr>
            <w:tcW w:w="1637" w:type="dxa"/>
            <w:tcBorders>
              <w:top w:val="nil"/>
              <w:left w:val="single" w:sz="4" w:space="0" w:color="auto"/>
              <w:bottom w:val="nil"/>
              <w:right w:val="nil"/>
            </w:tcBorders>
            <w:shd w:val="pct12" w:color="auto" w:fill="auto"/>
            <w:noWrap/>
            <w:vAlign w:val="bottom"/>
          </w:tcPr>
          <w:p w14:paraId="6541CB08"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nil"/>
              <w:right w:val="nil"/>
            </w:tcBorders>
            <w:shd w:val="pct12" w:color="auto" w:fill="auto"/>
            <w:noWrap/>
            <w:vAlign w:val="bottom"/>
          </w:tcPr>
          <w:p w14:paraId="2816E320" w14:textId="77777777" w:rsidR="00DB1F9E" w:rsidRPr="001A6A39" w:rsidRDefault="00DB1F9E" w:rsidP="000E2695">
            <w:pPr>
              <w:jc w:val="right"/>
              <w:rPr>
                <w:rFonts w:ascii="Helv" w:eastAsia="Times New Roman" w:hAnsi="Helv"/>
                <w:sz w:val="16"/>
                <w:szCs w:val="16"/>
              </w:rPr>
            </w:pPr>
          </w:p>
        </w:tc>
        <w:tc>
          <w:tcPr>
            <w:tcW w:w="1026" w:type="dxa"/>
            <w:tcBorders>
              <w:top w:val="nil"/>
              <w:left w:val="nil"/>
              <w:bottom w:val="nil"/>
              <w:right w:val="single" w:sz="4" w:space="0" w:color="auto"/>
            </w:tcBorders>
            <w:shd w:val="pct12" w:color="auto" w:fill="auto"/>
            <w:noWrap/>
            <w:vAlign w:val="bottom"/>
          </w:tcPr>
          <w:p w14:paraId="111407B6" w14:textId="77777777" w:rsidR="00DB1F9E" w:rsidRPr="001A6A39" w:rsidRDefault="00DB1F9E" w:rsidP="0050039F">
            <w:pPr>
              <w:jc w:val="center"/>
              <w:rPr>
                <w:rFonts w:ascii="Helv" w:eastAsia="Times New Roman" w:hAnsi="Helv"/>
                <w:sz w:val="16"/>
                <w:szCs w:val="16"/>
              </w:rPr>
            </w:pPr>
          </w:p>
        </w:tc>
      </w:tr>
      <w:tr w:rsidR="00DB1F9E" w:rsidRPr="001A6A39" w14:paraId="07EC0058" w14:textId="77777777" w:rsidTr="0050039F">
        <w:trPr>
          <w:trHeight w:val="282"/>
        </w:trPr>
        <w:tc>
          <w:tcPr>
            <w:tcW w:w="417" w:type="dxa"/>
            <w:tcBorders>
              <w:top w:val="nil"/>
              <w:left w:val="single" w:sz="4" w:space="0" w:color="auto"/>
              <w:bottom w:val="nil"/>
              <w:right w:val="nil"/>
            </w:tcBorders>
            <w:noWrap/>
            <w:vAlign w:val="bottom"/>
          </w:tcPr>
          <w:p w14:paraId="553B2D98"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nil"/>
              <w:right w:val="nil"/>
            </w:tcBorders>
            <w:noWrap/>
            <w:vAlign w:val="bottom"/>
          </w:tcPr>
          <w:p w14:paraId="5A50F9C2"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3</w:t>
            </w:r>
            <w:proofErr w:type="gramStart"/>
            <w:r w:rsidRPr="001A6A39">
              <w:rPr>
                <w:rFonts w:ascii="Helv" w:eastAsia="Times New Roman" w:hAnsi="Helv"/>
                <w:sz w:val="16"/>
                <w:szCs w:val="16"/>
              </w:rPr>
              <w:t>.  Institutional</w:t>
            </w:r>
            <w:proofErr w:type="gramEnd"/>
            <w:r w:rsidRPr="001A6A39">
              <w:rPr>
                <w:rFonts w:ascii="Helv" w:eastAsia="Times New Roman" w:hAnsi="Helv"/>
                <w:sz w:val="16"/>
                <w:szCs w:val="16"/>
              </w:rPr>
              <w:t>: (specify rate)</w:t>
            </w:r>
          </w:p>
        </w:tc>
        <w:tc>
          <w:tcPr>
            <w:tcW w:w="1637" w:type="dxa"/>
            <w:tcBorders>
              <w:top w:val="nil"/>
              <w:left w:val="single" w:sz="4" w:space="0" w:color="auto"/>
              <w:bottom w:val="nil"/>
              <w:right w:val="nil"/>
            </w:tcBorders>
            <w:shd w:val="pct12" w:color="auto" w:fill="auto"/>
            <w:noWrap/>
            <w:vAlign w:val="bottom"/>
          </w:tcPr>
          <w:p w14:paraId="6F8A63A3"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nil"/>
              <w:right w:val="nil"/>
            </w:tcBorders>
            <w:shd w:val="pct12" w:color="auto" w:fill="auto"/>
            <w:noWrap/>
            <w:vAlign w:val="bottom"/>
          </w:tcPr>
          <w:p w14:paraId="2B1D4E17" w14:textId="77777777" w:rsidR="00DB1F9E" w:rsidRPr="001A6A39" w:rsidRDefault="00DB1F9E" w:rsidP="000E2695">
            <w:pPr>
              <w:jc w:val="right"/>
              <w:rPr>
                <w:rFonts w:ascii="Helv" w:eastAsia="Times New Roman" w:hAnsi="Helv"/>
                <w:sz w:val="16"/>
                <w:szCs w:val="16"/>
              </w:rPr>
            </w:pPr>
          </w:p>
        </w:tc>
        <w:tc>
          <w:tcPr>
            <w:tcW w:w="1026" w:type="dxa"/>
            <w:tcBorders>
              <w:top w:val="nil"/>
              <w:left w:val="nil"/>
              <w:bottom w:val="single" w:sz="4" w:space="0" w:color="auto"/>
              <w:right w:val="single" w:sz="4" w:space="0" w:color="auto"/>
            </w:tcBorders>
            <w:shd w:val="pct12" w:color="auto" w:fill="auto"/>
            <w:noWrap/>
            <w:vAlign w:val="bottom"/>
          </w:tcPr>
          <w:p w14:paraId="1E499529" w14:textId="77777777" w:rsidR="00DB1F9E" w:rsidRPr="001A6A39" w:rsidRDefault="00DB1F9E" w:rsidP="0050039F">
            <w:pPr>
              <w:jc w:val="center"/>
              <w:rPr>
                <w:rFonts w:ascii="Helv" w:eastAsia="Times New Roman" w:hAnsi="Helv"/>
                <w:sz w:val="16"/>
                <w:szCs w:val="16"/>
              </w:rPr>
            </w:pPr>
          </w:p>
        </w:tc>
      </w:tr>
      <w:tr w:rsidR="00B906C7" w:rsidRPr="001A6A39" w14:paraId="7D71C50B" w14:textId="77777777" w:rsidTr="0050039F">
        <w:trPr>
          <w:trHeight w:val="282"/>
        </w:trPr>
        <w:tc>
          <w:tcPr>
            <w:tcW w:w="417" w:type="dxa"/>
            <w:tcBorders>
              <w:top w:val="nil"/>
              <w:left w:val="single" w:sz="4" w:space="0" w:color="auto"/>
              <w:bottom w:val="single" w:sz="4" w:space="0" w:color="auto"/>
              <w:right w:val="nil"/>
            </w:tcBorders>
            <w:noWrap/>
            <w:vAlign w:val="bottom"/>
          </w:tcPr>
          <w:p w14:paraId="03D5D729"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3DABF34C"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w:t>
            </w:r>
          </w:p>
          <w:p w14:paraId="08A17551"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Total Indirect Costs</w:t>
            </w:r>
          </w:p>
        </w:tc>
        <w:tc>
          <w:tcPr>
            <w:tcW w:w="1637" w:type="dxa"/>
            <w:tcBorders>
              <w:top w:val="single" w:sz="4" w:space="0" w:color="auto"/>
              <w:left w:val="single" w:sz="4" w:space="0" w:color="auto"/>
              <w:bottom w:val="single" w:sz="4" w:space="0" w:color="auto"/>
              <w:right w:val="single" w:sz="4" w:space="0" w:color="auto"/>
            </w:tcBorders>
            <w:noWrap/>
            <w:vAlign w:val="bottom"/>
          </w:tcPr>
          <w:p w14:paraId="351E5B93"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single" w:sz="4" w:space="0" w:color="auto"/>
              <w:left w:val="nil"/>
              <w:bottom w:val="single" w:sz="4" w:space="0" w:color="auto"/>
              <w:right w:val="single" w:sz="4" w:space="0" w:color="auto"/>
            </w:tcBorders>
            <w:noWrap/>
            <w:vAlign w:val="bottom"/>
          </w:tcPr>
          <w:p w14:paraId="68ABE440"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single" w:sz="4" w:space="0" w:color="auto"/>
              <w:left w:val="nil"/>
              <w:bottom w:val="single" w:sz="4" w:space="0" w:color="auto"/>
              <w:right w:val="single" w:sz="4" w:space="0" w:color="auto"/>
            </w:tcBorders>
            <w:noWrap/>
          </w:tcPr>
          <w:p w14:paraId="256060E4" w14:textId="6E870C5E" w:rsidR="00B906C7" w:rsidRPr="001A6A39" w:rsidRDefault="00B906C7" w:rsidP="0050039F">
            <w:pPr>
              <w:jc w:val="center"/>
              <w:rPr>
                <w:rFonts w:ascii="Helv" w:eastAsia="Times New Roman" w:hAnsi="Helv"/>
                <w:sz w:val="16"/>
                <w:szCs w:val="16"/>
              </w:rPr>
            </w:pPr>
            <w:r w:rsidRPr="00FB1478">
              <w:rPr>
                <w:rFonts w:ascii="Helv" w:eastAsia="Times New Roman" w:hAnsi="Helv"/>
                <w:sz w:val="16"/>
                <w:szCs w:val="16"/>
              </w:rPr>
              <w:t>NA</w:t>
            </w:r>
          </w:p>
        </w:tc>
      </w:tr>
      <w:tr w:rsidR="00B906C7" w:rsidRPr="001A6A39" w14:paraId="4681A6E2" w14:textId="77777777" w:rsidTr="0050039F">
        <w:trPr>
          <w:trHeight w:val="282"/>
        </w:trPr>
        <w:tc>
          <w:tcPr>
            <w:tcW w:w="417" w:type="dxa"/>
            <w:tcBorders>
              <w:top w:val="nil"/>
              <w:left w:val="single" w:sz="4" w:space="0" w:color="auto"/>
              <w:bottom w:val="single" w:sz="4" w:space="0" w:color="auto"/>
              <w:right w:val="nil"/>
            </w:tcBorders>
            <w:noWrap/>
            <w:vAlign w:val="bottom"/>
          </w:tcPr>
          <w:p w14:paraId="10A13C5F"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14 </w:t>
            </w:r>
          </w:p>
        </w:tc>
        <w:tc>
          <w:tcPr>
            <w:tcW w:w="5297" w:type="dxa"/>
            <w:gridSpan w:val="2"/>
            <w:tcBorders>
              <w:top w:val="nil"/>
              <w:left w:val="nil"/>
              <w:bottom w:val="single" w:sz="4" w:space="0" w:color="auto"/>
              <w:right w:val="nil"/>
            </w:tcBorders>
            <w:noWrap/>
            <w:vAlign w:val="bottom"/>
          </w:tcPr>
          <w:p w14:paraId="1495C847"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TOTAL PROJECT COSTS (12 + 13)</w:t>
            </w:r>
          </w:p>
          <w:p w14:paraId="5131155F" w14:textId="77777777" w:rsidR="00B906C7" w:rsidRPr="001A6A39" w:rsidRDefault="00B906C7" w:rsidP="00B906C7">
            <w:pPr>
              <w:rPr>
                <w:rFonts w:ascii="Helv" w:eastAsia="Times New Roman" w:hAnsi="Helv"/>
                <w:sz w:val="16"/>
                <w:szCs w:val="16"/>
              </w:rPr>
            </w:pPr>
          </w:p>
        </w:tc>
        <w:tc>
          <w:tcPr>
            <w:tcW w:w="1637" w:type="dxa"/>
            <w:tcBorders>
              <w:top w:val="nil"/>
              <w:left w:val="single" w:sz="4" w:space="0" w:color="auto"/>
              <w:bottom w:val="single" w:sz="4" w:space="0" w:color="auto"/>
              <w:right w:val="single" w:sz="4" w:space="0" w:color="auto"/>
            </w:tcBorders>
            <w:noWrap/>
            <w:vAlign w:val="bottom"/>
          </w:tcPr>
          <w:p w14:paraId="630DC596" w14:textId="77777777" w:rsidR="00B906C7" w:rsidRPr="001A6A39" w:rsidRDefault="00B906C7" w:rsidP="00B906C7">
            <w:pPr>
              <w:jc w:val="right"/>
              <w:rPr>
                <w:rFonts w:ascii="Helv" w:eastAsia="Times New Roman" w:hAnsi="Helv"/>
                <w:sz w:val="16"/>
                <w:szCs w:val="16"/>
              </w:rPr>
            </w:pPr>
          </w:p>
        </w:tc>
        <w:tc>
          <w:tcPr>
            <w:tcW w:w="1484" w:type="dxa"/>
            <w:tcBorders>
              <w:top w:val="nil"/>
              <w:left w:val="nil"/>
              <w:bottom w:val="single" w:sz="4" w:space="0" w:color="auto"/>
              <w:right w:val="single" w:sz="4" w:space="0" w:color="auto"/>
            </w:tcBorders>
            <w:noWrap/>
            <w:vAlign w:val="bottom"/>
          </w:tcPr>
          <w:p w14:paraId="2261F0CC" w14:textId="77777777" w:rsidR="00B906C7" w:rsidRPr="001A6A39" w:rsidRDefault="00B906C7" w:rsidP="00B906C7">
            <w:pPr>
              <w:jc w:val="right"/>
              <w:rPr>
                <w:rFonts w:ascii="Helv" w:eastAsia="Times New Roman" w:hAnsi="Helv"/>
                <w:sz w:val="16"/>
                <w:szCs w:val="16"/>
              </w:rPr>
            </w:pPr>
          </w:p>
        </w:tc>
        <w:tc>
          <w:tcPr>
            <w:tcW w:w="1026" w:type="dxa"/>
            <w:tcBorders>
              <w:top w:val="nil"/>
              <w:left w:val="nil"/>
              <w:bottom w:val="single" w:sz="4" w:space="0" w:color="auto"/>
              <w:right w:val="single" w:sz="4" w:space="0" w:color="auto"/>
            </w:tcBorders>
            <w:noWrap/>
          </w:tcPr>
          <w:p w14:paraId="225F8BC4" w14:textId="1DC2B4E8" w:rsidR="00B906C7" w:rsidRPr="001A6A39" w:rsidRDefault="00B906C7" w:rsidP="0050039F">
            <w:pPr>
              <w:jc w:val="center"/>
              <w:rPr>
                <w:rFonts w:ascii="Helv" w:eastAsia="Times New Roman" w:hAnsi="Helv"/>
                <w:sz w:val="16"/>
                <w:szCs w:val="16"/>
              </w:rPr>
            </w:pPr>
            <w:r w:rsidRPr="00FB1478">
              <w:rPr>
                <w:rFonts w:ascii="Helv" w:eastAsia="Times New Roman" w:hAnsi="Helv"/>
                <w:sz w:val="16"/>
                <w:szCs w:val="16"/>
              </w:rPr>
              <w:t>NA</w:t>
            </w:r>
          </w:p>
        </w:tc>
      </w:tr>
    </w:tbl>
    <w:p w14:paraId="1BC0C347" w14:textId="77777777" w:rsidR="00141FBE" w:rsidRDefault="00141FBE" w:rsidP="000E2695">
      <w:pPr>
        <w:jc w:val="center"/>
        <w:rPr>
          <w:rFonts w:ascii="Helvetica" w:hAnsi="Helvetica" w:cs="Helvetica"/>
          <w:b/>
        </w:rPr>
      </w:pPr>
    </w:p>
    <w:p w14:paraId="01BD53E1" w14:textId="77777777" w:rsidR="00141FBE" w:rsidRDefault="00141FBE">
      <w:pPr>
        <w:rPr>
          <w:rFonts w:ascii="Helvetica" w:hAnsi="Helvetica" w:cs="Helvetica"/>
          <w:b/>
        </w:rPr>
      </w:pPr>
      <w:r>
        <w:rPr>
          <w:rFonts w:ascii="Helvetica" w:hAnsi="Helvetica" w:cs="Helvetica"/>
          <w:b/>
        </w:rPr>
        <w:br w:type="page"/>
      </w:r>
    </w:p>
    <w:p w14:paraId="76EC0D48" w14:textId="4D103490" w:rsidR="00DB1F9E" w:rsidRPr="00A62EE9" w:rsidRDefault="00DB1F9E" w:rsidP="000E2695">
      <w:pPr>
        <w:jc w:val="center"/>
        <w:rPr>
          <w:rFonts w:ascii="Helvetica" w:hAnsi="Helvetica" w:cs="Helvetica"/>
          <w:b/>
        </w:rPr>
      </w:pPr>
      <w:r w:rsidRPr="00A62EE9">
        <w:rPr>
          <w:rFonts w:ascii="Helvetica" w:hAnsi="Helvetica" w:cs="Helvetica"/>
          <w:b/>
        </w:rPr>
        <w:lastRenderedPageBreak/>
        <w:t>Louisiana NASA EPSCoR Pre-proposal Budget Form Year 2</w:t>
      </w:r>
    </w:p>
    <w:tbl>
      <w:tblPr>
        <w:tblW w:w="9861" w:type="dxa"/>
        <w:tblInd w:w="108" w:type="dxa"/>
        <w:tblLook w:val="0000" w:firstRow="0" w:lastRow="0" w:firstColumn="0" w:lastColumn="0" w:noHBand="0" w:noVBand="0"/>
      </w:tblPr>
      <w:tblGrid>
        <w:gridCol w:w="417"/>
        <w:gridCol w:w="1862"/>
        <w:gridCol w:w="3435"/>
        <w:gridCol w:w="1637"/>
        <w:gridCol w:w="1484"/>
        <w:gridCol w:w="1026"/>
      </w:tblGrid>
      <w:tr w:rsidR="00DB1F9E" w:rsidRPr="001A6A39" w14:paraId="4DDA12E9" w14:textId="77777777" w:rsidTr="000E2695">
        <w:trPr>
          <w:trHeight w:val="282"/>
        </w:trPr>
        <w:tc>
          <w:tcPr>
            <w:tcW w:w="5714" w:type="dxa"/>
            <w:gridSpan w:val="3"/>
            <w:vMerge w:val="restart"/>
            <w:tcBorders>
              <w:top w:val="single" w:sz="4" w:space="0" w:color="auto"/>
              <w:left w:val="single" w:sz="4" w:space="0" w:color="auto"/>
              <w:right w:val="nil"/>
            </w:tcBorders>
            <w:noWrap/>
            <w:vAlign w:val="bottom"/>
          </w:tcPr>
          <w:p w14:paraId="58C6738C"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PROJECT TITLE:</w:t>
            </w:r>
          </w:p>
          <w:p w14:paraId="504BAD61"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 </w:t>
            </w:r>
          </w:p>
          <w:p w14:paraId="0247552F"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 </w:t>
            </w:r>
          </w:p>
          <w:p w14:paraId="059B919E"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 </w:t>
            </w:r>
          </w:p>
        </w:tc>
        <w:tc>
          <w:tcPr>
            <w:tcW w:w="4147" w:type="dxa"/>
            <w:gridSpan w:val="3"/>
            <w:tcBorders>
              <w:top w:val="single" w:sz="4" w:space="0" w:color="auto"/>
              <w:left w:val="nil"/>
              <w:bottom w:val="nil"/>
              <w:right w:val="single" w:sz="4" w:space="0" w:color="auto"/>
            </w:tcBorders>
            <w:noWrap/>
            <w:vAlign w:val="bottom"/>
          </w:tcPr>
          <w:p w14:paraId="3C2E0DF4"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PROJECT YEAR: (circle one)</w:t>
            </w:r>
          </w:p>
        </w:tc>
      </w:tr>
      <w:tr w:rsidR="00DB1F9E" w:rsidRPr="001A6A39" w14:paraId="2F264694" w14:textId="77777777" w:rsidTr="000E2695">
        <w:trPr>
          <w:trHeight w:val="282"/>
        </w:trPr>
        <w:tc>
          <w:tcPr>
            <w:tcW w:w="5714" w:type="dxa"/>
            <w:gridSpan w:val="3"/>
            <w:vMerge/>
            <w:tcBorders>
              <w:left w:val="single" w:sz="4" w:space="0" w:color="auto"/>
              <w:bottom w:val="single" w:sz="4" w:space="0" w:color="auto"/>
              <w:right w:val="nil"/>
            </w:tcBorders>
            <w:noWrap/>
            <w:vAlign w:val="bottom"/>
          </w:tcPr>
          <w:p w14:paraId="421457ED" w14:textId="77777777" w:rsidR="00DB1F9E" w:rsidRPr="001A6A39" w:rsidRDefault="00DB1F9E" w:rsidP="000E2695">
            <w:pPr>
              <w:rPr>
                <w:rFonts w:ascii="Helv" w:eastAsia="Times New Roman" w:hAnsi="Helv"/>
                <w:sz w:val="16"/>
                <w:szCs w:val="16"/>
              </w:rPr>
            </w:pPr>
          </w:p>
        </w:tc>
        <w:tc>
          <w:tcPr>
            <w:tcW w:w="4147" w:type="dxa"/>
            <w:gridSpan w:val="3"/>
            <w:tcBorders>
              <w:top w:val="nil"/>
              <w:left w:val="nil"/>
              <w:bottom w:val="single" w:sz="4" w:space="0" w:color="auto"/>
              <w:right w:val="single" w:sz="4" w:space="0" w:color="auto"/>
            </w:tcBorders>
            <w:noWrap/>
            <w:vAlign w:val="bottom"/>
          </w:tcPr>
          <w:p w14:paraId="217DEC6D" w14:textId="77777777" w:rsidR="00DB1F9E" w:rsidRPr="001A6A39" w:rsidRDefault="00DB1F9E" w:rsidP="000E2695">
            <w:pPr>
              <w:rPr>
                <w:rFonts w:ascii="Helv" w:eastAsia="Times New Roman" w:hAnsi="Helv"/>
                <w:sz w:val="16"/>
                <w:szCs w:val="16"/>
              </w:rPr>
            </w:pPr>
            <w:r>
              <w:rPr>
                <w:rFonts w:ascii="Helv" w:eastAsia="Times New Roman" w:hAnsi="Helv"/>
                <w:noProof/>
                <w:sz w:val="16"/>
                <w:szCs w:val="16"/>
              </w:rPr>
              <mc:AlternateContent>
                <mc:Choice Requires="wps">
                  <w:drawing>
                    <wp:anchor distT="0" distB="0" distL="114300" distR="114300" simplePos="0" relativeHeight="251657216" behindDoc="0" locked="0" layoutInCell="1" allowOverlap="1" wp14:anchorId="6FB6E050" wp14:editId="55C84F67">
                      <wp:simplePos x="0" y="0"/>
                      <wp:positionH relativeFrom="column">
                        <wp:posOffset>610235</wp:posOffset>
                      </wp:positionH>
                      <wp:positionV relativeFrom="paragraph">
                        <wp:posOffset>67310</wp:posOffset>
                      </wp:positionV>
                      <wp:extent cx="180975" cy="200025"/>
                      <wp:effectExtent l="0" t="0" r="28575" b="28575"/>
                      <wp:wrapNone/>
                      <wp:docPr id="4" name="Oval 4"/>
                      <wp:cNvGraphicFramePr/>
                      <a:graphic xmlns:a="http://schemas.openxmlformats.org/drawingml/2006/main">
                        <a:graphicData uri="http://schemas.microsoft.com/office/word/2010/wordprocessingShape">
                          <wps:wsp>
                            <wps:cNvSpPr/>
                            <wps:spPr>
                              <a:xfrm>
                                <a:off x="0" y="0"/>
                                <a:ext cx="180975" cy="200025"/>
                              </a:xfrm>
                              <a:prstGeom prst="ellipse">
                                <a:avLst/>
                              </a:prstGeom>
                              <a:noFill/>
                              <a:ln>
                                <a:solidFill>
                                  <a:srgbClr val="CC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C61930" id="Oval 4" o:spid="_x0000_s1026" style="position:absolute;margin-left:48.05pt;margin-top:5.3pt;width:14.2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" filled="f" strokecolor="#c00" strokeweight="2pt"/>
                  </w:pict>
                </mc:Fallback>
              </mc:AlternateContent>
            </w:r>
          </w:p>
          <w:p w14:paraId="76E3D674"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 xml:space="preserve">          1            2            3            combined</w:t>
            </w:r>
          </w:p>
          <w:p w14:paraId="1DA71D93" w14:textId="77777777" w:rsidR="00DB1F9E" w:rsidRPr="001A6A39" w:rsidRDefault="00DB1F9E" w:rsidP="000E2695">
            <w:pPr>
              <w:rPr>
                <w:rFonts w:ascii="Helv" w:eastAsia="Times New Roman" w:hAnsi="Helv"/>
                <w:sz w:val="16"/>
                <w:szCs w:val="16"/>
              </w:rPr>
            </w:pPr>
          </w:p>
        </w:tc>
      </w:tr>
      <w:tr w:rsidR="00DB1F9E" w:rsidRPr="001A6A39" w14:paraId="6A07730F" w14:textId="77777777" w:rsidTr="000E2695">
        <w:trPr>
          <w:trHeight w:val="910"/>
        </w:trPr>
        <w:tc>
          <w:tcPr>
            <w:tcW w:w="5714" w:type="dxa"/>
            <w:gridSpan w:val="3"/>
            <w:tcBorders>
              <w:top w:val="nil"/>
              <w:left w:val="single" w:sz="4" w:space="0" w:color="auto"/>
              <w:right w:val="single" w:sz="4" w:space="0" w:color="000000"/>
            </w:tcBorders>
            <w:noWrap/>
            <w:vAlign w:val="bottom"/>
          </w:tcPr>
          <w:p w14:paraId="6A6E5BC1"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PRINCIPAL INVESTIGATOR:</w:t>
            </w:r>
          </w:p>
          <w:p w14:paraId="26C2D99A" w14:textId="77777777" w:rsidR="00DB1F9E" w:rsidRPr="001A6A39" w:rsidRDefault="00DB1F9E" w:rsidP="000E2695">
            <w:pPr>
              <w:rPr>
                <w:rFonts w:ascii="Helv" w:eastAsia="Times New Roman" w:hAnsi="Helv"/>
                <w:b/>
                <w:bCs/>
                <w:sz w:val="16"/>
                <w:szCs w:val="16"/>
              </w:rPr>
            </w:pPr>
            <w:r w:rsidRPr="001A6A39">
              <w:rPr>
                <w:rFonts w:ascii="Helv" w:eastAsia="Times New Roman" w:hAnsi="Helv"/>
                <w:b/>
                <w:bCs/>
                <w:sz w:val="16"/>
                <w:szCs w:val="16"/>
              </w:rPr>
              <w:t> </w:t>
            </w:r>
          </w:p>
          <w:p w14:paraId="1C229E4C" w14:textId="77777777" w:rsidR="00DB1F9E" w:rsidRPr="001A6A39" w:rsidRDefault="00DB1F9E" w:rsidP="000E2695">
            <w:pPr>
              <w:rPr>
                <w:rFonts w:ascii="Helv" w:eastAsia="Times New Roman" w:hAnsi="Helv"/>
                <w:b/>
                <w:bCs/>
                <w:sz w:val="16"/>
                <w:szCs w:val="16"/>
              </w:rPr>
            </w:pPr>
            <w:r w:rsidRPr="001A6A39">
              <w:rPr>
                <w:rFonts w:ascii="Helv" w:eastAsia="Times New Roman" w:hAnsi="Helv"/>
                <w:b/>
                <w:bCs/>
                <w:sz w:val="16"/>
                <w:szCs w:val="16"/>
              </w:rPr>
              <w:t> </w:t>
            </w:r>
          </w:p>
          <w:p w14:paraId="771F89AC" w14:textId="77777777" w:rsidR="00DB1F9E" w:rsidRPr="001A6A39" w:rsidRDefault="00DB1F9E" w:rsidP="000E2695">
            <w:pPr>
              <w:rPr>
                <w:rFonts w:ascii="Helv" w:eastAsia="Times New Roman" w:hAnsi="Helv"/>
                <w:sz w:val="16"/>
                <w:szCs w:val="16"/>
              </w:rPr>
            </w:pPr>
            <w:r w:rsidRPr="001A6A39">
              <w:rPr>
                <w:rFonts w:ascii="Helv" w:eastAsia="Times New Roman" w:hAnsi="Helv"/>
                <w:b/>
                <w:bCs/>
                <w:sz w:val="16"/>
                <w:szCs w:val="16"/>
              </w:rPr>
              <w:t> </w:t>
            </w:r>
          </w:p>
        </w:tc>
        <w:tc>
          <w:tcPr>
            <w:tcW w:w="4147" w:type="dxa"/>
            <w:gridSpan w:val="3"/>
            <w:tcBorders>
              <w:top w:val="nil"/>
              <w:left w:val="nil"/>
              <w:right w:val="single" w:sz="4" w:space="0" w:color="auto"/>
            </w:tcBorders>
            <w:noWrap/>
            <w:vAlign w:val="bottom"/>
          </w:tcPr>
          <w:p w14:paraId="0FF170F1"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ORGANIZATION:</w:t>
            </w:r>
          </w:p>
          <w:p w14:paraId="3C867EEE" w14:textId="77777777" w:rsidR="00DB1F9E" w:rsidRPr="001A6A39" w:rsidRDefault="00DB1F9E" w:rsidP="000E2695">
            <w:pPr>
              <w:rPr>
                <w:rFonts w:ascii="Helv" w:eastAsia="Times New Roman" w:hAnsi="Helv"/>
                <w:b/>
                <w:bCs/>
                <w:sz w:val="16"/>
                <w:szCs w:val="16"/>
              </w:rPr>
            </w:pPr>
            <w:r w:rsidRPr="001A6A39">
              <w:rPr>
                <w:rFonts w:ascii="Helv" w:eastAsia="Times New Roman" w:hAnsi="Helv"/>
                <w:b/>
                <w:bCs/>
                <w:sz w:val="16"/>
                <w:szCs w:val="16"/>
              </w:rPr>
              <w:t> </w:t>
            </w:r>
          </w:p>
          <w:p w14:paraId="0EC03ED7" w14:textId="77777777" w:rsidR="00DB1F9E" w:rsidRPr="001A6A39" w:rsidRDefault="00DB1F9E" w:rsidP="000E2695">
            <w:pPr>
              <w:rPr>
                <w:rFonts w:ascii="Helv" w:eastAsia="Times New Roman" w:hAnsi="Helv"/>
                <w:b/>
                <w:bCs/>
                <w:sz w:val="16"/>
                <w:szCs w:val="16"/>
              </w:rPr>
            </w:pPr>
            <w:r w:rsidRPr="001A6A39">
              <w:rPr>
                <w:rFonts w:ascii="Helv" w:eastAsia="Times New Roman" w:hAnsi="Helv"/>
                <w:b/>
                <w:bCs/>
                <w:sz w:val="16"/>
                <w:szCs w:val="16"/>
              </w:rPr>
              <w:t> </w:t>
            </w:r>
          </w:p>
          <w:p w14:paraId="00377170" w14:textId="77777777" w:rsidR="00DB1F9E" w:rsidRPr="001A6A39" w:rsidRDefault="00DB1F9E" w:rsidP="000E2695">
            <w:pPr>
              <w:rPr>
                <w:rFonts w:ascii="Helv" w:eastAsia="Times New Roman" w:hAnsi="Helv"/>
                <w:sz w:val="16"/>
                <w:szCs w:val="16"/>
              </w:rPr>
            </w:pPr>
            <w:r w:rsidRPr="001A6A39">
              <w:rPr>
                <w:rFonts w:ascii="Helv" w:eastAsia="Times New Roman" w:hAnsi="Helv"/>
                <w:b/>
                <w:bCs/>
                <w:sz w:val="16"/>
                <w:szCs w:val="16"/>
              </w:rPr>
              <w:t> </w:t>
            </w:r>
          </w:p>
        </w:tc>
      </w:tr>
      <w:tr w:rsidR="00DB1F9E" w:rsidRPr="001A6A39" w14:paraId="048BA6B5" w14:textId="77777777" w:rsidTr="000E2695">
        <w:trPr>
          <w:trHeight w:val="282"/>
        </w:trPr>
        <w:tc>
          <w:tcPr>
            <w:tcW w:w="417" w:type="dxa"/>
            <w:tcBorders>
              <w:top w:val="nil"/>
              <w:left w:val="single" w:sz="4" w:space="0" w:color="auto"/>
              <w:bottom w:val="nil"/>
              <w:right w:val="nil"/>
            </w:tcBorders>
            <w:noWrap/>
            <w:vAlign w:val="bottom"/>
          </w:tcPr>
          <w:p w14:paraId="3AD5E815"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1</w:t>
            </w:r>
          </w:p>
        </w:tc>
        <w:tc>
          <w:tcPr>
            <w:tcW w:w="1862" w:type="dxa"/>
            <w:tcBorders>
              <w:top w:val="nil"/>
              <w:left w:val="nil"/>
              <w:bottom w:val="nil"/>
              <w:right w:val="nil"/>
            </w:tcBorders>
            <w:noWrap/>
            <w:vAlign w:val="bottom"/>
          </w:tcPr>
          <w:p w14:paraId="3B35497E"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SALARY COSTS</w:t>
            </w:r>
          </w:p>
        </w:tc>
        <w:tc>
          <w:tcPr>
            <w:tcW w:w="3435" w:type="dxa"/>
            <w:tcBorders>
              <w:top w:val="nil"/>
              <w:left w:val="nil"/>
              <w:bottom w:val="nil"/>
              <w:right w:val="single" w:sz="4" w:space="0" w:color="auto"/>
            </w:tcBorders>
            <w:noWrap/>
            <w:vAlign w:val="bottom"/>
          </w:tcPr>
          <w:p w14:paraId="065134C7"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 </w:t>
            </w:r>
          </w:p>
        </w:tc>
        <w:tc>
          <w:tcPr>
            <w:tcW w:w="1637" w:type="dxa"/>
            <w:tcBorders>
              <w:top w:val="single" w:sz="4" w:space="0" w:color="auto"/>
              <w:left w:val="nil"/>
              <w:bottom w:val="nil"/>
              <w:right w:val="single" w:sz="4" w:space="0" w:color="auto"/>
            </w:tcBorders>
            <w:noWrap/>
            <w:vAlign w:val="bottom"/>
          </w:tcPr>
          <w:p w14:paraId="74626D23" w14:textId="77777777" w:rsidR="00DB1F9E" w:rsidRPr="001A6A39" w:rsidRDefault="00DB1F9E" w:rsidP="000E2695">
            <w:pPr>
              <w:jc w:val="center"/>
              <w:rPr>
                <w:rFonts w:ascii="Helv" w:eastAsia="Times New Roman" w:hAnsi="Helv"/>
                <w:sz w:val="16"/>
                <w:szCs w:val="16"/>
              </w:rPr>
            </w:pPr>
            <w:r w:rsidRPr="001A6A39">
              <w:rPr>
                <w:rFonts w:ascii="Helv" w:eastAsia="Times New Roman" w:hAnsi="Helv"/>
                <w:sz w:val="16"/>
                <w:szCs w:val="16"/>
              </w:rPr>
              <w:t>NASA Funds</w:t>
            </w:r>
          </w:p>
        </w:tc>
        <w:tc>
          <w:tcPr>
            <w:tcW w:w="2510" w:type="dxa"/>
            <w:gridSpan w:val="2"/>
            <w:tcBorders>
              <w:top w:val="single" w:sz="4" w:space="0" w:color="auto"/>
              <w:left w:val="single" w:sz="4" w:space="0" w:color="auto"/>
              <w:bottom w:val="nil"/>
              <w:right w:val="single" w:sz="4" w:space="0" w:color="000000"/>
            </w:tcBorders>
            <w:noWrap/>
          </w:tcPr>
          <w:p w14:paraId="7F01D66A" w14:textId="77777777" w:rsidR="00DB1F9E" w:rsidRPr="001A6A39" w:rsidRDefault="00DB1F9E" w:rsidP="000E2695">
            <w:pPr>
              <w:jc w:val="center"/>
              <w:rPr>
                <w:rFonts w:ascii="Helv" w:eastAsia="Times New Roman" w:hAnsi="Helv"/>
                <w:sz w:val="16"/>
                <w:szCs w:val="16"/>
              </w:rPr>
            </w:pPr>
            <w:r w:rsidRPr="001A6A39">
              <w:rPr>
                <w:rFonts w:ascii="Helv" w:eastAsia="Times New Roman" w:hAnsi="Helv"/>
                <w:sz w:val="16"/>
                <w:szCs w:val="16"/>
              </w:rPr>
              <w:t>Non-Federal Match</w:t>
            </w:r>
          </w:p>
        </w:tc>
      </w:tr>
      <w:tr w:rsidR="00DB1F9E" w:rsidRPr="001A6A39" w14:paraId="2AC5D2DC" w14:textId="77777777" w:rsidTr="000E2695">
        <w:trPr>
          <w:trHeight w:val="282"/>
        </w:trPr>
        <w:tc>
          <w:tcPr>
            <w:tcW w:w="417" w:type="dxa"/>
            <w:tcBorders>
              <w:top w:val="nil"/>
              <w:left w:val="single" w:sz="4" w:space="0" w:color="auto"/>
              <w:bottom w:val="single" w:sz="4" w:space="0" w:color="auto"/>
              <w:right w:val="nil"/>
            </w:tcBorders>
            <w:noWrap/>
          </w:tcPr>
          <w:p w14:paraId="7C872D84"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 </w:t>
            </w:r>
          </w:p>
        </w:tc>
        <w:tc>
          <w:tcPr>
            <w:tcW w:w="1862" w:type="dxa"/>
            <w:tcBorders>
              <w:top w:val="nil"/>
              <w:left w:val="nil"/>
              <w:bottom w:val="single" w:sz="4" w:space="0" w:color="auto"/>
              <w:right w:val="nil"/>
            </w:tcBorders>
            <w:noWrap/>
          </w:tcPr>
          <w:p w14:paraId="68EA10E5"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 </w:t>
            </w:r>
          </w:p>
        </w:tc>
        <w:tc>
          <w:tcPr>
            <w:tcW w:w="3435" w:type="dxa"/>
            <w:tcBorders>
              <w:top w:val="nil"/>
              <w:left w:val="nil"/>
              <w:bottom w:val="single" w:sz="4" w:space="0" w:color="auto"/>
              <w:right w:val="nil"/>
            </w:tcBorders>
            <w:noWrap/>
            <w:vAlign w:val="bottom"/>
          </w:tcPr>
          <w:p w14:paraId="7697096A" w14:textId="77777777" w:rsidR="00DB1F9E" w:rsidRPr="001A6A39" w:rsidRDefault="00DB1F9E" w:rsidP="000E2695">
            <w:pPr>
              <w:rPr>
                <w:rFonts w:ascii="Helv" w:eastAsia="Times New Roman" w:hAnsi="Helv"/>
                <w:b/>
                <w:bCs/>
                <w:sz w:val="16"/>
                <w:szCs w:val="16"/>
              </w:rPr>
            </w:pPr>
            <w:r w:rsidRPr="001A6A39">
              <w:rPr>
                <w:rFonts w:ascii="Helv" w:eastAsia="Times New Roman" w:hAnsi="Helv"/>
                <w:b/>
                <w:bCs/>
                <w:sz w:val="16"/>
                <w:szCs w:val="16"/>
              </w:rPr>
              <w:t> </w:t>
            </w:r>
          </w:p>
        </w:tc>
        <w:tc>
          <w:tcPr>
            <w:tcW w:w="1637" w:type="dxa"/>
            <w:tcBorders>
              <w:top w:val="nil"/>
              <w:left w:val="single" w:sz="4" w:space="0" w:color="auto"/>
              <w:bottom w:val="nil"/>
              <w:right w:val="single" w:sz="4" w:space="0" w:color="auto"/>
            </w:tcBorders>
            <w:noWrap/>
            <w:vAlign w:val="bottom"/>
          </w:tcPr>
          <w:p w14:paraId="1B511AC0" w14:textId="77777777" w:rsidR="00DB1F9E" w:rsidRPr="001A6A39" w:rsidRDefault="00DB1F9E" w:rsidP="000E2695">
            <w:pPr>
              <w:jc w:val="center"/>
              <w:rPr>
                <w:rFonts w:ascii="Helv" w:eastAsia="Times New Roman" w:hAnsi="Helv"/>
                <w:sz w:val="16"/>
                <w:szCs w:val="16"/>
              </w:rPr>
            </w:pPr>
            <w:r w:rsidRPr="001A6A39">
              <w:rPr>
                <w:rFonts w:ascii="Helv" w:eastAsia="Times New Roman" w:hAnsi="Helv"/>
                <w:sz w:val="16"/>
                <w:szCs w:val="16"/>
              </w:rPr>
              <w:t>Requested</w:t>
            </w:r>
          </w:p>
        </w:tc>
        <w:tc>
          <w:tcPr>
            <w:tcW w:w="1484" w:type="dxa"/>
            <w:tcBorders>
              <w:top w:val="single" w:sz="4" w:space="0" w:color="auto"/>
              <w:left w:val="nil"/>
              <w:bottom w:val="nil"/>
              <w:right w:val="single" w:sz="4" w:space="0" w:color="auto"/>
            </w:tcBorders>
            <w:noWrap/>
            <w:vAlign w:val="bottom"/>
          </w:tcPr>
          <w:p w14:paraId="117BF951" w14:textId="77777777" w:rsidR="00DB1F9E" w:rsidRPr="001A6A39" w:rsidRDefault="00DB1F9E" w:rsidP="000E2695">
            <w:pPr>
              <w:jc w:val="center"/>
              <w:rPr>
                <w:rFonts w:ascii="Helv" w:eastAsia="Times New Roman" w:hAnsi="Helv"/>
                <w:sz w:val="16"/>
                <w:szCs w:val="16"/>
              </w:rPr>
            </w:pPr>
            <w:r w:rsidRPr="001A6A39">
              <w:rPr>
                <w:rFonts w:ascii="Helv" w:eastAsia="Times New Roman" w:hAnsi="Helv"/>
                <w:sz w:val="16"/>
                <w:szCs w:val="16"/>
              </w:rPr>
              <w:t>BOR</w:t>
            </w:r>
          </w:p>
        </w:tc>
        <w:tc>
          <w:tcPr>
            <w:tcW w:w="1026" w:type="dxa"/>
            <w:tcBorders>
              <w:top w:val="single" w:sz="4" w:space="0" w:color="auto"/>
              <w:left w:val="nil"/>
              <w:bottom w:val="nil"/>
              <w:right w:val="single" w:sz="4" w:space="0" w:color="auto"/>
            </w:tcBorders>
            <w:noWrap/>
            <w:vAlign w:val="bottom"/>
          </w:tcPr>
          <w:p w14:paraId="5C18496D" w14:textId="77777777" w:rsidR="00DB1F9E" w:rsidRPr="001A6A39" w:rsidRDefault="00DB1F9E" w:rsidP="000E2695">
            <w:pPr>
              <w:jc w:val="center"/>
              <w:rPr>
                <w:rFonts w:ascii="Helv" w:eastAsia="Times New Roman" w:hAnsi="Helv"/>
                <w:sz w:val="16"/>
                <w:szCs w:val="16"/>
              </w:rPr>
            </w:pPr>
            <w:r w:rsidRPr="001A6A39">
              <w:rPr>
                <w:rFonts w:ascii="Helv" w:eastAsia="Times New Roman" w:hAnsi="Helv"/>
                <w:sz w:val="16"/>
                <w:szCs w:val="16"/>
              </w:rPr>
              <w:t>Institutional</w:t>
            </w:r>
          </w:p>
        </w:tc>
      </w:tr>
      <w:tr w:rsidR="00B906C7" w:rsidRPr="001A6A39" w14:paraId="6B466253" w14:textId="77777777" w:rsidTr="000E2695">
        <w:trPr>
          <w:trHeight w:val="282"/>
        </w:trPr>
        <w:tc>
          <w:tcPr>
            <w:tcW w:w="417" w:type="dxa"/>
            <w:tcBorders>
              <w:top w:val="nil"/>
              <w:left w:val="single" w:sz="4" w:space="0" w:color="auto"/>
              <w:bottom w:val="single" w:sz="4" w:space="0" w:color="auto"/>
              <w:right w:val="nil"/>
            </w:tcBorders>
            <w:noWrap/>
            <w:vAlign w:val="bottom"/>
          </w:tcPr>
          <w:p w14:paraId="023709DB"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1481D86C"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xml:space="preserve">1 </w:t>
            </w:r>
          </w:p>
        </w:tc>
        <w:tc>
          <w:tcPr>
            <w:tcW w:w="1637" w:type="dxa"/>
            <w:tcBorders>
              <w:top w:val="single" w:sz="4" w:space="0" w:color="auto"/>
              <w:left w:val="single" w:sz="4" w:space="0" w:color="auto"/>
              <w:bottom w:val="single" w:sz="4" w:space="0" w:color="auto"/>
              <w:right w:val="single" w:sz="4" w:space="0" w:color="auto"/>
            </w:tcBorders>
            <w:noWrap/>
            <w:vAlign w:val="bottom"/>
          </w:tcPr>
          <w:p w14:paraId="5458741D"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single" w:sz="4" w:space="0" w:color="auto"/>
              <w:left w:val="nil"/>
              <w:bottom w:val="single" w:sz="4" w:space="0" w:color="auto"/>
              <w:right w:val="single" w:sz="4" w:space="0" w:color="auto"/>
            </w:tcBorders>
            <w:noWrap/>
            <w:vAlign w:val="bottom"/>
          </w:tcPr>
          <w:p w14:paraId="606B54F3"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single" w:sz="4" w:space="0" w:color="auto"/>
              <w:left w:val="nil"/>
              <w:bottom w:val="single" w:sz="4" w:space="0" w:color="auto"/>
              <w:right w:val="single" w:sz="4" w:space="0" w:color="auto"/>
            </w:tcBorders>
            <w:noWrap/>
            <w:vAlign w:val="bottom"/>
          </w:tcPr>
          <w:p w14:paraId="10A6D502" w14:textId="33A7607F" w:rsidR="00B906C7" w:rsidRPr="001A6A39" w:rsidRDefault="00B906C7" w:rsidP="0050039F">
            <w:pPr>
              <w:jc w:val="center"/>
              <w:rPr>
                <w:rFonts w:ascii="Helv" w:eastAsia="Times New Roman" w:hAnsi="Helv"/>
                <w:sz w:val="16"/>
                <w:szCs w:val="16"/>
              </w:rPr>
            </w:pPr>
            <w:r>
              <w:rPr>
                <w:rFonts w:ascii="Helv" w:eastAsia="Times New Roman" w:hAnsi="Helv"/>
                <w:sz w:val="16"/>
                <w:szCs w:val="16"/>
              </w:rPr>
              <w:t>NA</w:t>
            </w:r>
          </w:p>
        </w:tc>
      </w:tr>
      <w:tr w:rsidR="00B906C7" w:rsidRPr="001A6A39" w14:paraId="0188E02A" w14:textId="77777777" w:rsidTr="000E2695">
        <w:trPr>
          <w:trHeight w:val="282"/>
        </w:trPr>
        <w:tc>
          <w:tcPr>
            <w:tcW w:w="417" w:type="dxa"/>
            <w:tcBorders>
              <w:top w:val="nil"/>
              <w:left w:val="single" w:sz="4" w:space="0" w:color="auto"/>
              <w:bottom w:val="single" w:sz="4" w:space="0" w:color="auto"/>
              <w:right w:val="nil"/>
            </w:tcBorders>
            <w:noWrap/>
            <w:vAlign w:val="bottom"/>
          </w:tcPr>
          <w:p w14:paraId="0636F7A0"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05C67724"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xml:space="preserve">2 </w:t>
            </w:r>
          </w:p>
        </w:tc>
        <w:tc>
          <w:tcPr>
            <w:tcW w:w="1637" w:type="dxa"/>
            <w:tcBorders>
              <w:top w:val="nil"/>
              <w:left w:val="single" w:sz="4" w:space="0" w:color="auto"/>
              <w:bottom w:val="single" w:sz="4" w:space="0" w:color="auto"/>
              <w:right w:val="single" w:sz="4" w:space="0" w:color="auto"/>
            </w:tcBorders>
            <w:noWrap/>
            <w:vAlign w:val="bottom"/>
          </w:tcPr>
          <w:p w14:paraId="29D55488"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78189E93"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vAlign w:val="bottom"/>
          </w:tcPr>
          <w:p w14:paraId="63885DF1" w14:textId="372DB371" w:rsidR="00B906C7" w:rsidRPr="001A6A39" w:rsidRDefault="00B906C7" w:rsidP="0050039F">
            <w:pPr>
              <w:jc w:val="center"/>
              <w:rPr>
                <w:rFonts w:ascii="Helv" w:eastAsia="Times New Roman" w:hAnsi="Helv"/>
                <w:sz w:val="16"/>
                <w:szCs w:val="16"/>
              </w:rPr>
            </w:pPr>
            <w:r>
              <w:rPr>
                <w:rFonts w:ascii="Helv" w:eastAsia="Times New Roman" w:hAnsi="Helv"/>
                <w:sz w:val="16"/>
                <w:szCs w:val="16"/>
              </w:rPr>
              <w:t>NA</w:t>
            </w:r>
          </w:p>
        </w:tc>
      </w:tr>
      <w:tr w:rsidR="00B906C7" w:rsidRPr="001A6A39" w14:paraId="6C0BA2AC" w14:textId="77777777" w:rsidTr="0050039F">
        <w:trPr>
          <w:trHeight w:val="282"/>
        </w:trPr>
        <w:tc>
          <w:tcPr>
            <w:tcW w:w="417" w:type="dxa"/>
            <w:tcBorders>
              <w:top w:val="nil"/>
              <w:left w:val="single" w:sz="4" w:space="0" w:color="auto"/>
              <w:bottom w:val="single" w:sz="4" w:space="0" w:color="auto"/>
              <w:right w:val="nil"/>
            </w:tcBorders>
            <w:noWrap/>
            <w:vAlign w:val="bottom"/>
          </w:tcPr>
          <w:p w14:paraId="7B0C572A"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2378D109"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xml:space="preserve">3 </w:t>
            </w:r>
          </w:p>
        </w:tc>
        <w:tc>
          <w:tcPr>
            <w:tcW w:w="1637" w:type="dxa"/>
            <w:tcBorders>
              <w:top w:val="nil"/>
              <w:left w:val="single" w:sz="4" w:space="0" w:color="auto"/>
              <w:bottom w:val="single" w:sz="4" w:space="0" w:color="auto"/>
              <w:right w:val="single" w:sz="4" w:space="0" w:color="auto"/>
            </w:tcBorders>
            <w:noWrap/>
            <w:vAlign w:val="bottom"/>
          </w:tcPr>
          <w:p w14:paraId="6CF7FF23"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0103DCC0"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0C386F1F" w14:textId="6F49BE94" w:rsidR="00B906C7" w:rsidRPr="001A6A39" w:rsidRDefault="00B906C7" w:rsidP="0050039F">
            <w:pPr>
              <w:jc w:val="center"/>
              <w:rPr>
                <w:rFonts w:ascii="Helv" w:eastAsia="Times New Roman" w:hAnsi="Helv"/>
                <w:sz w:val="16"/>
                <w:szCs w:val="16"/>
              </w:rPr>
            </w:pPr>
            <w:r w:rsidRPr="00EC1A5A">
              <w:rPr>
                <w:rFonts w:ascii="Helv" w:eastAsia="Times New Roman" w:hAnsi="Helv"/>
                <w:sz w:val="16"/>
                <w:szCs w:val="16"/>
              </w:rPr>
              <w:t>NA</w:t>
            </w:r>
          </w:p>
        </w:tc>
      </w:tr>
      <w:tr w:rsidR="00B906C7" w:rsidRPr="001A6A39" w14:paraId="5024EC34" w14:textId="77777777" w:rsidTr="0050039F">
        <w:trPr>
          <w:trHeight w:val="282"/>
        </w:trPr>
        <w:tc>
          <w:tcPr>
            <w:tcW w:w="417" w:type="dxa"/>
            <w:tcBorders>
              <w:top w:val="nil"/>
              <w:left w:val="single" w:sz="4" w:space="0" w:color="auto"/>
              <w:bottom w:val="single" w:sz="4" w:space="0" w:color="auto"/>
              <w:right w:val="nil"/>
            </w:tcBorders>
            <w:noWrap/>
            <w:vAlign w:val="bottom"/>
          </w:tcPr>
          <w:p w14:paraId="156C7E7C"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7E3D1CC1"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xml:space="preserve">4 </w:t>
            </w:r>
          </w:p>
        </w:tc>
        <w:tc>
          <w:tcPr>
            <w:tcW w:w="1637" w:type="dxa"/>
            <w:tcBorders>
              <w:top w:val="nil"/>
              <w:left w:val="single" w:sz="4" w:space="0" w:color="auto"/>
              <w:bottom w:val="single" w:sz="4" w:space="0" w:color="auto"/>
              <w:right w:val="single" w:sz="4" w:space="0" w:color="auto"/>
            </w:tcBorders>
            <w:noWrap/>
            <w:vAlign w:val="bottom"/>
          </w:tcPr>
          <w:p w14:paraId="098523C9"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53BA794F"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33CCBABE" w14:textId="7B212D5F" w:rsidR="00B906C7" w:rsidRPr="001A6A39" w:rsidRDefault="00B906C7" w:rsidP="0050039F">
            <w:pPr>
              <w:jc w:val="center"/>
              <w:rPr>
                <w:rFonts w:ascii="Helv" w:eastAsia="Times New Roman" w:hAnsi="Helv"/>
                <w:sz w:val="16"/>
                <w:szCs w:val="16"/>
              </w:rPr>
            </w:pPr>
            <w:r w:rsidRPr="00EC1A5A">
              <w:rPr>
                <w:rFonts w:ascii="Helv" w:eastAsia="Times New Roman" w:hAnsi="Helv"/>
                <w:sz w:val="16"/>
                <w:szCs w:val="16"/>
              </w:rPr>
              <w:t>NA</w:t>
            </w:r>
          </w:p>
        </w:tc>
      </w:tr>
      <w:tr w:rsidR="00B906C7" w:rsidRPr="001A6A39" w14:paraId="1A2660D6" w14:textId="77777777" w:rsidTr="0050039F">
        <w:trPr>
          <w:trHeight w:val="282"/>
        </w:trPr>
        <w:tc>
          <w:tcPr>
            <w:tcW w:w="417" w:type="dxa"/>
            <w:tcBorders>
              <w:top w:val="nil"/>
              <w:left w:val="single" w:sz="4" w:space="0" w:color="auto"/>
              <w:bottom w:val="single" w:sz="4" w:space="0" w:color="auto"/>
              <w:right w:val="nil"/>
            </w:tcBorders>
            <w:noWrap/>
            <w:vAlign w:val="bottom"/>
          </w:tcPr>
          <w:p w14:paraId="33867749"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489AF0AE"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5 Graduate Student Support</w:t>
            </w:r>
          </w:p>
        </w:tc>
        <w:tc>
          <w:tcPr>
            <w:tcW w:w="1637" w:type="dxa"/>
            <w:tcBorders>
              <w:top w:val="nil"/>
              <w:left w:val="single" w:sz="4" w:space="0" w:color="auto"/>
              <w:bottom w:val="single" w:sz="4" w:space="0" w:color="auto"/>
              <w:right w:val="single" w:sz="4" w:space="0" w:color="auto"/>
            </w:tcBorders>
            <w:noWrap/>
            <w:vAlign w:val="bottom"/>
          </w:tcPr>
          <w:p w14:paraId="7B100FC9"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323A8449"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09F1BE83" w14:textId="42D68E39" w:rsidR="00B906C7" w:rsidRPr="001A6A39" w:rsidRDefault="00B906C7" w:rsidP="0050039F">
            <w:pPr>
              <w:jc w:val="center"/>
              <w:rPr>
                <w:rFonts w:ascii="Helv" w:eastAsia="Times New Roman" w:hAnsi="Helv"/>
                <w:sz w:val="16"/>
                <w:szCs w:val="16"/>
              </w:rPr>
            </w:pPr>
            <w:r w:rsidRPr="00EC1A5A">
              <w:rPr>
                <w:rFonts w:ascii="Helv" w:eastAsia="Times New Roman" w:hAnsi="Helv"/>
                <w:sz w:val="16"/>
                <w:szCs w:val="16"/>
              </w:rPr>
              <w:t>NA</w:t>
            </w:r>
          </w:p>
        </w:tc>
      </w:tr>
      <w:tr w:rsidR="00B906C7" w:rsidRPr="001A6A39" w14:paraId="44A288CD" w14:textId="77777777" w:rsidTr="0050039F">
        <w:trPr>
          <w:trHeight w:val="282"/>
        </w:trPr>
        <w:tc>
          <w:tcPr>
            <w:tcW w:w="417" w:type="dxa"/>
            <w:tcBorders>
              <w:top w:val="nil"/>
              <w:left w:val="single" w:sz="4" w:space="0" w:color="auto"/>
              <w:bottom w:val="single" w:sz="4" w:space="0" w:color="auto"/>
              <w:right w:val="nil"/>
            </w:tcBorders>
            <w:noWrap/>
            <w:vAlign w:val="bottom"/>
          </w:tcPr>
          <w:p w14:paraId="4D5DC2E4"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210A73CE"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6 Undergraduate Student Support</w:t>
            </w:r>
          </w:p>
        </w:tc>
        <w:tc>
          <w:tcPr>
            <w:tcW w:w="1637" w:type="dxa"/>
            <w:tcBorders>
              <w:top w:val="nil"/>
              <w:left w:val="single" w:sz="4" w:space="0" w:color="auto"/>
              <w:bottom w:val="single" w:sz="4" w:space="0" w:color="auto"/>
              <w:right w:val="single" w:sz="4" w:space="0" w:color="auto"/>
            </w:tcBorders>
            <w:noWrap/>
            <w:vAlign w:val="bottom"/>
          </w:tcPr>
          <w:p w14:paraId="29096A8C"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694945FD"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3B0EDF8A" w14:textId="3C1AEC29" w:rsidR="00B906C7" w:rsidRPr="001A6A39" w:rsidRDefault="00B906C7" w:rsidP="0050039F">
            <w:pPr>
              <w:jc w:val="center"/>
              <w:rPr>
                <w:rFonts w:ascii="Helv" w:eastAsia="Times New Roman" w:hAnsi="Helv"/>
                <w:sz w:val="16"/>
                <w:szCs w:val="16"/>
              </w:rPr>
            </w:pPr>
            <w:r w:rsidRPr="00EC1A5A">
              <w:rPr>
                <w:rFonts w:ascii="Helv" w:eastAsia="Times New Roman" w:hAnsi="Helv"/>
                <w:sz w:val="16"/>
                <w:szCs w:val="16"/>
              </w:rPr>
              <w:t>NA</w:t>
            </w:r>
          </w:p>
        </w:tc>
      </w:tr>
      <w:tr w:rsidR="00B906C7" w:rsidRPr="001A6A39" w14:paraId="1EA03196" w14:textId="77777777" w:rsidTr="0050039F">
        <w:trPr>
          <w:trHeight w:val="282"/>
        </w:trPr>
        <w:tc>
          <w:tcPr>
            <w:tcW w:w="417" w:type="dxa"/>
            <w:tcBorders>
              <w:top w:val="nil"/>
              <w:left w:val="single" w:sz="4" w:space="0" w:color="auto"/>
              <w:bottom w:val="single" w:sz="4" w:space="0" w:color="auto"/>
              <w:right w:val="nil"/>
            </w:tcBorders>
            <w:noWrap/>
            <w:vAlign w:val="bottom"/>
          </w:tcPr>
          <w:p w14:paraId="2A66E7E2"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48DA808C"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TOTAL PERSONNEL</w:t>
            </w:r>
          </w:p>
        </w:tc>
        <w:tc>
          <w:tcPr>
            <w:tcW w:w="1637" w:type="dxa"/>
            <w:tcBorders>
              <w:top w:val="nil"/>
              <w:left w:val="single" w:sz="4" w:space="0" w:color="auto"/>
              <w:bottom w:val="single" w:sz="4" w:space="0" w:color="auto"/>
              <w:right w:val="single" w:sz="4" w:space="0" w:color="auto"/>
            </w:tcBorders>
            <w:noWrap/>
            <w:vAlign w:val="bottom"/>
          </w:tcPr>
          <w:p w14:paraId="01826496" w14:textId="77777777" w:rsidR="00B906C7" w:rsidRPr="001A6A39" w:rsidRDefault="00B906C7" w:rsidP="00B906C7">
            <w:pPr>
              <w:jc w:val="right"/>
              <w:rPr>
                <w:rFonts w:ascii="Helv" w:eastAsia="Times New Roman" w:hAnsi="Helv"/>
                <w:sz w:val="16"/>
                <w:szCs w:val="16"/>
              </w:rPr>
            </w:pPr>
          </w:p>
        </w:tc>
        <w:tc>
          <w:tcPr>
            <w:tcW w:w="1484" w:type="dxa"/>
            <w:tcBorders>
              <w:top w:val="nil"/>
              <w:left w:val="nil"/>
              <w:bottom w:val="single" w:sz="4" w:space="0" w:color="auto"/>
              <w:right w:val="single" w:sz="4" w:space="0" w:color="auto"/>
            </w:tcBorders>
            <w:noWrap/>
            <w:vAlign w:val="bottom"/>
          </w:tcPr>
          <w:p w14:paraId="02598D49" w14:textId="77777777" w:rsidR="00B906C7" w:rsidRPr="001A6A39" w:rsidRDefault="00B906C7" w:rsidP="00B906C7">
            <w:pPr>
              <w:jc w:val="right"/>
              <w:rPr>
                <w:rFonts w:ascii="Helv" w:eastAsia="Times New Roman" w:hAnsi="Helv"/>
                <w:sz w:val="16"/>
                <w:szCs w:val="16"/>
              </w:rPr>
            </w:pPr>
          </w:p>
        </w:tc>
        <w:tc>
          <w:tcPr>
            <w:tcW w:w="1026" w:type="dxa"/>
            <w:tcBorders>
              <w:top w:val="nil"/>
              <w:left w:val="nil"/>
              <w:right w:val="single" w:sz="4" w:space="0" w:color="auto"/>
            </w:tcBorders>
            <w:noWrap/>
          </w:tcPr>
          <w:p w14:paraId="408DE53D" w14:textId="0B60027B" w:rsidR="00B906C7" w:rsidRPr="001A6A39" w:rsidRDefault="00B906C7" w:rsidP="0050039F">
            <w:pPr>
              <w:jc w:val="center"/>
              <w:rPr>
                <w:rFonts w:ascii="Helv" w:eastAsia="Times New Roman" w:hAnsi="Helv"/>
                <w:sz w:val="16"/>
                <w:szCs w:val="16"/>
              </w:rPr>
            </w:pPr>
            <w:r w:rsidRPr="00EC1A5A">
              <w:rPr>
                <w:rFonts w:ascii="Helv" w:eastAsia="Times New Roman" w:hAnsi="Helv"/>
                <w:sz w:val="16"/>
                <w:szCs w:val="16"/>
              </w:rPr>
              <w:t>NA</w:t>
            </w:r>
          </w:p>
        </w:tc>
      </w:tr>
      <w:tr w:rsidR="00B906C7" w:rsidRPr="001A6A39" w14:paraId="415DF529" w14:textId="77777777" w:rsidTr="0050039F">
        <w:trPr>
          <w:trHeight w:val="282"/>
        </w:trPr>
        <w:tc>
          <w:tcPr>
            <w:tcW w:w="417" w:type="dxa"/>
            <w:tcBorders>
              <w:top w:val="nil"/>
              <w:left w:val="single" w:sz="4" w:space="0" w:color="auto"/>
              <w:bottom w:val="nil"/>
              <w:right w:val="nil"/>
            </w:tcBorders>
            <w:noWrap/>
            <w:vAlign w:val="bottom"/>
          </w:tcPr>
          <w:p w14:paraId="029AF940"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2 </w:t>
            </w:r>
          </w:p>
        </w:tc>
        <w:tc>
          <w:tcPr>
            <w:tcW w:w="1862" w:type="dxa"/>
            <w:tcBorders>
              <w:top w:val="nil"/>
              <w:left w:val="nil"/>
              <w:bottom w:val="nil"/>
              <w:right w:val="nil"/>
            </w:tcBorders>
            <w:noWrap/>
            <w:vAlign w:val="bottom"/>
          </w:tcPr>
          <w:p w14:paraId="0E58B0BE"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FRINGE BENEFITS</w:t>
            </w:r>
          </w:p>
        </w:tc>
        <w:tc>
          <w:tcPr>
            <w:tcW w:w="3435" w:type="dxa"/>
            <w:tcBorders>
              <w:top w:val="nil"/>
              <w:left w:val="nil"/>
              <w:bottom w:val="nil"/>
              <w:right w:val="nil"/>
            </w:tcBorders>
            <w:noWrap/>
            <w:vAlign w:val="bottom"/>
          </w:tcPr>
          <w:p w14:paraId="7B812E1B" w14:textId="77777777" w:rsidR="00B906C7" w:rsidRPr="001A6A39" w:rsidRDefault="00B906C7" w:rsidP="00B906C7">
            <w:pPr>
              <w:rPr>
                <w:rFonts w:ascii="Helv" w:eastAsia="Times New Roman" w:hAnsi="Helv"/>
                <w:sz w:val="16"/>
                <w:szCs w:val="16"/>
              </w:rPr>
            </w:pPr>
          </w:p>
        </w:tc>
        <w:tc>
          <w:tcPr>
            <w:tcW w:w="1637" w:type="dxa"/>
            <w:tcBorders>
              <w:top w:val="nil"/>
              <w:left w:val="single" w:sz="4" w:space="0" w:color="auto"/>
              <w:bottom w:val="single" w:sz="4" w:space="0" w:color="auto"/>
              <w:right w:val="nil"/>
            </w:tcBorders>
            <w:shd w:val="pct12" w:color="auto" w:fill="auto"/>
            <w:noWrap/>
            <w:vAlign w:val="bottom"/>
          </w:tcPr>
          <w:p w14:paraId="25D2C4C9"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nil"/>
            </w:tcBorders>
            <w:shd w:val="pct12" w:color="auto" w:fill="auto"/>
            <w:noWrap/>
            <w:vAlign w:val="bottom"/>
          </w:tcPr>
          <w:p w14:paraId="21D419FB" w14:textId="01DBA8D4"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shd w:val="pct12" w:color="auto" w:fill="auto"/>
            <w:noWrap/>
            <w:vAlign w:val="bottom"/>
          </w:tcPr>
          <w:p w14:paraId="60F5662F" w14:textId="6FE2B75C" w:rsidR="00B906C7" w:rsidRPr="001A6A39" w:rsidRDefault="00B906C7" w:rsidP="0050039F">
            <w:pPr>
              <w:jc w:val="center"/>
              <w:rPr>
                <w:rFonts w:ascii="Helv" w:eastAsia="Times New Roman" w:hAnsi="Helv"/>
                <w:sz w:val="16"/>
                <w:szCs w:val="16"/>
              </w:rPr>
            </w:pPr>
          </w:p>
        </w:tc>
      </w:tr>
      <w:tr w:rsidR="00B906C7" w:rsidRPr="001A6A39" w14:paraId="7B5E65BA" w14:textId="77777777" w:rsidTr="0050039F">
        <w:trPr>
          <w:trHeight w:val="282"/>
        </w:trPr>
        <w:tc>
          <w:tcPr>
            <w:tcW w:w="417" w:type="dxa"/>
            <w:tcBorders>
              <w:top w:val="nil"/>
              <w:left w:val="single" w:sz="4" w:space="0" w:color="auto"/>
              <w:bottom w:val="single" w:sz="4" w:space="0" w:color="auto"/>
              <w:right w:val="nil"/>
            </w:tcBorders>
            <w:noWrap/>
            <w:vAlign w:val="bottom"/>
          </w:tcPr>
          <w:p w14:paraId="4C9308CD"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3FC57152"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xml:space="preserve"> (if charged as direct costs) Specify Rate:</w:t>
            </w:r>
          </w:p>
        </w:tc>
        <w:tc>
          <w:tcPr>
            <w:tcW w:w="1637" w:type="dxa"/>
            <w:tcBorders>
              <w:top w:val="nil"/>
              <w:left w:val="single" w:sz="4" w:space="0" w:color="auto"/>
              <w:bottom w:val="single" w:sz="4" w:space="0" w:color="auto"/>
              <w:right w:val="single" w:sz="4" w:space="0" w:color="auto"/>
            </w:tcBorders>
            <w:noWrap/>
            <w:vAlign w:val="bottom"/>
          </w:tcPr>
          <w:p w14:paraId="14993042"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53DD02CE"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vAlign w:val="bottom"/>
          </w:tcPr>
          <w:p w14:paraId="60C186D4" w14:textId="67A135C9" w:rsidR="00B906C7" w:rsidRPr="001A6A39" w:rsidRDefault="00B906C7" w:rsidP="0050039F">
            <w:pPr>
              <w:jc w:val="center"/>
              <w:rPr>
                <w:rFonts w:ascii="Helv" w:eastAsia="Times New Roman" w:hAnsi="Helv"/>
                <w:sz w:val="16"/>
                <w:szCs w:val="16"/>
              </w:rPr>
            </w:pPr>
            <w:r>
              <w:rPr>
                <w:rFonts w:ascii="Helv" w:eastAsia="Times New Roman" w:hAnsi="Helv"/>
                <w:sz w:val="16"/>
                <w:szCs w:val="16"/>
              </w:rPr>
              <w:t>NA</w:t>
            </w:r>
          </w:p>
        </w:tc>
      </w:tr>
      <w:tr w:rsidR="00B906C7" w:rsidRPr="001A6A39" w14:paraId="65FF15BE" w14:textId="77777777" w:rsidTr="0050039F">
        <w:trPr>
          <w:trHeight w:val="282"/>
        </w:trPr>
        <w:tc>
          <w:tcPr>
            <w:tcW w:w="417" w:type="dxa"/>
            <w:tcBorders>
              <w:top w:val="nil"/>
              <w:left w:val="single" w:sz="4" w:space="0" w:color="auto"/>
              <w:bottom w:val="nil"/>
              <w:right w:val="nil"/>
            </w:tcBorders>
            <w:noWrap/>
            <w:vAlign w:val="bottom"/>
          </w:tcPr>
          <w:p w14:paraId="6F71944B"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3 </w:t>
            </w:r>
          </w:p>
        </w:tc>
        <w:tc>
          <w:tcPr>
            <w:tcW w:w="5297" w:type="dxa"/>
            <w:gridSpan w:val="2"/>
            <w:tcBorders>
              <w:top w:val="nil"/>
              <w:left w:val="nil"/>
              <w:bottom w:val="nil"/>
              <w:right w:val="nil"/>
            </w:tcBorders>
            <w:noWrap/>
            <w:vAlign w:val="bottom"/>
          </w:tcPr>
          <w:p w14:paraId="7352E7AC"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TOTAL WAGES, SALARIES, BENEFITS</w:t>
            </w:r>
          </w:p>
        </w:tc>
        <w:tc>
          <w:tcPr>
            <w:tcW w:w="1637" w:type="dxa"/>
            <w:tcBorders>
              <w:top w:val="nil"/>
              <w:left w:val="single" w:sz="4" w:space="0" w:color="auto"/>
              <w:bottom w:val="single" w:sz="4" w:space="0" w:color="auto"/>
              <w:right w:val="nil"/>
            </w:tcBorders>
            <w:shd w:val="pct12" w:color="auto" w:fill="auto"/>
            <w:noWrap/>
            <w:vAlign w:val="bottom"/>
          </w:tcPr>
          <w:p w14:paraId="4E8E9703"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nil"/>
            </w:tcBorders>
            <w:shd w:val="pct12" w:color="auto" w:fill="auto"/>
            <w:noWrap/>
            <w:vAlign w:val="bottom"/>
          </w:tcPr>
          <w:p w14:paraId="4F442CB9"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single" w:sz="4" w:space="0" w:color="auto"/>
              <w:left w:val="nil"/>
              <w:bottom w:val="single" w:sz="4" w:space="0" w:color="auto"/>
              <w:right w:val="single" w:sz="4" w:space="0" w:color="auto"/>
            </w:tcBorders>
            <w:shd w:val="pct12" w:color="auto" w:fill="auto"/>
            <w:noWrap/>
            <w:vAlign w:val="bottom"/>
          </w:tcPr>
          <w:p w14:paraId="05749EDC" w14:textId="2E99597B" w:rsidR="00B906C7" w:rsidRPr="001A6A39" w:rsidRDefault="00B906C7" w:rsidP="0050039F">
            <w:pPr>
              <w:jc w:val="center"/>
              <w:rPr>
                <w:rFonts w:ascii="Helv" w:eastAsia="Times New Roman" w:hAnsi="Helv"/>
                <w:sz w:val="16"/>
                <w:szCs w:val="16"/>
              </w:rPr>
            </w:pPr>
          </w:p>
        </w:tc>
      </w:tr>
      <w:tr w:rsidR="00B906C7" w:rsidRPr="001A6A39" w14:paraId="1493041D" w14:textId="77777777" w:rsidTr="0050039F">
        <w:trPr>
          <w:trHeight w:val="282"/>
        </w:trPr>
        <w:tc>
          <w:tcPr>
            <w:tcW w:w="417" w:type="dxa"/>
            <w:tcBorders>
              <w:top w:val="nil"/>
              <w:left w:val="single" w:sz="4" w:space="0" w:color="auto"/>
              <w:bottom w:val="single" w:sz="4" w:space="0" w:color="auto"/>
              <w:right w:val="nil"/>
            </w:tcBorders>
            <w:noWrap/>
            <w:vAlign w:val="bottom"/>
          </w:tcPr>
          <w:p w14:paraId="05F2003B"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2FFF819F" w14:textId="77777777" w:rsidR="00B906C7" w:rsidRPr="001A6A39" w:rsidRDefault="00B906C7" w:rsidP="00B906C7">
            <w:pPr>
              <w:rPr>
                <w:rFonts w:ascii="Helv" w:eastAsia="Times New Roman" w:hAnsi="Helv"/>
                <w:sz w:val="16"/>
                <w:szCs w:val="16"/>
              </w:rPr>
            </w:pPr>
            <w:proofErr w:type="gramStart"/>
            <w:r w:rsidRPr="001A6A39">
              <w:rPr>
                <w:rFonts w:ascii="Helv" w:eastAsia="Times New Roman" w:hAnsi="Helv"/>
                <w:sz w:val="16"/>
                <w:szCs w:val="16"/>
              </w:rPr>
              <w:t>( 1</w:t>
            </w:r>
            <w:proofErr w:type="gramEnd"/>
            <w:r w:rsidRPr="001A6A39">
              <w:rPr>
                <w:rFonts w:ascii="Helv" w:eastAsia="Times New Roman" w:hAnsi="Helv"/>
                <w:sz w:val="16"/>
                <w:szCs w:val="16"/>
              </w:rPr>
              <w:t xml:space="preserve"> + </w:t>
            </w:r>
            <w:proofErr w:type="gramStart"/>
            <w:r w:rsidRPr="001A6A39">
              <w:rPr>
                <w:rFonts w:ascii="Helv" w:eastAsia="Times New Roman" w:hAnsi="Helv"/>
                <w:sz w:val="16"/>
                <w:szCs w:val="16"/>
              </w:rPr>
              <w:t>2 )</w:t>
            </w:r>
            <w:proofErr w:type="gramEnd"/>
          </w:p>
        </w:tc>
        <w:tc>
          <w:tcPr>
            <w:tcW w:w="1637" w:type="dxa"/>
            <w:tcBorders>
              <w:top w:val="nil"/>
              <w:left w:val="single" w:sz="4" w:space="0" w:color="auto"/>
              <w:bottom w:val="nil"/>
              <w:right w:val="nil"/>
            </w:tcBorders>
            <w:noWrap/>
            <w:vAlign w:val="bottom"/>
          </w:tcPr>
          <w:p w14:paraId="781C6E5A" w14:textId="77777777" w:rsidR="00B906C7" w:rsidRPr="001A6A39" w:rsidRDefault="00B906C7" w:rsidP="00B906C7">
            <w:pPr>
              <w:jc w:val="right"/>
              <w:rPr>
                <w:rFonts w:ascii="Helv" w:eastAsia="Times New Roman" w:hAnsi="Helv"/>
                <w:sz w:val="16"/>
                <w:szCs w:val="16"/>
              </w:rPr>
            </w:pPr>
          </w:p>
        </w:tc>
        <w:tc>
          <w:tcPr>
            <w:tcW w:w="1484" w:type="dxa"/>
            <w:tcBorders>
              <w:top w:val="nil"/>
              <w:left w:val="single" w:sz="4" w:space="0" w:color="auto"/>
              <w:bottom w:val="nil"/>
              <w:right w:val="nil"/>
            </w:tcBorders>
            <w:noWrap/>
            <w:vAlign w:val="bottom"/>
          </w:tcPr>
          <w:p w14:paraId="75C2585F" w14:textId="77777777" w:rsidR="00B906C7" w:rsidRPr="001A6A39" w:rsidRDefault="00B906C7" w:rsidP="00B906C7">
            <w:pPr>
              <w:jc w:val="right"/>
              <w:rPr>
                <w:rFonts w:ascii="Helv" w:eastAsia="Times New Roman" w:hAnsi="Helv"/>
                <w:sz w:val="16"/>
                <w:szCs w:val="16"/>
              </w:rPr>
            </w:pPr>
          </w:p>
        </w:tc>
        <w:tc>
          <w:tcPr>
            <w:tcW w:w="1026" w:type="dxa"/>
            <w:tcBorders>
              <w:top w:val="single" w:sz="4" w:space="0" w:color="auto"/>
              <w:left w:val="single" w:sz="4" w:space="0" w:color="auto"/>
              <w:bottom w:val="single" w:sz="4" w:space="0" w:color="auto"/>
              <w:right w:val="single" w:sz="4" w:space="0" w:color="auto"/>
            </w:tcBorders>
            <w:noWrap/>
            <w:vAlign w:val="bottom"/>
          </w:tcPr>
          <w:p w14:paraId="3BC52115" w14:textId="46DC64C0" w:rsidR="00B906C7" w:rsidRPr="001A6A39" w:rsidRDefault="00B906C7" w:rsidP="0050039F">
            <w:pPr>
              <w:jc w:val="center"/>
              <w:rPr>
                <w:rFonts w:ascii="Helv" w:eastAsia="Times New Roman" w:hAnsi="Helv"/>
                <w:sz w:val="16"/>
                <w:szCs w:val="16"/>
              </w:rPr>
            </w:pPr>
            <w:r>
              <w:rPr>
                <w:rFonts w:ascii="Helv" w:eastAsia="Times New Roman" w:hAnsi="Helv"/>
                <w:sz w:val="16"/>
                <w:szCs w:val="16"/>
              </w:rPr>
              <w:t>NA</w:t>
            </w:r>
          </w:p>
        </w:tc>
      </w:tr>
      <w:tr w:rsidR="00B906C7" w:rsidRPr="001A6A39" w14:paraId="6FEBBFB7" w14:textId="77777777" w:rsidTr="0050039F">
        <w:trPr>
          <w:trHeight w:val="282"/>
        </w:trPr>
        <w:tc>
          <w:tcPr>
            <w:tcW w:w="417" w:type="dxa"/>
            <w:tcBorders>
              <w:top w:val="nil"/>
              <w:left w:val="single" w:sz="4" w:space="0" w:color="auto"/>
              <w:bottom w:val="single" w:sz="4" w:space="0" w:color="auto"/>
              <w:right w:val="nil"/>
            </w:tcBorders>
            <w:noWrap/>
            <w:vAlign w:val="bottom"/>
          </w:tcPr>
          <w:p w14:paraId="67118C13"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4 </w:t>
            </w:r>
          </w:p>
        </w:tc>
        <w:tc>
          <w:tcPr>
            <w:tcW w:w="5297" w:type="dxa"/>
            <w:gridSpan w:val="2"/>
            <w:tcBorders>
              <w:top w:val="nil"/>
              <w:left w:val="nil"/>
              <w:bottom w:val="single" w:sz="4" w:space="0" w:color="auto"/>
              <w:right w:val="nil"/>
            </w:tcBorders>
            <w:noWrap/>
            <w:vAlign w:val="bottom"/>
          </w:tcPr>
          <w:p w14:paraId="27378FF1"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SUPPLIES &amp; MATERIALS</w:t>
            </w:r>
          </w:p>
        </w:tc>
        <w:tc>
          <w:tcPr>
            <w:tcW w:w="1637" w:type="dxa"/>
            <w:tcBorders>
              <w:top w:val="single" w:sz="4" w:space="0" w:color="auto"/>
              <w:left w:val="single" w:sz="4" w:space="0" w:color="auto"/>
              <w:bottom w:val="nil"/>
              <w:right w:val="single" w:sz="4" w:space="0" w:color="auto"/>
            </w:tcBorders>
            <w:noWrap/>
            <w:vAlign w:val="bottom"/>
          </w:tcPr>
          <w:p w14:paraId="1999DEA1"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single" w:sz="4" w:space="0" w:color="auto"/>
              <w:left w:val="nil"/>
              <w:bottom w:val="nil"/>
              <w:right w:val="single" w:sz="4" w:space="0" w:color="auto"/>
            </w:tcBorders>
            <w:noWrap/>
            <w:vAlign w:val="bottom"/>
          </w:tcPr>
          <w:p w14:paraId="3EFE844E"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single" w:sz="4" w:space="0" w:color="auto"/>
              <w:left w:val="nil"/>
              <w:bottom w:val="single" w:sz="4" w:space="0" w:color="auto"/>
              <w:right w:val="single" w:sz="4" w:space="0" w:color="auto"/>
            </w:tcBorders>
            <w:noWrap/>
            <w:vAlign w:val="bottom"/>
          </w:tcPr>
          <w:p w14:paraId="4526788E" w14:textId="4C0A8805" w:rsidR="00B906C7" w:rsidRPr="001A6A39" w:rsidRDefault="00B906C7" w:rsidP="0050039F">
            <w:pPr>
              <w:jc w:val="center"/>
              <w:rPr>
                <w:rFonts w:ascii="Helv" w:eastAsia="Times New Roman" w:hAnsi="Helv"/>
                <w:sz w:val="16"/>
                <w:szCs w:val="16"/>
              </w:rPr>
            </w:pPr>
            <w:r>
              <w:rPr>
                <w:rFonts w:ascii="Helv" w:eastAsia="Times New Roman" w:hAnsi="Helv"/>
                <w:sz w:val="16"/>
                <w:szCs w:val="16"/>
              </w:rPr>
              <w:t>NA</w:t>
            </w:r>
          </w:p>
        </w:tc>
      </w:tr>
      <w:tr w:rsidR="00B906C7" w:rsidRPr="001A6A39" w14:paraId="42326F9A" w14:textId="77777777" w:rsidTr="0050039F">
        <w:trPr>
          <w:trHeight w:val="282"/>
        </w:trPr>
        <w:tc>
          <w:tcPr>
            <w:tcW w:w="417" w:type="dxa"/>
            <w:tcBorders>
              <w:top w:val="nil"/>
              <w:left w:val="single" w:sz="4" w:space="0" w:color="auto"/>
              <w:bottom w:val="nil"/>
              <w:right w:val="nil"/>
            </w:tcBorders>
            <w:noWrap/>
            <w:vAlign w:val="bottom"/>
          </w:tcPr>
          <w:p w14:paraId="4226D168"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5 </w:t>
            </w:r>
          </w:p>
        </w:tc>
        <w:tc>
          <w:tcPr>
            <w:tcW w:w="5297" w:type="dxa"/>
            <w:gridSpan w:val="2"/>
            <w:tcBorders>
              <w:top w:val="single" w:sz="4" w:space="0" w:color="auto"/>
              <w:left w:val="nil"/>
              <w:bottom w:val="nil"/>
              <w:right w:val="nil"/>
            </w:tcBorders>
            <w:noWrap/>
            <w:vAlign w:val="bottom"/>
          </w:tcPr>
          <w:p w14:paraId="663C5B6B"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EQUIPMENT</w:t>
            </w:r>
          </w:p>
        </w:tc>
        <w:tc>
          <w:tcPr>
            <w:tcW w:w="1637" w:type="dxa"/>
            <w:tcBorders>
              <w:top w:val="single" w:sz="4" w:space="0" w:color="auto"/>
              <w:left w:val="single" w:sz="4" w:space="0" w:color="auto"/>
              <w:bottom w:val="nil"/>
              <w:right w:val="nil"/>
            </w:tcBorders>
            <w:shd w:val="pct12" w:color="auto" w:fill="auto"/>
            <w:noWrap/>
            <w:vAlign w:val="bottom"/>
          </w:tcPr>
          <w:p w14:paraId="348C1381"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single" w:sz="4" w:space="0" w:color="auto"/>
              <w:left w:val="nil"/>
              <w:bottom w:val="nil"/>
              <w:right w:val="nil"/>
            </w:tcBorders>
            <w:shd w:val="pct12" w:color="auto" w:fill="auto"/>
            <w:noWrap/>
            <w:vAlign w:val="bottom"/>
          </w:tcPr>
          <w:p w14:paraId="7CD50A76"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single" w:sz="4" w:space="0" w:color="auto"/>
              <w:left w:val="nil"/>
              <w:bottom w:val="nil"/>
              <w:right w:val="single" w:sz="4" w:space="0" w:color="auto"/>
            </w:tcBorders>
            <w:shd w:val="pct12" w:color="auto" w:fill="auto"/>
            <w:noWrap/>
            <w:vAlign w:val="bottom"/>
          </w:tcPr>
          <w:p w14:paraId="13FF3F77" w14:textId="4B10F478" w:rsidR="00B906C7" w:rsidRPr="001A6A39" w:rsidRDefault="00B906C7" w:rsidP="0050039F">
            <w:pPr>
              <w:jc w:val="center"/>
              <w:rPr>
                <w:rFonts w:ascii="Helv" w:eastAsia="Times New Roman" w:hAnsi="Helv"/>
                <w:sz w:val="16"/>
                <w:szCs w:val="16"/>
              </w:rPr>
            </w:pPr>
          </w:p>
        </w:tc>
      </w:tr>
      <w:tr w:rsidR="00B906C7" w:rsidRPr="001A6A39" w14:paraId="4B8584D3" w14:textId="77777777" w:rsidTr="0050039F">
        <w:trPr>
          <w:trHeight w:val="282"/>
        </w:trPr>
        <w:tc>
          <w:tcPr>
            <w:tcW w:w="417" w:type="dxa"/>
            <w:tcBorders>
              <w:top w:val="nil"/>
              <w:left w:val="single" w:sz="4" w:space="0" w:color="auto"/>
              <w:bottom w:val="nil"/>
              <w:right w:val="nil"/>
            </w:tcBorders>
            <w:noWrap/>
            <w:vAlign w:val="bottom"/>
          </w:tcPr>
          <w:p w14:paraId="23F049B4"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nil"/>
              <w:right w:val="nil"/>
            </w:tcBorders>
            <w:noWrap/>
          </w:tcPr>
          <w:p w14:paraId="5448414D" w14:textId="48B3654A"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(List item &amp; dollar amount for items exceeding $1</w:t>
            </w:r>
            <w:r w:rsidR="000805D7">
              <w:rPr>
                <w:rFonts w:ascii="Helv" w:eastAsia="Times New Roman" w:hAnsi="Helv"/>
                <w:sz w:val="16"/>
                <w:szCs w:val="16"/>
              </w:rPr>
              <w:t>0</w:t>
            </w:r>
            <w:r w:rsidRPr="001A6A39">
              <w:rPr>
                <w:rFonts w:ascii="Helv" w:eastAsia="Times New Roman" w:hAnsi="Helv"/>
                <w:sz w:val="16"/>
                <w:szCs w:val="16"/>
              </w:rPr>
              <w:t>,000)</w:t>
            </w:r>
          </w:p>
        </w:tc>
        <w:tc>
          <w:tcPr>
            <w:tcW w:w="1637" w:type="dxa"/>
            <w:tcBorders>
              <w:top w:val="nil"/>
              <w:left w:val="single" w:sz="4" w:space="0" w:color="auto"/>
              <w:bottom w:val="nil"/>
              <w:right w:val="nil"/>
            </w:tcBorders>
            <w:shd w:val="pct12" w:color="auto" w:fill="auto"/>
            <w:noWrap/>
            <w:vAlign w:val="bottom"/>
          </w:tcPr>
          <w:p w14:paraId="72FE08AD"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nil"/>
              <w:right w:val="nil"/>
            </w:tcBorders>
            <w:shd w:val="pct12" w:color="auto" w:fill="auto"/>
            <w:noWrap/>
            <w:vAlign w:val="bottom"/>
          </w:tcPr>
          <w:p w14:paraId="169FCFA8" w14:textId="77777777" w:rsidR="00B906C7" w:rsidRPr="001A6A39" w:rsidRDefault="00B906C7" w:rsidP="00B906C7">
            <w:pPr>
              <w:jc w:val="right"/>
              <w:rPr>
                <w:rFonts w:ascii="Helv" w:eastAsia="Times New Roman" w:hAnsi="Helv"/>
                <w:sz w:val="16"/>
                <w:szCs w:val="16"/>
              </w:rPr>
            </w:pPr>
          </w:p>
        </w:tc>
        <w:tc>
          <w:tcPr>
            <w:tcW w:w="1026" w:type="dxa"/>
            <w:tcBorders>
              <w:top w:val="nil"/>
              <w:left w:val="nil"/>
              <w:bottom w:val="nil"/>
              <w:right w:val="single" w:sz="4" w:space="0" w:color="auto"/>
            </w:tcBorders>
            <w:shd w:val="pct12" w:color="auto" w:fill="auto"/>
            <w:noWrap/>
            <w:vAlign w:val="bottom"/>
          </w:tcPr>
          <w:p w14:paraId="0BEE2EC9" w14:textId="77777777" w:rsidR="00B906C7" w:rsidRPr="001A6A39" w:rsidRDefault="00B906C7" w:rsidP="0050039F">
            <w:pPr>
              <w:jc w:val="center"/>
              <w:rPr>
                <w:rFonts w:ascii="Helv" w:eastAsia="Times New Roman" w:hAnsi="Helv"/>
                <w:sz w:val="16"/>
                <w:szCs w:val="16"/>
              </w:rPr>
            </w:pPr>
          </w:p>
        </w:tc>
      </w:tr>
      <w:tr w:rsidR="00B906C7" w:rsidRPr="001A6A39" w14:paraId="08100EEB" w14:textId="77777777" w:rsidTr="0050039F">
        <w:trPr>
          <w:trHeight w:val="282"/>
        </w:trPr>
        <w:tc>
          <w:tcPr>
            <w:tcW w:w="417" w:type="dxa"/>
            <w:tcBorders>
              <w:top w:val="nil"/>
              <w:left w:val="single" w:sz="4" w:space="0" w:color="auto"/>
              <w:bottom w:val="nil"/>
              <w:right w:val="nil"/>
            </w:tcBorders>
            <w:noWrap/>
            <w:vAlign w:val="bottom"/>
          </w:tcPr>
          <w:p w14:paraId="5C456825"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nil"/>
              <w:right w:val="nil"/>
            </w:tcBorders>
            <w:noWrap/>
            <w:vAlign w:val="bottom"/>
          </w:tcPr>
          <w:p w14:paraId="6DB936F2" w14:textId="77777777" w:rsidR="00B906C7" w:rsidRPr="001A6A39" w:rsidRDefault="00B906C7" w:rsidP="00B906C7">
            <w:pPr>
              <w:rPr>
                <w:rFonts w:ascii="Helv" w:eastAsia="Times New Roman" w:hAnsi="Helv"/>
                <w:sz w:val="16"/>
                <w:szCs w:val="16"/>
              </w:rPr>
            </w:pPr>
          </w:p>
        </w:tc>
        <w:tc>
          <w:tcPr>
            <w:tcW w:w="1637" w:type="dxa"/>
            <w:tcBorders>
              <w:top w:val="nil"/>
              <w:left w:val="single" w:sz="4" w:space="0" w:color="auto"/>
              <w:bottom w:val="nil"/>
              <w:right w:val="nil"/>
            </w:tcBorders>
            <w:shd w:val="pct12" w:color="auto" w:fill="auto"/>
            <w:noWrap/>
            <w:vAlign w:val="bottom"/>
          </w:tcPr>
          <w:p w14:paraId="757DC424"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nil"/>
              <w:right w:val="nil"/>
            </w:tcBorders>
            <w:shd w:val="pct12" w:color="auto" w:fill="auto"/>
            <w:noWrap/>
            <w:vAlign w:val="bottom"/>
          </w:tcPr>
          <w:p w14:paraId="74DA9E5F" w14:textId="77777777" w:rsidR="00B906C7" w:rsidRPr="001A6A39" w:rsidRDefault="00B906C7" w:rsidP="00B906C7">
            <w:pPr>
              <w:jc w:val="right"/>
              <w:rPr>
                <w:rFonts w:ascii="Helv" w:eastAsia="Times New Roman" w:hAnsi="Helv"/>
                <w:sz w:val="16"/>
                <w:szCs w:val="16"/>
              </w:rPr>
            </w:pPr>
          </w:p>
        </w:tc>
        <w:tc>
          <w:tcPr>
            <w:tcW w:w="1026" w:type="dxa"/>
            <w:tcBorders>
              <w:top w:val="nil"/>
              <w:left w:val="nil"/>
              <w:bottom w:val="nil"/>
              <w:right w:val="single" w:sz="4" w:space="0" w:color="auto"/>
            </w:tcBorders>
            <w:shd w:val="pct12" w:color="auto" w:fill="auto"/>
            <w:noWrap/>
            <w:vAlign w:val="bottom"/>
          </w:tcPr>
          <w:p w14:paraId="01FAA81D" w14:textId="77777777" w:rsidR="00B906C7" w:rsidRPr="001A6A39" w:rsidRDefault="00B906C7" w:rsidP="0050039F">
            <w:pPr>
              <w:jc w:val="center"/>
              <w:rPr>
                <w:rFonts w:ascii="Helv" w:eastAsia="Times New Roman" w:hAnsi="Helv"/>
                <w:sz w:val="16"/>
                <w:szCs w:val="16"/>
              </w:rPr>
            </w:pPr>
          </w:p>
        </w:tc>
      </w:tr>
      <w:tr w:rsidR="00B906C7" w:rsidRPr="001A6A39" w14:paraId="451D8FBA" w14:textId="77777777" w:rsidTr="0050039F">
        <w:trPr>
          <w:trHeight w:val="282"/>
        </w:trPr>
        <w:tc>
          <w:tcPr>
            <w:tcW w:w="417" w:type="dxa"/>
            <w:tcBorders>
              <w:top w:val="nil"/>
              <w:left w:val="single" w:sz="4" w:space="0" w:color="auto"/>
              <w:bottom w:val="nil"/>
              <w:right w:val="nil"/>
            </w:tcBorders>
            <w:noWrap/>
            <w:vAlign w:val="bottom"/>
          </w:tcPr>
          <w:p w14:paraId="6B19118E"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nil"/>
              <w:right w:val="nil"/>
            </w:tcBorders>
            <w:noWrap/>
            <w:vAlign w:val="bottom"/>
          </w:tcPr>
          <w:p w14:paraId="3BC370A9" w14:textId="77777777" w:rsidR="00B906C7" w:rsidRPr="001A6A39" w:rsidRDefault="00B906C7" w:rsidP="00B906C7">
            <w:pPr>
              <w:rPr>
                <w:rFonts w:ascii="Helv" w:eastAsia="Times New Roman" w:hAnsi="Helv"/>
                <w:sz w:val="16"/>
                <w:szCs w:val="16"/>
              </w:rPr>
            </w:pPr>
          </w:p>
        </w:tc>
        <w:tc>
          <w:tcPr>
            <w:tcW w:w="1637" w:type="dxa"/>
            <w:tcBorders>
              <w:top w:val="nil"/>
              <w:left w:val="single" w:sz="4" w:space="0" w:color="auto"/>
              <w:bottom w:val="nil"/>
              <w:right w:val="nil"/>
            </w:tcBorders>
            <w:shd w:val="pct12" w:color="auto" w:fill="auto"/>
            <w:noWrap/>
            <w:vAlign w:val="bottom"/>
          </w:tcPr>
          <w:p w14:paraId="53C5C64E"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nil"/>
              <w:right w:val="nil"/>
            </w:tcBorders>
            <w:shd w:val="pct12" w:color="auto" w:fill="auto"/>
            <w:noWrap/>
            <w:vAlign w:val="bottom"/>
          </w:tcPr>
          <w:p w14:paraId="6555800A" w14:textId="77777777" w:rsidR="00B906C7" w:rsidRPr="001A6A39" w:rsidRDefault="00B906C7" w:rsidP="00B906C7">
            <w:pPr>
              <w:jc w:val="right"/>
              <w:rPr>
                <w:rFonts w:ascii="Helv" w:eastAsia="Times New Roman" w:hAnsi="Helv"/>
                <w:sz w:val="16"/>
                <w:szCs w:val="16"/>
              </w:rPr>
            </w:pPr>
          </w:p>
        </w:tc>
        <w:tc>
          <w:tcPr>
            <w:tcW w:w="1026" w:type="dxa"/>
            <w:tcBorders>
              <w:top w:val="nil"/>
              <w:left w:val="nil"/>
              <w:bottom w:val="nil"/>
              <w:right w:val="single" w:sz="4" w:space="0" w:color="auto"/>
            </w:tcBorders>
            <w:shd w:val="pct12" w:color="auto" w:fill="auto"/>
            <w:noWrap/>
            <w:vAlign w:val="bottom"/>
          </w:tcPr>
          <w:p w14:paraId="1C1DFA71" w14:textId="77777777" w:rsidR="00B906C7" w:rsidRPr="001A6A39" w:rsidRDefault="00B906C7" w:rsidP="0050039F">
            <w:pPr>
              <w:jc w:val="center"/>
              <w:rPr>
                <w:rFonts w:ascii="Helv" w:eastAsia="Times New Roman" w:hAnsi="Helv"/>
                <w:sz w:val="16"/>
                <w:szCs w:val="16"/>
              </w:rPr>
            </w:pPr>
          </w:p>
        </w:tc>
      </w:tr>
      <w:tr w:rsidR="00B906C7" w:rsidRPr="001A6A39" w14:paraId="7EF0917E" w14:textId="77777777" w:rsidTr="0050039F">
        <w:trPr>
          <w:trHeight w:val="282"/>
        </w:trPr>
        <w:tc>
          <w:tcPr>
            <w:tcW w:w="417" w:type="dxa"/>
            <w:tcBorders>
              <w:top w:val="nil"/>
              <w:left w:val="single" w:sz="4" w:space="0" w:color="auto"/>
              <w:bottom w:val="nil"/>
              <w:right w:val="nil"/>
            </w:tcBorders>
            <w:noWrap/>
            <w:vAlign w:val="bottom"/>
          </w:tcPr>
          <w:p w14:paraId="1A1FA1C6"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nil"/>
              <w:right w:val="nil"/>
            </w:tcBorders>
            <w:noWrap/>
            <w:vAlign w:val="bottom"/>
          </w:tcPr>
          <w:p w14:paraId="4A8DDC2E" w14:textId="77777777" w:rsidR="00B906C7" w:rsidRPr="001A6A39" w:rsidRDefault="00B906C7" w:rsidP="00B906C7">
            <w:pPr>
              <w:rPr>
                <w:rFonts w:ascii="Helv" w:eastAsia="Times New Roman" w:hAnsi="Helv"/>
                <w:sz w:val="16"/>
                <w:szCs w:val="16"/>
              </w:rPr>
            </w:pPr>
          </w:p>
        </w:tc>
        <w:tc>
          <w:tcPr>
            <w:tcW w:w="1637" w:type="dxa"/>
            <w:tcBorders>
              <w:top w:val="nil"/>
              <w:left w:val="single" w:sz="4" w:space="0" w:color="auto"/>
              <w:bottom w:val="nil"/>
              <w:right w:val="nil"/>
            </w:tcBorders>
            <w:shd w:val="pct12" w:color="auto" w:fill="auto"/>
            <w:noWrap/>
            <w:vAlign w:val="bottom"/>
          </w:tcPr>
          <w:p w14:paraId="3F44B3D7"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nil"/>
              <w:right w:val="nil"/>
            </w:tcBorders>
            <w:shd w:val="pct12" w:color="auto" w:fill="auto"/>
            <w:noWrap/>
            <w:vAlign w:val="bottom"/>
          </w:tcPr>
          <w:p w14:paraId="49B424DC" w14:textId="77777777" w:rsidR="00B906C7" w:rsidRPr="001A6A39" w:rsidRDefault="00B906C7" w:rsidP="00B906C7">
            <w:pPr>
              <w:jc w:val="right"/>
              <w:rPr>
                <w:rFonts w:ascii="Helv" w:eastAsia="Times New Roman" w:hAnsi="Helv"/>
                <w:sz w:val="16"/>
                <w:szCs w:val="16"/>
              </w:rPr>
            </w:pPr>
          </w:p>
        </w:tc>
        <w:tc>
          <w:tcPr>
            <w:tcW w:w="1026" w:type="dxa"/>
            <w:tcBorders>
              <w:top w:val="nil"/>
              <w:left w:val="nil"/>
              <w:bottom w:val="nil"/>
              <w:right w:val="single" w:sz="4" w:space="0" w:color="auto"/>
            </w:tcBorders>
            <w:shd w:val="pct12" w:color="auto" w:fill="auto"/>
            <w:noWrap/>
            <w:vAlign w:val="bottom"/>
          </w:tcPr>
          <w:p w14:paraId="1EF6D907" w14:textId="77777777" w:rsidR="00B906C7" w:rsidRPr="001A6A39" w:rsidRDefault="00B906C7" w:rsidP="0050039F">
            <w:pPr>
              <w:jc w:val="center"/>
              <w:rPr>
                <w:rFonts w:ascii="Helv" w:eastAsia="Times New Roman" w:hAnsi="Helv"/>
                <w:sz w:val="16"/>
                <w:szCs w:val="16"/>
              </w:rPr>
            </w:pPr>
          </w:p>
        </w:tc>
      </w:tr>
      <w:tr w:rsidR="00B906C7" w:rsidRPr="001A6A39" w14:paraId="631C860B" w14:textId="77777777" w:rsidTr="0050039F">
        <w:trPr>
          <w:trHeight w:val="282"/>
        </w:trPr>
        <w:tc>
          <w:tcPr>
            <w:tcW w:w="417" w:type="dxa"/>
            <w:tcBorders>
              <w:top w:val="nil"/>
              <w:left w:val="single" w:sz="4" w:space="0" w:color="auto"/>
              <w:bottom w:val="nil"/>
              <w:right w:val="nil"/>
            </w:tcBorders>
            <w:noWrap/>
            <w:vAlign w:val="bottom"/>
          </w:tcPr>
          <w:p w14:paraId="6E0A9890"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nil"/>
              <w:right w:val="nil"/>
            </w:tcBorders>
            <w:noWrap/>
            <w:vAlign w:val="bottom"/>
          </w:tcPr>
          <w:p w14:paraId="278BCE04" w14:textId="77777777" w:rsidR="00B906C7" w:rsidRPr="001A6A39" w:rsidRDefault="00B906C7" w:rsidP="00B906C7">
            <w:pPr>
              <w:rPr>
                <w:rFonts w:ascii="Helv" w:eastAsia="Times New Roman" w:hAnsi="Helv"/>
                <w:sz w:val="16"/>
                <w:szCs w:val="16"/>
              </w:rPr>
            </w:pPr>
          </w:p>
        </w:tc>
        <w:tc>
          <w:tcPr>
            <w:tcW w:w="1637" w:type="dxa"/>
            <w:tcBorders>
              <w:top w:val="nil"/>
              <w:left w:val="single" w:sz="4" w:space="0" w:color="auto"/>
              <w:bottom w:val="single" w:sz="4" w:space="0" w:color="auto"/>
              <w:right w:val="nil"/>
            </w:tcBorders>
            <w:shd w:val="pct12" w:color="auto" w:fill="auto"/>
            <w:noWrap/>
            <w:vAlign w:val="bottom"/>
          </w:tcPr>
          <w:p w14:paraId="396B331D"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nil"/>
            </w:tcBorders>
            <w:shd w:val="pct12" w:color="auto" w:fill="auto"/>
            <w:noWrap/>
            <w:vAlign w:val="bottom"/>
          </w:tcPr>
          <w:p w14:paraId="6094BA32"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shd w:val="pct12" w:color="auto" w:fill="auto"/>
            <w:noWrap/>
            <w:vAlign w:val="bottom"/>
          </w:tcPr>
          <w:p w14:paraId="44B80820" w14:textId="647F7276" w:rsidR="00B906C7" w:rsidRPr="001A6A39" w:rsidRDefault="00B906C7" w:rsidP="0050039F">
            <w:pPr>
              <w:jc w:val="center"/>
              <w:rPr>
                <w:rFonts w:ascii="Helv" w:eastAsia="Times New Roman" w:hAnsi="Helv"/>
                <w:sz w:val="16"/>
                <w:szCs w:val="16"/>
              </w:rPr>
            </w:pPr>
          </w:p>
        </w:tc>
      </w:tr>
      <w:tr w:rsidR="00B906C7" w:rsidRPr="001A6A39" w14:paraId="7FF25BDF" w14:textId="77777777" w:rsidTr="0050039F">
        <w:trPr>
          <w:trHeight w:val="350"/>
        </w:trPr>
        <w:tc>
          <w:tcPr>
            <w:tcW w:w="417" w:type="dxa"/>
            <w:tcBorders>
              <w:top w:val="nil"/>
              <w:left w:val="single" w:sz="4" w:space="0" w:color="auto"/>
              <w:bottom w:val="single" w:sz="4" w:space="0" w:color="auto"/>
              <w:right w:val="nil"/>
            </w:tcBorders>
            <w:noWrap/>
            <w:vAlign w:val="bottom"/>
          </w:tcPr>
          <w:p w14:paraId="584F4CB4"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753E8721"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w:t>
            </w:r>
          </w:p>
          <w:p w14:paraId="7AD2F2D9"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Total Permanent Equipment</w:t>
            </w:r>
          </w:p>
        </w:tc>
        <w:tc>
          <w:tcPr>
            <w:tcW w:w="1637" w:type="dxa"/>
            <w:tcBorders>
              <w:top w:val="nil"/>
              <w:left w:val="single" w:sz="4" w:space="0" w:color="auto"/>
              <w:bottom w:val="single" w:sz="4" w:space="0" w:color="auto"/>
              <w:right w:val="single" w:sz="4" w:space="0" w:color="auto"/>
            </w:tcBorders>
            <w:noWrap/>
            <w:vAlign w:val="bottom"/>
          </w:tcPr>
          <w:p w14:paraId="09BB6466"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75075061"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vAlign w:val="bottom"/>
          </w:tcPr>
          <w:p w14:paraId="34A38356" w14:textId="08571507" w:rsidR="00B906C7" w:rsidRPr="001A6A39" w:rsidRDefault="00B906C7" w:rsidP="0050039F">
            <w:pPr>
              <w:jc w:val="center"/>
              <w:rPr>
                <w:rFonts w:ascii="Helv" w:eastAsia="Times New Roman" w:hAnsi="Helv"/>
                <w:sz w:val="16"/>
                <w:szCs w:val="16"/>
              </w:rPr>
            </w:pPr>
            <w:r>
              <w:rPr>
                <w:rFonts w:ascii="Helv" w:eastAsia="Times New Roman" w:hAnsi="Helv"/>
                <w:sz w:val="16"/>
                <w:szCs w:val="16"/>
              </w:rPr>
              <w:t>NA</w:t>
            </w:r>
          </w:p>
        </w:tc>
      </w:tr>
      <w:tr w:rsidR="00B906C7" w:rsidRPr="001A6A39" w14:paraId="07670D1A" w14:textId="77777777" w:rsidTr="0050039F">
        <w:trPr>
          <w:trHeight w:val="282"/>
        </w:trPr>
        <w:tc>
          <w:tcPr>
            <w:tcW w:w="417" w:type="dxa"/>
            <w:tcBorders>
              <w:top w:val="nil"/>
              <w:left w:val="single" w:sz="4" w:space="0" w:color="auto"/>
              <w:bottom w:val="single" w:sz="4" w:space="0" w:color="auto"/>
              <w:right w:val="nil"/>
            </w:tcBorders>
            <w:noWrap/>
            <w:vAlign w:val="bottom"/>
          </w:tcPr>
          <w:p w14:paraId="0FBB6DDB"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6 </w:t>
            </w:r>
          </w:p>
        </w:tc>
        <w:tc>
          <w:tcPr>
            <w:tcW w:w="5297" w:type="dxa"/>
            <w:gridSpan w:val="2"/>
            <w:tcBorders>
              <w:top w:val="single" w:sz="4" w:space="0" w:color="auto"/>
              <w:left w:val="nil"/>
              <w:bottom w:val="single" w:sz="4" w:space="0" w:color="auto"/>
              <w:right w:val="nil"/>
            </w:tcBorders>
            <w:noWrap/>
            <w:vAlign w:val="bottom"/>
          </w:tcPr>
          <w:p w14:paraId="24721725"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TRAVEL COSTS</w:t>
            </w:r>
          </w:p>
        </w:tc>
        <w:tc>
          <w:tcPr>
            <w:tcW w:w="1637" w:type="dxa"/>
            <w:tcBorders>
              <w:top w:val="nil"/>
              <w:left w:val="single" w:sz="4" w:space="0" w:color="auto"/>
              <w:bottom w:val="single" w:sz="4" w:space="0" w:color="auto"/>
              <w:right w:val="nil"/>
            </w:tcBorders>
            <w:shd w:val="pct12" w:color="auto" w:fill="auto"/>
            <w:noWrap/>
            <w:vAlign w:val="bottom"/>
          </w:tcPr>
          <w:p w14:paraId="47EE9CD7"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nil"/>
            </w:tcBorders>
            <w:shd w:val="pct12" w:color="auto" w:fill="auto"/>
            <w:noWrap/>
            <w:vAlign w:val="bottom"/>
          </w:tcPr>
          <w:p w14:paraId="2803B900"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w:t>
            </w:r>
          </w:p>
        </w:tc>
        <w:tc>
          <w:tcPr>
            <w:tcW w:w="1026" w:type="dxa"/>
            <w:tcBorders>
              <w:top w:val="single" w:sz="4" w:space="0" w:color="auto"/>
              <w:left w:val="nil"/>
              <w:bottom w:val="single" w:sz="4" w:space="0" w:color="auto"/>
              <w:right w:val="single" w:sz="4" w:space="0" w:color="auto"/>
            </w:tcBorders>
            <w:shd w:val="pct12" w:color="auto" w:fill="auto"/>
            <w:noWrap/>
            <w:vAlign w:val="bottom"/>
          </w:tcPr>
          <w:p w14:paraId="31DD071F" w14:textId="0FCE6033" w:rsidR="00B906C7" w:rsidRPr="001A6A39" w:rsidRDefault="00B906C7" w:rsidP="0050039F">
            <w:pPr>
              <w:jc w:val="center"/>
              <w:rPr>
                <w:rFonts w:ascii="Helv" w:eastAsia="Times New Roman" w:hAnsi="Helv"/>
                <w:sz w:val="16"/>
                <w:szCs w:val="16"/>
              </w:rPr>
            </w:pPr>
          </w:p>
        </w:tc>
      </w:tr>
      <w:tr w:rsidR="00B906C7" w:rsidRPr="001A6A39" w14:paraId="4FD82AF6" w14:textId="77777777" w:rsidTr="0050039F">
        <w:trPr>
          <w:trHeight w:val="282"/>
        </w:trPr>
        <w:tc>
          <w:tcPr>
            <w:tcW w:w="417" w:type="dxa"/>
            <w:tcBorders>
              <w:top w:val="nil"/>
              <w:left w:val="single" w:sz="4" w:space="0" w:color="auto"/>
              <w:bottom w:val="single" w:sz="4" w:space="0" w:color="auto"/>
              <w:right w:val="nil"/>
            </w:tcBorders>
            <w:noWrap/>
            <w:vAlign w:val="bottom"/>
          </w:tcPr>
          <w:p w14:paraId="176E53F2"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nil"/>
              <w:right w:val="nil"/>
            </w:tcBorders>
            <w:noWrap/>
            <w:vAlign w:val="bottom"/>
          </w:tcPr>
          <w:p w14:paraId="7E9738E9"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xml:space="preserve">   Domestic (Incl. Canada &amp; U. S. possessions.)</w:t>
            </w:r>
          </w:p>
        </w:tc>
        <w:tc>
          <w:tcPr>
            <w:tcW w:w="1637" w:type="dxa"/>
            <w:tcBorders>
              <w:top w:val="nil"/>
              <w:left w:val="single" w:sz="4" w:space="0" w:color="auto"/>
              <w:bottom w:val="single" w:sz="4" w:space="0" w:color="auto"/>
              <w:right w:val="single" w:sz="4" w:space="0" w:color="auto"/>
            </w:tcBorders>
            <w:noWrap/>
            <w:vAlign w:val="bottom"/>
          </w:tcPr>
          <w:p w14:paraId="0A6F4639"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69E5AAAF"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2AD1DB56" w14:textId="7B4D2FE8" w:rsidR="00B906C7" w:rsidRPr="001A6A39" w:rsidRDefault="00B906C7" w:rsidP="0050039F">
            <w:pPr>
              <w:jc w:val="center"/>
              <w:rPr>
                <w:rFonts w:ascii="Helv" w:eastAsia="Times New Roman" w:hAnsi="Helv"/>
                <w:sz w:val="16"/>
                <w:szCs w:val="16"/>
              </w:rPr>
            </w:pPr>
            <w:r w:rsidRPr="00552ABC">
              <w:rPr>
                <w:rFonts w:ascii="Helv" w:eastAsia="Times New Roman" w:hAnsi="Helv"/>
                <w:sz w:val="16"/>
                <w:szCs w:val="16"/>
              </w:rPr>
              <w:t>NA</w:t>
            </w:r>
          </w:p>
        </w:tc>
      </w:tr>
      <w:tr w:rsidR="00B906C7" w:rsidRPr="001A6A39" w14:paraId="536595CF" w14:textId="77777777" w:rsidTr="0050039F">
        <w:trPr>
          <w:trHeight w:val="282"/>
        </w:trPr>
        <w:tc>
          <w:tcPr>
            <w:tcW w:w="417" w:type="dxa"/>
            <w:tcBorders>
              <w:top w:val="nil"/>
              <w:left w:val="single" w:sz="4" w:space="0" w:color="auto"/>
              <w:bottom w:val="nil"/>
              <w:right w:val="nil"/>
            </w:tcBorders>
            <w:noWrap/>
            <w:vAlign w:val="bottom"/>
          </w:tcPr>
          <w:p w14:paraId="32F50C77"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single" w:sz="4" w:space="0" w:color="auto"/>
              <w:left w:val="nil"/>
              <w:bottom w:val="single" w:sz="4" w:space="0" w:color="auto"/>
              <w:right w:val="nil"/>
            </w:tcBorders>
            <w:noWrap/>
            <w:vAlign w:val="bottom"/>
          </w:tcPr>
          <w:p w14:paraId="7DEBF6AF"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xml:space="preserve">   Foreign</w:t>
            </w:r>
          </w:p>
        </w:tc>
        <w:tc>
          <w:tcPr>
            <w:tcW w:w="1637" w:type="dxa"/>
            <w:tcBorders>
              <w:top w:val="nil"/>
              <w:left w:val="single" w:sz="4" w:space="0" w:color="auto"/>
              <w:bottom w:val="single" w:sz="4" w:space="0" w:color="auto"/>
              <w:right w:val="single" w:sz="4" w:space="0" w:color="auto"/>
            </w:tcBorders>
            <w:noWrap/>
            <w:vAlign w:val="bottom"/>
          </w:tcPr>
          <w:p w14:paraId="6063A663"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69F305E5"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2B360B8B" w14:textId="5B33DE00" w:rsidR="00B906C7" w:rsidRPr="001A6A39" w:rsidRDefault="00B906C7" w:rsidP="0050039F">
            <w:pPr>
              <w:jc w:val="center"/>
              <w:rPr>
                <w:rFonts w:ascii="Helv" w:eastAsia="Times New Roman" w:hAnsi="Helv"/>
                <w:sz w:val="16"/>
                <w:szCs w:val="16"/>
              </w:rPr>
            </w:pPr>
            <w:r w:rsidRPr="00552ABC">
              <w:rPr>
                <w:rFonts w:ascii="Helv" w:eastAsia="Times New Roman" w:hAnsi="Helv"/>
                <w:sz w:val="16"/>
                <w:szCs w:val="16"/>
              </w:rPr>
              <w:t>NA</w:t>
            </w:r>
          </w:p>
        </w:tc>
      </w:tr>
      <w:tr w:rsidR="00B906C7" w:rsidRPr="001A6A39" w14:paraId="0F1D755A" w14:textId="77777777" w:rsidTr="0050039F">
        <w:trPr>
          <w:trHeight w:val="282"/>
        </w:trPr>
        <w:tc>
          <w:tcPr>
            <w:tcW w:w="417" w:type="dxa"/>
            <w:tcBorders>
              <w:top w:val="single" w:sz="4" w:space="0" w:color="auto"/>
              <w:left w:val="single" w:sz="4" w:space="0" w:color="auto"/>
              <w:bottom w:val="single" w:sz="4" w:space="0" w:color="auto"/>
              <w:right w:val="nil"/>
            </w:tcBorders>
            <w:noWrap/>
            <w:vAlign w:val="bottom"/>
          </w:tcPr>
          <w:p w14:paraId="7B30F685"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7 </w:t>
            </w:r>
          </w:p>
        </w:tc>
        <w:tc>
          <w:tcPr>
            <w:tcW w:w="5297" w:type="dxa"/>
            <w:gridSpan w:val="2"/>
            <w:tcBorders>
              <w:top w:val="single" w:sz="4" w:space="0" w:color="auto"/>
              <w:left w:val="nil"/>
              <w:bottom w:val="single" w:sz="4" w:space="0" w:color="auto"/>
              <w:right w:val="nil"/>
            </w:tcBorders>
            <w:noWrap/>
            <w:vAlign w:val="bottom"/>
          </w:tcPr>
          <w:p w14:paraId="206E41BB"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PUBLICATION &amp; REPORT COSTS</w:t>
            </w:r>
          </w:p>
        </w:tc>
        <w:tc>
          <w:tcPr>
            <w:tcW w:w="1637" w:type="dxa"/>
            <w:tcBorders>
              <w:top w:val="nil"/>
              <w:left w:val="single" w:sz="4" w:space="0" w:color="auto"/>
              <w:bottom w:val="single" w:sz="4" w:space="0" w:color="auto"/>
              <w:right w:val="single" w:sz="4" w:space="0" w:color="auto"/>
            </w:tcBorders>
            <w:noWrap/>
            <w:vAlign w:val="bottom"/>
          </w:tcPr>
          <w:p w14:paraId="40DC6EB0"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638F21EA"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0514EEE5" w14:textId="6FD8969D" w:rsidR="00B906C7" w:rsidRPr="001A6A39" w:rsidRDefault="00B906C7" w:rsidP="0050039F">
            <w:pPr>
              <w:jc w:val="center"/>
              <w:rPr>
                <w:rFonts w:ascii="Helv" w:eastAsia="Times New Roman" w:hAnsi="Helv"/>
                <w:sz w:val="16"/>
                <w:szCs w:val="16"/>
              </w:rPr>
            </w:pPr>
            <w:r w:rsidRPr="00552ABC">
              <w:rPr>
                <w:rFonts w:ascii="Helv" w:eastAsia="Times New Roman" w:hAnsi="Helv"/>
                <w:sz w:val="16"/>
                <w:szCs w:val="16"/>
              </w:rPr>
              <w:t>NA</w:t>
            </w:r>
          </w:p>
        </w:tc>
      </w:tr>
      <w:tr w:rsidR="00B906C7" w:rsidRPr="001A6A39" w14:paraId="7C0D4861" w14:textId="77777777" w:rsidTr="0050039F">
        <w:trPr>
          <w:trHeight w:val="282"/>
        </w:trPr>
        <w:tc>
          <w:tcPr>
            <w:tcW w:w="417" w:type="dxa"/>
            <w:tcBorders>
              <w:top w:val="nil"/>
              <w:left w:val="single" w:sz="4" w:space="0" w:color="auto"/>
              <w:bottom w:val="single" w:sz="4" w:space="0" w:color="auto"/>
              <w:right w:val="nil"/>
            </w:tcBorders>
            <w:noWrap/>
            <w:vAlign w:val="bottom"/>
          </w:tcPr>
          <w:p w14:paraId="782BACF9"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8 </w:t>
            </w:r>
          </w:p>
        </w:tc>
        <w:tc>
          <w:tcPr>
            <w:tcW w:w="5297" w:type="dxa"/>
            <w:gridSpan w:val="2"/>
            <w:tcBorders>
              <w:top w:val="single" w:sz="4" w:space="0" w:color="auto"/>
              <w:left w:val="nil"/>
              <w:bottom w:val="single" w:sz="4" w:space="0" w:color="auto"/>
              <w:right w:val="nil"/>
            </w:tcBorders>
            <w:noWrap/>
            <w:vAlign w:val="bottom"/>
          </w:tcPr>
          <w:p w14:paraId="3E97BDE6"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SUBAWARD COSTS</w:t>
            </w:r>
          </w:p>
        </w:tc>
        <w:tc>
          <w:tcPr>
            <w:tcW w:w="1637" w:type="dxa"/>
            <w:tcBorders>
              <w:top w:val="nil"/>
              <w:left w:val="single" w:sz="4" w:space="0" w:color="auto"/>
              <w:bottom w:val="single" w:sz="4" w:space="0" w:color="auto"/>
              <w:right w:val="single" w:sz="4" w:space="0" w:color="auto"/>
            </w:tcBorders>
            <w:noWrap/>
            <w:vAlign w:val="bottom"/>
          </w:tcPr>
          <w:p w14:paraId="5E5CFAB1"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300A45D9"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15265EBD" w14:textId="63170576" w:rsidR="00B906C7" w:rsidRPr="001A6A39" w:rsidRDefault="00B906C7" w:rsidP="0050039F">
            <w:pPr>
              <w:jc w:val="center"/>
              <w:rPr>
                <w:rFonts w:ascii="Helv" w:eastAsia="Times New Roman" w:hAnsi="Helv"/>
                <w:sz w:val="16"/>
                <w:szCs w:val="16"/>
              </w:rPr>
            </w:pPr>
            <w:r w:rsidRPr="00552ABC">
              <w:rPr>
                <w:rFonts w:ascii="Helv" w:eastAsia="Times New Roman" w:hAnsi="Helv"/>
                <w:sz w:val="16"/>
                <w:szCs w:val="16"/>
              </w:rPr>
              <w:t>NA</w:t>
            </w:r>
          </w:p>
        </w:tc>
      </w:tr>
      <w:tr w:rsidR="00B906C7" w:rsidRPr="001A6A39" w14:paraId="73E74CE9" w14:textId="77777777" w:rsidTr="0050039F">
        <w:trPr>
          <w:trHeight w:val="282"/>
        </w:trPr>
        <w:tc>
          <w:tcPr>
            <w:tcW w:w="417" w:type="dxa"/>
            <w:tcBorders>
              <w:top w:val="nil"/>
              <w:left w:val="single" w:sz="4" w:space="0" w:color="auto"/>
              <w:bottom w:val="single" w:sz="4" w:space="0" w:color="auto"/>
              <w:right w:val="nil"/>
            </w:tcBorders>
            <w:noWrap/>
            <w:vAlign w:val="bottom"/>
          </w:tcPr>
          <w:p w14:paraId="249EBBA2"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9 </w:t>
            </w:r>
          </w:p>
        </w:tc>
        <w:tc>
          <w:tcPr>
            <w:tcW w:w="5297" w:type="dxa"/>
            <w:gridSpan w:val="2"/>
            <w:tcBorders>
              <w:top w:val="single" w:sz="4" w:space="0" w:color="auto"/>
              <w:left w:val="nil"/>
              <w:bottom w:val="single" w:sz="4" w:space="0" w:color="auto"/>
              <w:right w:val="nil"/>
            </w:tcBorders>
            <w:noWrap/>
            <w:vAlign w:val="bottom"/>
          </w:tcPr>
          <w:p w14:paraId="7890FC35"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CONSULTANT COSTS</w:t>
            </w:r>
          </w:p>
        </w:tc>
        <w:tc>
          <w:tcPr>
            <w:tcW w:w="1637" w:type="dxa"/>
            <w:tcBorders>
              <w:top w:val="nil"/>
              <w:left w:val="single" w:sz="4" w:space="0" w:color="auto"/>
              <w:bottom w:val="single" w:sz="4" w:space="0" w:color="auto"/>
              <w:right w:val="single" w:sz="4" w:space="0" w:color="auto"/>
            </w:tcBorders>
            <w:noWrap/>
            <w:vAlign w:val="bottom"/>
          </w:tcPr>
          <w:p w14:paraId="6D286C98"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42DB006D"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66AC1D27" w14:textId="05396699" w:rsidR="00B906C7" w:rsidRPr="001A6A39" w:rsidRDefault="00B906C7" w:rsidP="0050039F">
            <w:pPr>
              <w:jc w:val="center"/>
              <w:rPr>
                <w:rFonts w:ascii="Helv" w:eastAsia="Times New Roman" w:hAnsi="Helv"/>
                <w:sz w:val="16"/>
                <w:szCs w:val="16"/>
              </w:rPr>
            </w:pPr>
            <w:r w:rsidRPr="00552ABC">
              <w:rPr>
                <w:rFonts w:ascii="Helv" w:eastAsia="Times New Roman" w:hAnsi="Helv"/>
                <w:sz w:val="16"/>
                <w:szCs w:val="16"/>
              </w:rPr>
              <w:t>NA</w:t>
            </w:r>
          </w:p>
        </w:tc>
      </w:tr>
      <w:tr w:rsidR="00B906C7" w:rsidRPr="001A6A39" w14:paraId="0C63A7E1" w14:textId="77777777" w:rsidTr="0050039F">
        <w:trPr>
          <w:trHeight w:val="282"/>
        </w:trPr>
        <w:tc>
          <w:tcPr>
            <w:tcW w:w="417" w:type="dxa"/>
            <w:tcBorders>
              <w:top w:val="nil"/>
              <w:left w:val="single" w:sz="4" w:space="0" w:color="auto"/>
              <w:bottom w:val="single" w:sz="4" w:space="0" w:color="auto"/>
              <w:right w:val="nil"/>
            </w:tcBorders>
            <w:noWrap/>
            <w:vAlign w:val="bottom"/>
          </w:tcPr>
          <w:p w14:paraId="0B7E8E7E"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10 </w:t>
            </w:r>
          </w:p>
        </w:tc>
        <w:tc>
          <w:tcPr>
            <w:tcW w:w="5297" w:type="dxa"/>
            <w:gridSpan w:val="2"/>
            <w:tcBorders>
              <w:top w:val="single" w:sz="4" w:space="0" w:color="auto"/>
              <w:left w:val="nil"/>
              <w:bottom w:val="single" w:sz="4" w:space="0" w:color="auto"/>
              <w:right w:val="nil"/>
            </w:tcBorders>
            <w:noWrap/>
            <w:vAlign w:val="bottom"/>
          </w:tcPr>
          <w:p w14:paraId="112D3764"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COMMUNICATION COSTS</w:t>
            </w:r>
          </w:p>
        </w:tc>
        <w:tc>
          <w:tcPr>
            <w:tcW w:w="1637" w:type="dxa"/>
            <w:tcBorders>
              <w:top w:val="nil"/>
              <w:left w:val="single" w:sz="4" w:space="0" w:color="auto"/>
              <w:bottom w:val="single" w:sz="4" w:space="0" w:color="auto"/>
              <w:right w:val="single" w:sz="4" w:space="0" w:color="auto"/>
            </w:tcBorders>
            <w:noWrap/>
            <w:vAlign w:val="bottom"/>
          </w:tcPr>
          <w:p w14:paraId="0EB2B2F9"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7888C468"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31E3D4B3" w14:textId="0621B030" w:rsidR="00B906C7" w:rsidRPr="001A6A39" w:rsidRDefault="00B906C7" w:rsidP="0050039F">
            <w:pPr>
              <w:jc w:val="center"/>
              <w:rPr>
                <w:rFonts w:ascii="Helv" w:eastAsia="Times New Roman" w:hAnsi="Helv"/>
                <w:sz w:val="16"/>
                <w:szCs w:val="16"/>
              </w:rPr>
            </w:pPr>
            <w:r w:rsidRPr="00552ABC">
              <w:rPr>
                <w:rFonts w:ascii="Helv" w:eastAsia="Times New Roman" w:hAnsi="Helv"/>
                <w:sz w:val="16"/>
                <w:szCs w:val="16"/>
              </w:rPr>
              <w:t>NA</w:t>
            </w:r>
          </w:p>
        </w:tc>
      </w:tr>
      <w:tr w:rsidR="00B906C7" w:rsidRPr="001A6A39" w14:paraId="7ADF9B63" w14:textId="77777777" w:rsidTr="0050039F">
        <w:trPr>
          <w:trHeight w:val="282"/>
        </w:trPr>
        <w:tc>
          <w:tcPr>
            <w:tcW w:w="417" w:type="dxa"/>
            <w:tcBorders>
              <w:top w:val="nil"/>
              <w:left w:val="single" w:sz="4" w:space="0" w:color="auto"/>
              <w:bottom w:val="single" w:sz="4" w:space="0" w:color="auto"/>
              <w:right w:val="nil"/>
            </w:tcBorders>
            <w:noWrap/>
            <w:vAlign w:val="bottom"/>
          </w:tcPr>
          <w:p w14:paraId="662C15D6"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11 </w:t>
            </w:r>
          </w:p>
        </w:tc>
        <w:tc>
          <w:tcPr>
            <w:tcW w:w="5297" w:type="dxa"/>
            <w:gridSpan w:val="2"/>
            <w:tcBorders>
              <w:top w:val="single" w:sz="4" w:space="0" w:color="auto"/>
              <w:left w:val="nil"/>
              <w:bottom w:val="single" w:sz="4" w:space="0" w:color="auto"/>
              <w:right w:val="nil"/>
            </w:tcBorders>
            <w:noWrap/>
            <w:vAlign w:val="bottom"/>
          </w:tcPr>
          <w:p w14:paraId="444EAE4D"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OTHER DIRECT COSTS</w:t>
            </w:r>
          </w:p>
        </w:tc>
        <w:tc>
          <w:tcPr>
            <w:tcW w:w="1637" w:type="dxa"/>
            <w:tcBorders>
              <w:top w:val="nil"/>
              <w:left w:val="single" w:sz="4" w:space="0" w:color="auto"/>
              <w:bottom w:val="single" w:sz="4" w:space="0" w:color="auto"/>
              <w:right w:val="single" w:sz="4" w:space="0" w:color="auto"/>
            </w:tcBorders>
            <w:noWrap/>
            <w:vAlign w:val="bottom"/>
          </w:tcPr>
          <w:p w14:paraId="1981879B"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193C11AA"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307E5DC2" w14:textId="5570C22E" w:rsidR="00B906C7" w:rsidRPr="001A6A39" w:rsidRDefault="00B906C7" w:rsidP="0050039F">
            <w:pPr>
              <w:jc w:val="center"/>
              <w:rPr>
                <w:rFonts w:ascii="Helv" w:eastAsia="Times New Roman" w:hAnsi="Helv"/>
                <w:sz w:val="16"/>
                <w:szCs w:val="16"/>
              </w:rPr>
            </w:pPr>
            <w:r w:rsidRPr="00552ABC">
              <w:rPr>
                <w:rFonts w:ascii="Helv" w:eastAsia="Times New Roman" w:hAnsi="Helv"/>
                <w:sz w:val="16"/>
                <w:szCs w:val="16"/>
              </w:rPr>
              <w:t>NA</w:t>
            </w:r>
          </w:p>
        </w:tc>
      </w:tr>
      <w:tr w:rsidR="00B906C7" w:rsidRPr="001A6A39" w14:paraId="575327EA" w14:textId="77777777" w:rsidTr="0050039F">
        <w:trPr>
          <w:trHeight w:val="282"/>
        </w:trPr>
        <w:tc>
          <w:tcPr>
            <w:tcW w:w="417" w:type="dxa"/>
            <w:tcBorders>
              <w:top w:val="nil"/>
              <w:left w:val="single" w:sz="4" w:space="0" w:color="auto"/>
              <w:bottom w:val="single" w:sz="4" w:space="0" w:color="auto"/>
              <w:right w:val="nil"/>
            </w:tcBorders>
            <w:noWrap/>
            <w:vAlign w:val="bottom"/>
          </w:tcPr>
          <w:p w14:paraId="6F5922D8"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12 </w:t>
            </w:r>
          </w:p>
        </w:tc>
        <w:tc>
          <w:tcPr>
            <w:tcW w:w="5297" w:type="dxa"/>
            <w:gridSpan w:val="2"/>
            <w:tcBorders>
              <w:top w:val="single" w:sz="4" w:space="0" w:color="auto"/>
              <w:left w:val="nil"/>
              <w:bottom w:val="single" w:sz="4" w:space="0" w:color="auto"/>
              <w:right w:val="nil"/>
            </w:tcBorders>
            <w:noWrap/>
            <w:vAlign w:val="bottom"/>
          </w:tcPr>
          <w:p w14:paraId="499A984D"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TOTAL DIRECT COSTS</w:t>
            </w:r>
          </w:p>
        </w:tc>
        <w:tc>
          <w:tcPr>
            <w:tcW w:w="1637" w:type="dxa"/>
            <w:tcBorders>
              <w:top w:val="nil"/>
              <w:left w:val="single" w:sz="4" w:space="0" w:color="auto"/>
              <w:bottom w:val="single" w:sz="4" w:space="0" w:color="auto"/>
              <w:right w:val="single" w:sz="4" w:space="0" w:color="auto"/>
            </w:tcBorders>
            <w:noWrap/>
            <w:vAlign w:val="bottom"/>
          </w:tcPr>
          <w:p w14:paraId="4AD1A819" w14:textId="77777777" w:rsidR="00B906C7" w:rsidRPr="001A6A39" w:rsidRDefault="00B906C7" w:rsidP="00B906C7">
            <w:pPr>
              <w:jc w:val="right"/>
              <w:rPr>
                <w:rFonts w:ascii="Helv" w:eastAsia="Times New Roman" w:hAnsi="Helv"/>
                <w:sz w:val="16"/>
                <w:szCs w:val="16"/>
              </w:rPr>
            </w:pPr>
          </w:p>
        </w:tc>
        <w:tc>
          <w:tcPr>
            <w:tcW w:w="1484" w:type="dxa"/>
            <w:tcBorders>
              <w:top w:val="nil"/>
              <w:left w:val="nil"/>
              <w:bottom w:val="single" w:sz="4" w:space="0" w:color="auto"/>
              <w:right w:val="single" w:sz="4" w:space="0" w:color="auto"/>
            </w:tcBorders>
            <w:noWrap/>
            <w:vAlign w:val="bottom"/>
          </w:tcPr>
          <w:p w14:paraId="682AB706" w14:textId="77777777" w:rsidR="00B906C7" w:rsidRPr="001A6A39" w:rsidRDefault="00B906C7" w:rsidP="00B906C7">
            <w:pPr>
              <w:jc w:val="right"/>
              <w:rPr>
                <w:rFonts w:ascii="Helv" w:eastAsia="Times New Roman" w:hAnsi="Helv"/>
                <w:sz w:val="16"/>
                <w:szCs w:val="16"/>
              </w:rPr>
            </w:pPr>
          </w:p>
        </w:tc>
        <w:tc>
          <w:tcPr>
            <w:tcW w:w="1026" w:type="dxa"/>
            <w:tcBorders>
              <w:top w:val="nil"/>
              <w:left w:val="nil"/>
              <w:bottom w:val="single" w:sz="4" w:space="0" w:color="auto"/>
              <w:right w:val="single" w:sz="4" w:space="0" w:color="auto"/>
            </w:tcBorders>
            <w:noWrap/>
          </w:tcPr>
          <w:p w14:paraId="49BC4941" w14:textId="3F702D32" w:rsidR="00B906C7" w:rsidRPr="001A6A39" w:rsidRDefault="00B906C7" w:rsidP="0050039F">
            <w:pPr>
              <w:jc w:val="center"/>
              <w:rPr>
                <w:rFonts w:ascii="Helv" w:eastAsia="Times New Roman" w:hAnsi="Helv"/>
                <w:sz w:val="16"/>
                <w:szCs w:val="16"/>
              </w:rPr>
            </w:pPr>
            <w:r w:rsidRPr="00552ABC">
              <w:rPr>
                <w:rFonts w:ascii="Helv" w:eastAsia="Times New Roman" w:hAnsi="Helv"/>
                <w:sz w:val="16"/>
                <w:szCs w:val="16"/>
              </w:rPr>
              <w:t>NA</w:t>
            </w:r>
          </w:p>
        </w:tc>
      </w:tr>
      <w:tr w:rsidR="00B906C7" w:rsidRPr="001A6A39" w14:paraId="01B9E749" w14:textId="77777777" w:rsidTr="0050039F">
        <w:trPr>
          <w:trHeight w:val="282"/>
        </w:trPr>
        <w:tc>
          <w:tcPr>
            <w:tcW w:w="417" w:type="dxa"/>
            <w:tcBorders>
              <w:top w:val="nil"/>
              <w:left w:val="single" w:sz="4" w:space="0" w:color="auto"/>
              <w:bottom w:val="nil"/>
              <w:right w:val="nil"/>
            </w:tcBorders>
            <w:noWrap/>
            <w:vAlign w:val="bottom"/>
          </w:tcPr>
          <w:p w14:paraId="2C2F2C07"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13 </w:t>
            </w:r>
          </w:p>
        </w:tc>
        <w:tc>
          <w:tcPr>
            <w:tcW w:w="5297" w:type="dxa"/>
            <w:gridSpan w:val="2"/>
            <w:tcBorders>
              <w:top w:val="single" w:sz="4" w:space="0" w:color="auto"/>
              <w:left w:val="nil"/>
              <w:bottom w:val="nil"/>
              <w:right w:val="nil"/>
            </w:tcBorders>
            <w:noWrap/>
            <w:vAlign w:val="bottom"/>
          </w:tcPr>
          <w:p w14:paraId="28B8D13A"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INDIRECT COSTS (Specify rates.)</w:t>
            </w:r>
          </w:p>
        </w:tc>
        <w:tc>
          <w:tcPr>
            <w:tcW w:w="1637" w:type="dxa"/>
            <w:tcBorders>
              <w:top w:val="nil"/>
              <w:left w:val="single" w:sz="4" w:space="0" w:color="auto"/>
              <w:bottom w:val="nil"/>
              <w:right w:val="nil"/>
            </w:tcBorders>
            <w:shd w:val="pct12" w:color="auto" w:fill="auto"/>
            <w:noWrap/>
            <w:vAlign w:val="bottom"/>
          </w:tcPr>
          <w:p w14:paraId="553F58E3"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nil"/>
              <w:right w:val="nil"/>
            </w:tcBorders>
            <w:shd w:val="pct12" w:color="auto" w:fill="auto"/>
            <w:noWrap/>
            <w:vAlign w:val="bottom"/>
          </w:tcPr>
          <w:p w14:paraId="7A41ECDB"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single" w:sz="4" w:space="0" w:color="auto"/>
              <w:left w:val="nil"/>
              <w:bottom w:val="nil"/>
              <w:right w:val="single" w:sz="4" w:space="0" w:color="auto"/>
            </w:tcBorders>
            <w:shd w:val="pct12" w:color="auto" w:fill="auto"/>
            <w:noWrap/>
            <w:vAlign w:val="bottom"/>
          </w:tcPr>
          <w:p w14:paraId="4E287915" w14:textId="61D64702" w:rsidR="00B906C7" w:rsidRPr="001A6A39" w:rsidRDefault="00B906C7" w:rsidP="0050039F">
            <w:pPr>
              <w:jc w:val="center"/>
              <w:rPr>
                <w:rFonts w:ascii="Helv" w:eastAsia="Times New Roman" w:hAnsi="Helv"/>
                <w:sz w:val="16"/>
                <w:szCs w:val="16"/>
              </w:rPr>
            </w:pPr>
          </w:p>
        </w:tc>
      </w:tr>
      <w:tr w:rsidR="00B906C7" w:rsidRPr="001A6A39" w14:paraId="6635896A" w14:textId="77777777" w:rsidTr="0050039F">
        <w:trPr>
          <w:trHeight w:val="282"/>
        </w:trPr>
        <w:tc>
          <w:tcPr>
            <w:tcW w:w="417" w:type="dxa"/>
            <w:tcBorders>
              <w:top w:val="nil"/>
              <w:left w:val="single" w:sz="4" w:space="0" w:color="auto"/>
              <w:bottom w:val="nil"/>
              <w:right w:val="nil"/>
            </w:tcBorders>
            <w:noWrap/>
            <w:vAlign w:val="bottom"/>
          </w:tcPr>
          <w:p w14:paraId="53EA8807"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nil"/>
              <w:right w:val="nil"/>
            </w:tcBorders>
            <w:noWrap/>
            <w:vAlign w:val="bottom"/>
          </w:tcPr>
          <w:p w14:paraId="67714A56" w14:textId="28590EA3"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xml:space="preserve">1.  Federal: </w:t>
            </w:r>
            <w:r w:rsidRPr="009064D8">
              <w:rPr>
                <w:rFonts w:ascii="Helv" w:eastAsia="Times New Roman" w:hAnsi="Helv"/>
                <w:sz w:val="16"/>
                <w:szCs w:val="16"/>
                <w:highlight w:val="yellow"/>
              </w:rPr>
              <w:t>XX</w:t>
            </w:r>
            <w:r w:rsidRPr="001A6A39">
              <w:rPr>
                <w:rFonts w:ascii="Helv" w:eastAsia="Times New Roman" w:hAnsi="Helv"/>
                <w:sz w:val="16"/>
                <w:szCs w:val="16"/>
              </w:rPr>
              <w:t xml:space="preserve">% </w:t>
            </w:r>
          </w:p>
        </w:tc>
        <w:tc>
          <w:tcPr>
            <w:tcW w:w="1637" w:type="dxa"/>
            <w:tcBorders>
              <w:top w:val="nil"/>
              <w:left w:val="single" w:sz="4" w:space="0" w:color="auto"/>
              <w:bottom w:val="nil"/>
              <w:right w:val="nil"/>
            </w:tcBorders>
            <w:shd w:val="pct12" w:color="auto" w:fill="auto"/>
            <w:noWrap/>
            <w:vAlign w:val="bottom"/>
          </w:tcPr>
          <w:p w14:paraId="003DB544"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nil"/>
              <w:right w:val="nil"/>
            </w:tcBorders>
            <w:shd w:val="pct12" w:color="auto" w:fill="auto"/>
            <w:noWrap/>
            <w:vAlign w:val="bottom"/>
          </w:tcPr>
          <w:p w14:paraId="5A5F9405" w14:textId="77777777" w:rsidR="00B906C7" w:rsidRPr="001A6A39" w:rsidRDefault="00B906C7" w:rsidP="00B906C7">
            <w:pPr>
              <w:jc w:val="right"/>
              <w:rPr>
                <w:rFonts w:ascii="Helv" w:eastAsia="Times New Roman" w:hAnsi="Helv"/>
                <w:sz w:val="16"/>
                <w:szCs w:val="16"/>
              </w:rPr>
            </w:pPr>
          </w:p>
        </w:tc>
        <w:tc>
          <w:tcPr>
            <w:tcW w:w="1026" w:type="dxa"/>
            <w:tcBorders>
              <w:top w:val="nil"/>
              <w:left w:val="nil"/>
              <w:bottom w:val="nil"/>
              <w:right w:val="single" w:sz="4" w:space="0" w:color="auto"/>
            </w:tcBorders>
            <w:shd w:val="pct12" w:color="auto" w:fill="auto"/>
            <w:noWrap/>
            <w:vAlign w:val="bottom"/>
          </w:tcPr>
          <w:p w14:paraId="1FBE6501" w14:textId="77777777" w:rsidR="00B906C7" w:rsidRPr="001A6A39" w:rsidRDefault="00B906C7" w:rsidP="0050039F">
            <w:pPr>
              <w:jc w:val="center"/>
              <w:rPr>
                <w:rFonts w:ascii="Helv" w:eastAsia="Times New Roman" w:hAnsi="Helv"/>
                <w:sz w:val="16"/>
                <w:szCs w:val="16"/>
              </w:rPr>
            </w:pPr>
          </w:p>
        </w:tc>
      </w:tr>
      <w:tr w:rsidR="00B906C7" w:rsidRPr="001A6A39" w14:paraId="7B05044E" w14:textId="77777777" w:rsidTr="0050039F">
        <w:trPr>
          <w:trHeight w:val="282"/>
        </w:trPr>
        <w:tc>
          <w:tcPr>
            <w:tcW w:w="417" w:type="dxa"/>
            <w:tcBorders>
              <w:top w:val="nil"/>
              <w:left w:val="single" w:sz="4" w:space="0" w:color="auto"/>
              <w:bottom w:val="nil"/>
              <w:right w:val="nil"/>
            </w:tcBorders>
            <w:noWrap/>
            <w:vAlign w:val="bottom"/>
          </w:tcPr>
          <w:p w14:paraId="2EE58E3C"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nil"/>
              <w:right w:val="nil"/>
            </w:tcBorders>
            <w:noWrap/>
            <w:vAlign w:val="bottom"/>
          </w:tcPr>
          <w:p w14:paraId="378E6EC3"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2</w:t>
            </w:r>
            <w:proofErr w:type="gramStart"/>
            <w:r w:rsidRPr="001A6A39">
              <w:rPr>
                <w:rFonts w:ascii="Helv" w:eastAsia="Times New Roman" w:hAnsi="Helv"/>
                <w:sz w:val="16"/>
                <w:szCs w:val="16"/>
              </w:rPr>
              <w:t>.  BOR</w:t>
            </w:r>
            <w:proofErr w:type="gramEnd"/>
            <w:r w:rsidRPr="001A6A39">
              <w:rPr>
                <w:rFonts w:ascii="Helv" w:eastAsia="Times New Roman" w:hAnsi="Helv"/>
                <w:sz w:val="16"/>
                <w:szCs w:val="16"/>
              </w:rPr>
              <w:t>: 25% of line 3</w:t>
            </w:r>
          </w:p>
        </w:tc>
        <w:tc>
          <w:tcPr>
            <w:tcW w:w="1637" w:type="dxa"/>
            <w:tcBorders>
              <w:top w:val="nil"/>
              <w:left w:val="single" w:sz="4" w:space="0" w:color="auto"/>
              <w:bottom w:val="nil"/>
              <w:right w:val="nil"/>
            </w:tcBorders>
            <w:shd w:val="pct12" w:color="auto" w:fill="auto"/>
            <w:noWrap/>
            <w:vAlign w:val="bottom"/>
          </w:tcPr>
          <w:p w14:paraId="6E3BF5F2"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nil"/>
              <w:right w:val="nil"/>
            </w:tcBorders>
            <w:shd w:val="pct12" w:color="auto" w:fill="auto"/>
            <w:noWrap/>
            <w:vAlign w:val="bottom"/>
          </w:tcPr>
          <w:p w14:paraId="0D572D38" w14:textId="77777777" w:rsidR="00B906C7" w:rsidRPr="001A6A39" w:rsidRDefault="00B906C7" w:rsidP="00B906C7">
            <w:pPr>
              <w:jc w:val="right"/>
              <w:rPr>
                <w:rFonts w:ascii="Helv" w:eastAsia="Times New Roman" w:hAnsi="Helv"/>
                <w:sz w:val="16"/>
                <w:szCs w:val="16"/>
              </w:rPr>
            </w:pPr>
          </w:p>
        </w:tc>
        <w:tc>
          <w:tcPr>
            <w:tcW w:w="1026" w:type="dxa"/>
            <w:tcBorders>
              <w:top w:val="nil"/>
              <w:left w:val="nil"/>
              <w:bottom w:val="nil"/>
              <w:right w:val="single" w:sz="4" w:space="0" w:color="auto"/>
            </w:tcBorders>
            <w:shd w:val="pct12" w:color="auto" w:fill="auto"/>
            <w:noWrap/>
            <w:vAlign w:val="bottom"/>
          </w:tcPr>
          <w:p w14:paraId="646E6AD3" w14:textId="77777777" w:rsidR="00B906C7" w:rsidRPr="001A6A39" w:rsidRDefault="00B906C7" w:rsidP="0050039F">
            <w:pPr>
              <w:jc w:val="center"/>
              <w:rPr>
                <w:rFonts w:ascii="Helv" w:eastAsia="Times New Roman" w:hAnsi="Helv"/>
                <w:sz w:val="16"/>
                <w:szCs w:val="16"/>
              </w:rPr>
            </w:pPr>
          </w:p>
        </w:tc>
      </w:tr>
      <w:tr w:rsidR="00B906C7" w:rsidRPr="001A6A39" w14:paraId="488B0A27" w14:textId="77777777" w:rsidTr="0050039F">
        <w:trPr>
          <w:trHeight w:val="282"/>
        </w:trPr>
        <w:tc>
          <w:tcPr>
            <w:tcW w:w="417" w:type="dxa"/>
            <w:tcBorders>
              <w:top w:val="nil"/>
              <w:left w:val="single" w:sz="4" w:space="0" w:color="auto"/>
              <w:bottom w:val="nil"/>
              <w:right w:val="nil"/>
            </w:tcBorders>
            <w:noWrap/>
            <w:vAlign w:val="bottom"/>
          </w:tcPr>
          <w:p w14:paraId="0A831482"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nil"/>
              <w:right w:val="nil"/>
            </w:tcBorders>
            <w:noWrap/>
            <w:vAlign w:val="bottom"/>
          </w:tcPr>
          <w:p w14:paraId="61B66F8E"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3</w:t>
            </w:r>
            <w:proofErr w:type="gramStart"/>
            <w:r w:rsidRPr="001A6A39">
              <w:rPr>
                <w:rFonts w:ascii="Helv" w:eastAsia="Times New Roman" w:hAnsi="Helv"/>
                <w:sz w:val="16"/>
                <w:szCs w:val="16"/>
              </w:rPr>
              <w:t>.  Institutional</w:t>
            </w:r>
            <w:proofErr w:type="gramEnd"/>
            <w:r w:rsidRPr="001A6A39">
              <w:rPr>
                <w:rFonts w:ascii="Helv" w:eastAsia="Times New Roman" w:hAnsi="Helv"/>
                <w:sz w:val="16"/>
                <w:szCs w:val="16"/>
              </w:rPr>
              <w:t>: (specify rate)</w:t>
            </w:r>
          </w:p>
        </w:tc>
        <w:tc>
          <w:tcPr>
            <w:tcW w:w="1637" w:type="dxa"/>
            <w:tcBorders>
              <w:top w:val="nil"/>
              <w:left w:val="single" w:sz="4" w:space="0" w:color="auto"/>
              <w:bottom w:val="nil"/>
              <w:right w:val="nil"/>
            </w:tcBorders>
            <w:shd w:val="pct12" w:color="auto" w:fill="auto"/>
            <w:noWrap/>
            <w:vAlign w:val="bottom"/>
          </w:tcPr>
          <w:p w14:paraId="2EE27A7F"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nil"/>
              <w:right w:val="nil"/>
            </w:tcBorders>
            <w:shd w:val="pct12" w:color="auto" w:fill="auto"/>
            <w:noWrap/>
            <w:vAlign w:val="bottom"/>
          </w:tcPr>
          <w:p w14:paraId="418220CB" w14:textId="77777777" w:rsidR="00B906C7" w:rsidRPr="001A6A39" w:rsidRDefault="00B906C7" w:rsidP="00B906C7">
            <w:pPr>
              <w:jc w:val="right"/>
              <w:rPr>
                <w:rFonts w:ascii="Helv" w:eastAsia="Times New Roman" w:hAnsi="Helv"/>
                <w:sz w:val="16"/>
                <w:szCs w:val="16"/>
              </w:rPr>
            </w:pPr>
          </w:p>
        </w:tc>
        <w:tc>
          <w:tcPr>
            <w:tcW w:w="1026" w:type="dxa"/>
            <w:tcBorders>
              <w:top w:val="nil"/>
              <w:left w:val="nil"/>
              <w:bottom w:val="single" w:sz="4" w:space="0" w:color="auto"/>
              <w:right w:val="single" w:sz="4" w:space="0" w:color="auto"/>
            </w:tcBorders>
            <w:shd w:val="pct12" w:color="auto" w:fill="auto"/>
            <w:noWrap/>
            <w:vAlign w:val="bottom"/>
          </w:tcPr>
          <w:p w14:paraId="3830F09A" w14:textId="77777777" w:rsidR="00B906C7" w:rsidRPr="001A6A39" w:rsidRDefault="00B906C7" w:rsidP="0050039F">
            <w:pPr>
              <w:jc w:val="center"/>
              <w:rPr>
                <w:rFonts w:ascii="Helv" w:eastAsia="Times New Roman" w:hAnsi="Helv"/>
                <w:sz w:val="16"/>
                <w:szCs w:val="16"/>
              </w:rPr>
            </w:pPr>
          </w:p>
        </w:tc>
      </w:tr>
      <w:tr w:rsidR="00B906C7" w:rsidRPr="001A6A39" w14:paraId="7EFFAC0A" w14:textId="77777777" w:rsidTr="0050039F">
        <w:trPr>
          <w:trHeight w:val="282"/>
        </w:trPr>
        <w:tc>
          <w:tcPr>
            <w:tcW w:w="417" w:type="dxa"/>
            <w:tcBorders>
              <w:top w:val="nil"/>
              <w:left w:val="single" w:sz="4" w:space="0" w:color="auto"/>
              <w:bottom w:val="single" w:sz="4" w:space="0" w:color="auto"/>
              <w:right w:val="nil"/>
            </w:tcBorders>
            <w:noWrap/>
            <w:vAlign w:val="bottom"/>
          </w:tcPr>
          <w:p w14:paraId="19115B94"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49F2F556"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w:t>
            </w:r>
          </w:p>
          <w:p w14:paraId="08BAC368"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Total Indirect Costs</w:t>
            </w:r>
          </w:p>
        </w:tc>
        <w:tc>
          <w:tcPr>
            <w:tcW w:w="1637" w:type="dxa"/>
            <w:tcBorders>
              <w:top w:val="single" w:sz="4" w:space="0" w:color="auto"/>
              <w:left w:val="single" w:sz="4" w:space="0" w:color="auto"/>
              <w:bottom w:val="single" w:sz="4" w:space="0" w:color="auto"/>
              <w:right w:val="single" w:sz="4" w:space="0" w:color="auto"/>
            </w:tcBorders>
            <w:noWrap/>
            <w:vAlign w:val="bottom"/>
          </w:tcPr>
          <w:p w14:paraId="7FE7141D"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single" w:sz="4" w:space="0" w:color="auto"/>
              <w:left w:val="nil"/>
              <w:bottom w:val="single" w:sz="4" w:space="0" w:color="auto"/>
              <w:right w:val="single" w:sz="4" w:space="0" w:color="auto"/>
            </w:tcBorders>
            <w:noWrap/>
            <w:vAlign w:val="bottom"/>
          </w:tcPr>
          <w:p w14:paraId="5EFBAA99"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single" w:sz="4" w:space="0" w:color="auto"/>
              <w:left w:val="nil"/>
              <w:bottom w:val="single" w:sz="4" w:space="0" w:color="auto"/>
              <w:right w:val="single" w:sz="4" w:space="0" w:color="auto"/>
            </w:tcBorders>
            <w:noWrap/>
          </w:tcPr>
          <w:p w14:paraId="77CC9867" w14:textId="746F11EF" w:rsidR="00B906C7" w:rsidRPr="001A6A39" w:rsidRDefault="00B906C7" w:rsidP="0050039F">
            <w:pPr>
              <w:jc w:val="center"/>
              <w:rPr>
                <w:rFonts w:ascii="Helv" w:eastAsia="Times New Roman" w:hAnsi="Helv"/>
                <w:sz w:val="16"/>
                <w:szCs w:val="16"/>
              </w:rPr>
            </w:pPr>
            <w:r w:rsidRPr="00FB1478">
              <w:rPr>
                <w:rFonts w:ascii="Helv" w:eastAsia="Times New Roman" w:hAnsi="Helv"/>
                <w:sz w:val="16"/>
                <w:szCs w:val="16"/>
              </w:rPr>
              <w:t>NA</w:t>
            </w:r>
          </w:p>
        </w:tc>
      </w:tr>
      <w:tr w:rsidR="00B906C7" w:rsidRPr="001A6A39" w14:paraId="7B4F9C20" w14:textId="77777777" w:rsidTr="0050039F">
        <w:trPr>
          <w:trHeight w:val="282"/>
        </w:trPr>
        <w:tc>
          <w:tcPr>
            <w:tcW w:w="417" w:type="dxa"/>
            <w:tcBorders>
              <w:top w:val="nil"/>
              <w:left w:val="single" w:sz="4" w:space="0" w:color="auto"/>
              <w:bottom w:val="single" w:sz="4" w:space="0" w:color="auto"/>
              <w:right w:val="nil"/>
            </w:tcBorders>
            <w:noWrap/>
            <w:vAlign w:val="bottom"/>
          </w:tcPr>
          <w:p w14:paraId="3177E8F4"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14 </w:t>
            </w:r>
          </w:p>
        </w:tc>
        <w:tc>
          <w:tcPr>
            <w:tcW w:w="5297" w:type="dxa"/>
            <w:gridSpan w:val="2"/>
            <w:tcBorders>
              <w:top w:val="nil"/>
              <w:left w:val="nil"/>
              <w:bottom w:val="single" w:sz="4" w:space="0" w:color="auto"/>
              <w:right w:val="nil"/>
            </w:tcBorders>
            <w:noWrap/>
            <w:vAlign w:val="bottom"/>
          </w:tcPr>
          <w:p w14:paraId="6030B314"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TOTAL PROJECT COSTS (12 + 13)</w:t>
            </w:r>
          </w:p>
          <w:p w14:paraId="4752E952" w14:textId="77777777" w:rsidR="00B906C7" w:rsidRPr="001A6A39" w:rsidRDefault="00B906C7" w:rsidP="00B906C7">
            <w:pPr>
              <w:rPr>
                <w:rFonts w:ascii="Helv" w:eastAsia="Times New Roman" w:hAnsi="Helv"/>
                <w:sz w:val="16"/>
                <w:szCs w:val="16"/>
              </w:rPr>
            </w:pPr>
          </w:p>
        </w:tc>
        <w:tc>
          <w:tcPr>
            <w:tcW w:w="1637" w:type="dxa"/>
            <w:tcBorders>
              <w:top w:val="nil"/>
              <w:left w:val="single" w:sz="4" w:space="0" w:color="auto"/>
              <w:bottom w:val="single" w:sz="4" w:space="0" w:color="auto"/>
              <w:right w:val="single" w:sz="4" w:space="0" w:color="auto"/>
            </w:tcBorders>
            <w:noWrap/>
            <w:vAlign w:val="bottom"/>
          </w:tcPr>
          <w:p w14:paraId="52CDCD93" w14:textId="77777777" w:rsidR="00B906C7" w:rsidRPr="001A6A39" w:rsidRDefault="00B906C7" w:rsidP="00B906C7">
            <w:pPr>
              <w:jc w:val="right"/>
              <w:rPr>
                <w:rFonts w:ascii="Helv" w:eastAsia="Times New Roman" w:hAnsi="Helv"/>
                <w:sz w:val="16"/>
                <w:szCs w:val="16"/>
              </w:rPr>
            </w:pPr>
          </w:p>
        </w:tc>
        <w:tc>
          <w:tcPr>
            <w:tcW w:w="1484" w:type="dxa"/>
            <w:tcBorders>
              <w:top w:val="nil"/>
              <w:left w:val="nil"/>
              <w:bottom w:val="single" w:sz="4" w:space="0" w:color="auto"/>
              <w:right w:val="single" w:sz="4" w:space="0" w:color="auto"/>
            </w:tcBorders>
            <w:noWrap/>
            <w:vAlign w:val="bottom"/>
          </w:tcPr>
          <w:p w14:paraId="3C5451A0" w14:textId="77777777" w:rsidR="00B906C7" w:rsidRPr="001A6A39" w:rsidRDefault="00B906C7" w:rsidP="00B906C7">
            <w:pPr>
              <w:jc w:val="right"/>
              <w:rPr>
                <w:rFonts w:ascii="Helv" w:eastAsia="Times New Roman" w:hAnsi="Helv"/>
                <w:sz w:val="16"/>
                <w:szCs w:val="16"/>
              </w:rPr>
            </w:pPr>
          </w:p>
        </w:tc>
        <w:tc>
          <w:tcPr>
            <w:tcW w:w="1026" w:type="dxa"/>
            <w:tcBorders>
              <w:top w:val="nil"/>
              <w:left w:val="nil"/>
              <w:bottom w:val="single" w:sz="4" w:space="0" w:color="auto"/>
              <w:right w:val="single" w:sz="4" w:space="0" w:color="auto"/>
            </w:tcBorders>
            <w:noWrap/>
          </w:tcPr>
          <w:p w14:paraId="09CC3D12" w14:textId="220B6D3B" w:rsidR="00B906C7" w:rsidRPr="001A6A39" w:rsidRDefault="00B906C7" w:rsidP="0050039F">
            <w:pPr>
              <w:jc w:val="center"/>
              <w:rPr>
                <w:rFonts w:ascii="Helv" w:eastAsia="Times New Roman" w:hAnsi="Helv"/>
                <w:sz w:val="16"/>
                <w:szCs w:val="16"/>
              </w:rPr>
            </w:pPr>
            <w:r w:rsidRPr="00FB1478">
              <w:rPr>
                <w:rFonts w:ascii="Helv" w:eastAsia="Times New Roman" w:hAnsi="Helv"/>
                <w:sz w:val="16"/>
                <w:szCs w:val="16"/>
              </w:rPr>
              <w:t>NA</w:t>
            </w:r>
          </w:p>
        </w:tc>
      </w:tr>
    </w:tbl>
    <w:p w14:paraId="6466114B" w14:textId="77777777" w:rsidR="00141FBE" w:rsidRDefault="00141FBE" w:rsidP="000E2695">
      <w:pPr>
        <w:jc w:val="center"/>
        <w:rPr>
          <w:rFonts w:ascii="Helvetica" w:hAnsi="Helvetica" w:cs="Helvetica"/>
          <w:b/>
        </w:rPr>
      </w:pPr>
    </w:p>
    <w:p w14:paraId="6418CF98" w14:textId="77777777" w:rsidR="00141FBE" w:rsidRDefault="00141FBE">
      <w:pPr>
        <w:rPr>
          <w:rFonts w:ascii="Helvetica" w:hAnsi="Helvetica" w:cs="Helvetica"/>
          <w:b/>
        </w:rPr>
      </w:pPr>
      <w:r>
        <w:rPr>
          <w:rFonts w:ascii="Helvetica" w:hAnsi="Helvetica" w:cs="Helvetica"/>
          <w:b/>
        </w:rPr>
        <w:br w:type="page"/>
      </w:r>
    </w:p>
    <w:p w14:paraId="3825677E" w14:textId="3AB24549" w:rsidR="00DB1F9E" w:rsidRPr="00A62EE9" w:rsidRDefault="00DB1F9E" w:rsidP="000E2695">
      <w:pPr>
        <w:jc w:val="center"/>
        <w:rPr>
          <w:rFonts w:ascii="Helvetica" w:hAnsi="Helvetica" w:cs="Helvetica"/>
          <w:b/>
        </w:rPr>
      </w:pPr>
      <w:r w:rsidRPr="00A62EE9">
        <w:rPr>
          <w:rFonts w:ascii="Helvetica" w:hAnsi="Helvetica" w:cs="Helvetica"/>
          <w:b/>
        </w:rPr>
        <w:lastRenderedPageBreak/>
        <w:t>Louisiana NASA EPSCoR Pre-proposal Budget Form Year 3</w:t>
      </w:r>
    </w:p>
    <w:tbl>
      <w:tblPr>
        <w:tblW w:w="9861" w:type="dxa"/>
        <w:tblInd w:w="108" w:type="dxa"/>
        <w:tblLook w:val="0000" w:firstRow="0" w:lastRow="0" w:firstColumn="0" w:lastColumn="0" w:noHBand="0" w:noVBand="0"/>
      </w:tblPr>
      <w:tblGrid>
        <w:gridCol w:w="417"/>
        <w:gridCol w:w="1862"/>
        <w:gridCol w:w="3435"/>
        <w:gridCol w:w="1637"/>
        <w:gridCol w:w="1484"/>
        <w:gridCol w:w="1026"/>
      </w:tblGrid>
      <w:tr w:rsidR="00DB1F9E" w:rsidRPr="001A6A39" w14:paraId="42B69D2F" w14:textId="77777777" w:rsidTr="000E2695">
        <w:trPr>
          <w:trHeight w:val="282"/>
        </w:trPr>
        <w:tc>
          <w:tcPr>
            <w:tcW w:w="5714" w:type="dxa"/>
            <w:gridSpan w:val="3"/>
            <w:vMerge w:val="restart"/>
            <w:tcBorders>
              <w:top w:val="single" w:sz="4" w:space="0" w:color="auto"/>
              <w:left w:val="single" w:sz="4" w:space="0" w:color="auto"/>
              <w:right w:val="nil"/>
            </w:tcBorders>
            <w:noWrap/>
            <w:vAlign w:val="bottom"/>
          </w:tcPr>
          <w:p w14:paraId="0E002DF5"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PROJECT TITLE:</w:t>
            </w:r>
          </w:p>
          <w:p w14:paraId="37EFDA09"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 </w:t>
            </w:r>
          </w:p>
          <w:p w14:paraId="078C506F"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 </w:t>
            </w:r>
          </w:p>
          <w:p w14:paraId="2CF6588A"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 </w:t>
            </w:r>
          </w:p>
        </w:tc>
        <w:tc>
          <w:tcPr>
            <w:tcW w:w="4147" w:type="dxa"/>
            <w:gridSpan w:val="3"/>
            <w:tcBorders>
              <w:top w:val="single" w:sz="4" w:space="0" w:color="auto"/>
              <w:left w:val="nil"/>
              <w:bottom w:val="nil"/>
              <w:right w:val="single" w:sz="4" w:space="0" w:color="auto"/>
            </w:tcBorders>
            <w:noWrap/>
            <w:vAlign w:val="bottom"/>
          </w:tcPr>
          <w:p w14:paraId="01AF720A"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PROJECT YEAR: (circle one)</w:t>
            </w:r>
          </w:p>
        </w:tc>
      </w:tr>
      <w:tr w:rsidR="00DB1F9E" w:rsidRPr="001A6A39" w14:paraId="4C04D2F9" w14:textId="77777777" w:rsidTr="000E2695">
        <w:trPr>
          <w:trHeight w:val="282"/>
        </w:trPr>
        <w:tc>
          <w:tcPr>
            <w:tcW w:w="5714" w:type="dxa"/>
            <w:gridSpan w:val="3"/>
            <w:vMerge/>
            <w:tcBorders>
              <w:left w:val="single" w:sz="4" w:space="0" w:color="auto"/>
              <w:bottom w:val="single" w:sz="4" w:space="0" w:color="auto"/>
              <w:right w:val="nil"/>
            </w:tcBorders>
            <w:noWrap/>
            <w:vAlign w:val="bottom"/>
          </w:tcPr>
          <w:p w14:paraId="72B8ECB7" w14:textId="77777777" w:rsidR="00DB1F9E" w:rsidRPr="001A6A39" w:rsidRDefault="00DB1F9E" w:rsidP="000E2695">
            <w:pPr>
              <w:rPr>
                <w:rFonts w:ascii="Helv" w:eastAsia="Times New Roman" w:hAnsi="Helv"/>
                <w:sz w:val="16"/>
                <w:szCs w:val="16"/>
              </w:rPr>
            </w:pPr>
          </w:p>
        </w:tc>
        <w:tc>
          <w:tcPr>
            <w:tcW w:w="4147" w:type="dxa"/>
            <w:gridSpan w:val="3"/>
            <w:tcBorders>
              <w:top w:val="nil"/>
              <w:left w:val="nil"/>
              <w:bottom w:val="single" w:sz="4" w:space="0" w:color="auto"/>
              <w:right w:val="single" w:sz="4" w:space="0" w:color="auto"/>
            </w:tcBorders>
            <w:noWrap/>
            <w:vAlign w:val="bottom"/>
          </w:tcPr>
          <w:p w14:paraId="3B5E14C1" w14:textId="77777777" w:rsidR="00DB1F9E" w:rsidRPr="001A6A39" w:rsidRDefault="00DB1F9E" w:rsidP="000E2695">
            <w:pPr>
              <w:rPr>
                <w:rFonts w:ascii="Helv" w:eastAsia="Times New Roman" w:hAnsi="Helv"/>
                <w:sz w:val="16"/>
                <w:szCs w:val="16"/>
              </w:rPr>
            </w:pPr>
            <w:r>
              <w:rPr>
                <w:rFonts w:ascii="Helv" w:eastAsia="Times New Roman" w:hAnsi="Helv"/>
                <w:noProof/>
                <w:sz w:val="16"/>
                <w:szCs w:val="16"/>
              </w:rPr>
              <mc:AlternateContent>
                <mc:Choice Requires="wps">
                  <w:drawing>
                    <wp:anchor distT="0" distB="0" distL="114300" distR="114300" simplePos="0" relativeHeight="251659264" behindDoc="0" locked="0" layoutInCell="1" allowOverlap="1" wp14:anchorId="009B0374" wp14:editId="55E0353B">
                      <wp:simplePos x="0" y="0"/>
                      <wp:positionH relativeFrom="column">
                        <wp:posOffset>1019175</wp:posOffset>
                      </wp:positionH>
                      <wp:positionV relativeFrom="paragraph">
                        <wp:posOffset>66040</wp:posOffset>
                      </wp:positionV>
                      <wp:extent cx="180975" cy="200025"/>
                      <wp:effectExtent l="0" t="0" r="28575" b="28575"/>
                      <wp:wrapNone/>
                      <wp:docPr id="5" name="Oval 5"/>
                      <wp:cNvGraphicFramePr/>
                      <a:graphic xmlns:a="http://schemas.openxmlformats.org/drawingml/2006/main">
                        <a:graphicData uri="http://schemas.microsoft.com/office/word/2010/wordprocessingShape">
                          <wps:wsp>
                            <wps:cNvSpPr/>
                            <wps:spPr>
                              <a:xfrm>
                                <a:off x="0" y="0"/>
                                <a:ext cx="180975" cy="200025"/>
                              </a:xfrm>
                              <a:prstGeom prst="ellipse">
                                <a:avLst/>
                              </a:prstGeom>
                              <a:noFill/>
                              <a:ln>
                                <a:solidFill>
                                  <a:srgbClr val="CC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E38B53" id="Oval 5" o:spid="_x0000_s1026" style="position:absolute;margin-left:80.25pt;margin-top:5.2pt;width:14.2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" filled="f" strokecolor="#c00" strokeweight="2pt"/>
                  </w:pict>
                </mc:Fallback>
              </mc:AlternateContent>
            </w:r>
          </w:p>
          <w:p w14:paraId="234EF5B9"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 xml:space="preserve">          1            2            3            combined</w:t>
            </w:r>
          </w:p>
          <w:p w14:paraId="27CD432C" w14:textId="77777777" w:rsidR="00DB1F9E" w:rsidRDefault="00DB1F9E" w:rsidP="000E2695">
            <w:pPr>
              <w:rPr>
                <w:rFonts w:ascii="Helv" w:eastAsia="Times New Roman" w:hAnsi="Helv"/>
                <w:sz w:val="16"/>
                <w:szCs w:val="16"/>
              </w:rPr>
            </w:pPr>
          </w:p>
          <w:p w14:paraId="27358A3B" w14:textId="3439C87D" w:rsidR="00BE46B8" w:rsidRPr="001A6A39" w:rsidRDefault="00BE46B8" w:rsidP="000E2695">
            <w:pPr>
              <w:rPr>
                <w:rFonts w:ascii="Helv" w:eastAsia="Times New Roman" w:hAnsi="Helv"/>
                <w:sz w:val="16"/>
                <w:szCs w:val="16"/>
              </w:rPr>
            </w:pPr>
          </w:p>
        </w:tc>
      </w:tr>
      <w:tr w:rsidR="00DB1F9E" w:rsidRPr="001A6A39" w14:paraId="109F6FE5" w14:textId="77777777" w:rsidTr="000E2695">
        <w:trPr>
          <w:trHeight w:val="910"/>
        </w:trPr>
        <w:tc>
          <w:tcPr>
            <w:tcW w:w="5714" w:type="dxa"/>
            <w:gridSpan w:val="3"/>
            <w:tcBorders>
              <w:top w:val="nil"/>
              <w:left w:val="single" w:sz="4" w:space="0" w:color="auto"/>
              <w:right w:val="single" w:sz="4" w:space="0" w:color="000000"/>
            </w:tcBorders>
            <w:noWrap/>
            <w:vAlign w:val="bottom"/>
          </w:tcPr>
          <w:p w14:paraId="701E769E"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PRINCIPAL INVESTIGATOR:</w:t>
            </w:r>
          </w:p>
          <w:p w14:paraId="5BB97545" w14:textId="77777777" w:rsidR="00DB1F9E" w:rsidRPr="001A6A39" w:rsidRDefault="00DB1F9E" w:rsidP="000E2695">
            <w:pPr>
              <w:rPr>
                <w:rFonts w:ascii="Helv" w:eastAsia="Times New Roman" w:hAnsi="Helv"/>
                <w:b/>
                <w:bCs/>
                <w:sz w:val="16"/>
                <w:szCs w:val="16"/>
              </w:rPr>
            </w:pPr>
            <w:r w:rsidRPr="001A6A39">
              <w:rPr>
                <w:rFonts w:ascii="Helv" w:eastAsia="Times New Roman" w:hAnsi="Helv"/>
                <w:b/>
                <w:bCs/>
                <w:sz w:val="16"/>
                <w:szCs w:val="16"/>
              </w:rPr>
              <w:t> </w:t>
            </w:r>
          </w:p>
          <w:p w14:paraId="74D4CB3A" w14:textId="77777777" w:rsidR="00DB1F9E" w:rsidRPr="001A6A39" w:rsidRDefault="00DB1F9E" w:rsidP="000E2695">
            <w:pPr>
              <w:rPr>
                <w:rFonts w:ascii="Helv" w:eastAsia="Times New Roman" w:hAnsi="Helv"/>
                <w:b/>
                <w:bCs/>
                <w:sz w:val="16"/>
                <w:szCs w:val="16"/>
              </w:rPr>
            </w:pPr>
            <w:r w:rsidRPr="001A6A39">
              <w:rPr>
                <w:rFonts w:ascii="Helv" w:eastAsia="Times New Roman" w:hAnsi="Helv"/>
                <w:b/>
                <w:bCs/>
                <w:sz w:val="16"/>
                <w:szCs w:val="16"/>
              </w:rPr>
              <w:t> </w:t>
            </w:r>
          </w:p>
          <w:p w14:paraId="2285773E" w14:textId="77777777" w:rsidR="00DB1F9E" w:rsidRPr="001A6A39" w:rsidRDefault="00DB1F9E" w:rsidP="000E2695">
            <w:pPr>
              <w:rPr>
                <w:rFonts w:ascii="Helv" w:eastAsia="Times New Roman" w:hAnsi="Helv"/>
                <w:sz w:val="16"/>
                <w:szCs w:val="16"/>
              </w:rPr>
            </w:pPr>
            <w:r w:rsidRPr="001A6A39">
              <w:rPr>
                <w:rFonts w:ascii="Helv" w:eastAsia="Times New Roman" w:hAnsi="Helv"/>
                <w:b/>
                <w:bCs/>
                <w:sz w:val="16"/>
                <w:szCs w:val="16"/>
              </w:rPr>
              <w:t> </w:t>
            </w:r>
          </w:p>
        </w:tc>
        <w:tc>
          <w:tcPr>
            <w:tcW w:w="4147" w:type="dxa"/>
            <w:gridSpan w:val="3"/>
            <w:tcBorders>
              <w:top w:val="nil"/>
              <w:left w:val="nil"/>
              <w:right w:val="single" w:sz="4" w:space="0" w:color="auto"/>
            </w:tcBorders>
            <w:noWrap/>
            <w:vAlign w:val="bottom"/>
          </w:tcPr>
          <w:p w14:paraId="753C5312"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ORGANIZATION:</w:t>
            </w:r>
          </w:p>
          <w:p w14:paraId="264BD9AB" w14:textId="77777777" w:rsidR="00DB1F9E" w:rsidRPr="001A6A39" w:rsidRDefault="00DB1F9E" w:rsidP="000E2695">
            <w:pPr>
              <w:rPr>
                <w:rFonts w:ascii="Helv" w:eastAsia="Times New Roman" w:hAnsi="Helv"/>
                <w:b/>
                <w:bCs/>
                <w:sz w:val="16"/>
                <w:szCs w:val="16"/>
              </w:rPr>
            </w:pPr>
            <w:r w:rsidRPr="001A6A39">
              <w:rPr>
                <w:rFonts w:ascii="Helv" w:eastAsia="Times New Roman" w:hAnsi="Helv"/>
                <w:b/>
                <w:bCs/>
                <w:sz w:val="16"/>
                <w:szCs w:val="16"/>
              </w:rPr>
              <w:t> </w:t>
            </w:r>
          </w:p>
          <w:p w14:paraId="46EA3FF9" w14:textId="77777777" w:rsidR="00DB1F9E" w:rsidRPr="001A6A39" w:rsidRDefault="00DB1F9E" w:rsidP="000E2695">
            <w:pPr>
              <w:rPr>
                <w:rFonts w:ascii="Helv" w:eastAsia="Times New Roman" w:hAnsi="Helv"/>
                <w:b/>
                <w:bCs/>
                <w:sz w:val="16"/>
                <w:szCs w:val="16"/>
              </w:rPr>
            </w:pPr>
            <w:r w:rsidRPr="001A6A39">
              <w:rPr>
                <w:rFonts w:ascii="Helv" w:eastAsia="Times New Roman" w:hAnsi="Helv"/>
                <w:b/>
                <w:bCs/>
                <w:sz w:val="16"/>
                <w:szCs w:val="16"/>
              </w:rPr>
              <w:t> </w:t>
            </w:r>
          </w:p>
          <w:p w14:paraId="23A51EE8" w14:textId="77777777" w:rsidR="00DB1F9E" w:rsidRPr="001A6A39" w:rsidRDefault="00DB1F9E" w:rsidP="000E2695">
            <w:pPr>
              <w:rPr>
                <w:rFonts w:ascii="Helv" w:eastAsia="Times New Roman" w:hAnsi="Helv"/>
                <w:sz w:val="16"/>
                <w:szCs w:val="16"/>
              </w:rPr>
            </w:pPr>
            <w:r w:rsidRPr="001A6A39">
              <w:rPr>
                <w:rFonts w:ascii="Helv" w:eastAsia="Times New Roman" w:hAnsi="Helv"/>
                <w:b/>
                <w:bCs/>
                <w:sz w:val="16"/>
                <w:szCs w:val="16"/>
              </w:rPr>
              <w:t> </w:t>
            </w:r>
          </w:p>
        </w:tc>
      </w:tr>
      <w:tr w:rsidR="00DB1F9E" w:rsidRPr="001A6A39" w14:paraId="6EF87591" w14:textId="77777777" w:rsidTr="000E2695">
        <w:trPr>
          <w:trHeight w:val="282"/>
        </w:trPr>
        <w:tc>
          <w:tcPr>
            <w:tcW w:w="417" w:type="dxa"/>
            <w:tcBorders>
              <w:top w:val="nil"/>
              <w:left w:val="single" w:sz="4" w:space="0" w:color="auto"/>
              <w:bottom w:val="nil"/>
              <w:right w:val="nil"/>
            </w:tcBorders>
            <w:noWrap/>
            <w:vAlign w:val="bottom"/>
          </w:tcPr>
          <w:p w14:paraId="4F944DDA"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1</w:t>
            </w:r>
          </w:p>
        </w:tc>
        <w:tc>
          <w:tcPr>
            <w:tcW w:w="1862" w:type="dxa"/>
            <w:tcBorders>
              <w:top w:val="nil"/>
              <w:left w:val="nil"/>
              <w:bottom w:val="nil"/>
              <w:right w:val="nil"/>
            </w:tcBorders>
            <w:noWrap/>
            <w:vAlign w:val="bottom"/>
          </w:tcPr>
          <w:p w14:paraId="077B7DBD"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SALARY COSTS</w:t>
            </w:r>
          </w:p>
        </w:tc>
        <w:tc>
          <w:tcPr>
            <w:tcW w:w="3435" w:type="dxa"/>
            <w:tcBorders>
              <w:top w:val="nil"/>
              <w:left w:val="nil"/>
              <w:bottom w:val="nil"/>
              <w:right w:val="single" w:sz="4" w:space="0" w:color="auto"/>
            </w:tcBorders>
            <w:noWrap/>
            <w:vAlign w:val="bottom"/>
          </w:tcPr>
          <w:p w14:paraId="27937176"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 </w:t>
            </w:r>
          </w:p>
        </w:tc>
        <w:tc>
          <w:tcPr>
            <w:tcW w:w="1637" w:type="dxa"/>
            <w:tcBorders>
              <w:top w:val="single" w:sz="4" w:space="0" w:color="auto"/>
              <w:left w:val="nil"/>
              <w:bottom w:val="nil"/>
              <w:right w:val="single" w:sz="4" w:space="0" w:color="auto"/>
            </w:tcBorders>
            <w:noWrap/>
            <w:vAlign w:val="bottom"/>
          </w:tcPr>
          <w:p w14:paraId="5E747F60" w14:textId="77777777" w:rsidR="00DB1F9E" w:rsidRPr="001A6A39" w:rsidRDefault="00DB1F9E" w:rsidP="000E2695">
            <w:pPr>
              <w:jc w:val="center"/>
              <w:rPr>
                <w:rFonts w:ascii="Helv" w:eastAsia="Times New Roman" w:hAnsi="Helv"/>
                <w:sz w:val="16"/>
                <w:szCs w:val="16"/>
              </w:rPr>
            </w:pPr>
            <w:r w:rsidRPr="001A6A39">
              <w:rPr>
                <w:rFonts w:ascii="Helv" w:eastAsia="Times New Roman" w:hAnsi="Helv"/>
                <w:sz w:val="16"/>
                <w:szCs w:val="16"/>
              </w:rPr>
              <w:t>NASA Funds</w:t>
            </w:r>
          </w:p>
        </w:tc>
        <w:tc>
          <w:tcPr>
            <w:tcW w:w="2510" w:type="dxa"/>
            <w:gridSpan w:val="2"/>
            <w:tcBorders>
              <w:top w:val="single" w:sz="4" w:space="0" w:color="auto"/>
              <w:left w:val="single" w:sz="4" w:space="0" w:color="auto"/>
              <w:bottom w:val="nil"/>
              <w:right w:val="single" w:sz="4" w:space="0" w:color="000000"/>
            </w:tcBorders>
            <w:noWrap/>
          </w:tcPr>
          <w:p w14:paraId="364778F7" w14:textId="77777777" w:rsidR="00DB1F9E" w:rsidRPr="001A6A39" w:rsidRDefault="00DB1F9E" w:rsidP="000E2695">
            <w:pPr>
              <w:jc w:val="center"/>
              <w:rPr>
                <w:rFonts w:ascii="Helv" w:eastAsia="Times New Roman" w:hAnsi="Helv"/>
                <w:sz w:val="16"/>
                <w:szCs w:val="16"/>
              </w:rPr>
            </w:pPr>
            <w:r w:rsidRPr="001A6A39">
              <w:rPr>
                <w:rFonts w:ascii="Helv" w:eastAsia="Times New Roman" w:hAnsi="Helv"/>
                <w:sz w:val="16"/>
                <w:szCs w:val="16"/>
              </w:rPr>
              <w:t>Non-Federal Match</w:t>
            </w:r>
          </w:p>
        </w:tc>
      </w:tr>
      <w:tr w:rsidR="00DB1F9E" w:rsidRPr="001A6A39" w14:paraId="62FF0699" w14:textId="77777777" w:rsidTr="000E2695">
        <w:trPr>
          <w:trHeight w:val="282"/>
        </w:trPr>
        <w:tc>
          <w:tcPr>
            <w:tcW w:w="417" w:type="dxa"/>
            <w:tcBorders>
              <w:top w:val="nil"/>
              <w:left w:val="single" w:sz="4" w:space="0" w:color="auto"/>
              <w:bottom w:val="single" w:sz="4" w:space="0" w:color="auto"/>
              <w:right w:val="nil"/>
            </w:tcBorders>
            <w:noWrap/>
          </w:tcPr>
          <w:p w14:paraId="4CC333B6"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 </w:t>
            </w:r>
          </w:p>
        </w:tc>
        <w:tc>
          <w:tcPr>
            <w:tcW w:w="1862" w:type="dxa"/>
            <w:tcBorders>
              <w:top w:val="nil"/>
              <w:left w:val="nil"/>
              <w:bottom w:val="single" w:sz="4" w:space="0" w:color="auto"/>
              <w:right w:val="nil"/>
            </w:tcBorders>
            <w:noWrap/>
          </w:tcPr>
          <w:p w14:paraId="77A3A6A7"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 </w:t>
            </w:r>
          </w:p>
        </w:tc>
        <w:tc>
          <w:tcPr>
            <w:tcW w:w="3435" w:type="dxa"/>
            <w:tcBorders>
              <w:top w:val="nil"/>
              <w:left w:val="nil"/>
              <w:bottom w:val="single" w:sz="4" w:space="0" w:color="auto"/>
              <w:right w:val="nil"/>
            </w:tcBorders>
            <w:noWrap/>
            <w:vAlign w:val="bottom"/>
          </w:tcPr>
          <w:p w14:paraId="5C3D5731" w14:textId="77777777" w:rsidR="00DB1F9E" w:rsidRPr="001A6A39" w:rsidRDefault="00DB1F9E" w:rsidP="000E2695">
            <w:pPr>
              <w:rPr>
                <w:rFonts w:ascii="Helv" w:eastAsia="Times New Roman" w:hAnsi="Helv"/>
                <w:b/>
                <w:bCs/>
                <w:sz w:val="16"/>
                <w:szCs w:val="16"/>
              </w:rPr>
            </w:pPr>
            <w:r w:rsidRPr="001A6A39">
              <w:rPr>
                <w:rFonts w:ascii="Helv" w:eastAsia="Times New Roman" w:hAnsi="Helv"/>
                <w:b/>
                <w:bCs/>
                <w:sz w:val="16"/>
                <w:szCs w:val="16"/>
              </w:rPr>
              <w:t> </w:t>
            </w:r>
          </w:p>
        </w:tc>
        <w:tc>
          <w:tcPr>
            <w:tcW w:w="1637" w:type="dxa"/>
            <w:tcBorders>
              <w:top w:val="nil"/>
              <w:left w:val="single" w:sz="4" w:space="0" w:color="auto"/>
              <w:bottom w:val="nil"/>
              <w:right w:val="single" w:sz="4" w:space="0" w:color="auto"/>
            </w:tcBorders>
            <w:noWrap/>
            <w:vAlign w:val="bottom"/>
          </w:tcPr>
          <w:p w14:paraId="3846DCD3" w14:textId="77777777" w:rsidR="00DB1F9E" w:rsidRPr="001A6A39" w:rsidRDefault="00DB1F9E" w:rsidP="000E2695">
            <w:pPr>
              <w:jc w:val="center"/>
              <w:rPr>
                <w:rFonts w:ascii="Helv" w:eastAsia="Times New Roman" w:hAnsi="Helv"/>
                <w:sz w:val="16"/>
                <w:szCs w:val="16"/>
              </w:rPr>
            </w:pPr>
            <w:r w:rsidRPr="001A6A39">
              <w:rPr>
                <w:rFonts w:ascii="Helv" w:eastAsia="Times New Roman" w:hAnsi="Helv"/>
                <w:sz w:val="16"/>
                <w:szCs w:val="16"/>
              </w:rPr>
              <w:t>Requested</w:t>
            </w:r>
          </w:p>
        </w:tc>
        <w:tc>
          <w:tcPr>
            <w:tcW w:w="1484" w:type="dxa"/>
            <w:tcBorders>
              <w:top w:val="single" w:sz="4" w:space="0" w:color="auto"/>
              <w:left w:val="nil"/>
              <w:bottom w:val="nil"/>
              <w:right w:val="single" w:sz="4" w:space="0" w:color="auto"/>
            </w:tcBorders>
            <w:noWrap/>
            <w:vAlign w:val="bottom"/>
          </w:tcPr>
          <w:p w14:paraId="11926552" w14:textId="77777777" w:rsidR="00DB1F9E" w:rsidRPr="001A6A39" w:rsidRDefault="00DB1F9E" w:rsidP="000E2695">
            <w:pPr>
              <w:jc w:val="center"/>
              <w:rPr>
                <w:rFonts w:ascii="Helv" w:eastAsia="Times New Roman" w:hAnsi="Helv"/>
                <w:sz w:val="16"/>
                <w:szCs w:val="16"/>
              </w:rPr>
            </w:pPr>
            <w:r w:rsidRPr="001A6A39">
              <w:rPr>
                <w:rFonts w:ascii="Helv" w:eastAsia="Times New Roman" w:hAnsi="Helv"/>
                <w:sz w:val="16"/>
                <w:szCs w:val="16"/>
              </w:rPr>
              <w:t>BOR</w:t>
            </w:r>
          </w:p>
        </w:tc>
        <w:tc>
          <w:tcPr>
            <w:tcW w:w="1026" w:type="dxa"/>
            <w:tcBorders>
              <w:top w:val="single" w:sz="4" w:space="0" w:color="auto"/>
              <w:left w:val="nil"/>
              <w:bottom w:val="nil"/>
              <w:right w:val="single" w:sz="4" w:space="0" w:color="auto"/>
            </w:tcBorders>
            <w:noWrap/>
            <w:vAlign w:val="bottom"/>
          </w:tcPr>
          <w:p w14:paraId="3845A606" w14:textId="77777777" w:rsidR="00DB1F9E" w:rsidRPr="001A6A39" w:rsidRDefault="00DB1F9E" w:rsidP="000E2695">
            <w:pPr>
              <w:jc w:val="center"/>
              <w:rPr>
                <w:rFonts w:ascii="Helv" w:eastAsia="Times New Roman" w:hAnsi="Helv"/>
                <w:sz w:val="16"/>
                <w:szCs w:val="16"/>
              </w:rPr>
            </w:pPr>
            <w:r w:rsidRPr="001A6A39">
              <w:rPr>
                <w:rFonts w:ascii="Helv" w:eastAsia="Times New Roman" w:hAnsi="Helv"/>
                <w:sz w:val="16"/>
                <w:szCs w:val="16"/>
              </w:rPr>
              <w:t>Institutional</w:t>
            </w:r>
          </w:p>
        </w:tc>
      </w:tr>
      <w:tr w:rsidR="00B906C7" w:rsidRPr="001A6A39" w14:paraId="444AC7D9" w14:textId="77777777" w:rsidTr="000E2695">
        <w:trPr>
          <w:trHeight w:val="282"/>
        </w:trPr>
        <w:tc>
          <w:tcPr>
            <w:tcW w:w="417" w:type="dxa"/>
            <w:tcBorders>
              <w:top w:val="nil"/>
              <w:left w:val="single" w:sz="4" w:space="0" w:color="auto"/>
              <w:bottom w:val="single" w:sz="4" w:space="0" w:color="auto"/>
              <w:right w:val="nil"/>
            </w:tcBorders>
            <w:noWrap/>
            <w:vAlign w:val="bottom"/>
          </w:tcPr>
          <w:p w14:paraId="6CAD144A"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46F04CA0"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xml:space="preserve">1 </w:t>
            </w:r>
          </w:p>
        </w:tc>
        <w:tc>
          <w:tcPr>
            <w:tcW w:w="1637" w:type="dxa"/>
            <w:tcBorders>
              <w:top w:val="single" w:sz="4" w:space="0" w:color="auto"/>
              <w:left w:val="single" w:sz="4" w:space="0" w:color="auto"/>
              <w:bottom w:val="single" w:sz="4" w:space="0" w:color="auto"/>
              <w:right w:val="single" w:sz="4" w:space="0" w:color="auto"/>
            </w:tcBorders>
            <w:noWrap/>
            <w:vAlign w:val="bottom"/>
          </w:tcPr>
          <w:p w14:paraId="0BB865C7"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single" w:sz="4" w:space="0" w:color="auto"/>
              <w:left w:val="nil"/>
              <w:bottom w:val="single" w:sz="4" w:space="0" w:color="auto"/>
              <w:right w:val="single" w:sz="4" w:space="0" w:color="auto"/>
            </w:tcBorders>
            <w:noWrap/>
            <w:vAlign w:val="bottom"/>
          </w:tcPr>
          <w:p w14:paraId="3C2539FE"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single" w:sz="4" w:space="0" w:color="auto"/>
              <w:left w:val="nil"/>
              <w:bottom w:val="single" w:sz="4" w:space="0" w:color="auto"/>
              <w:right w:val="single" w:sz="4" w:space="0" w:color="auto"/>
            </w:tcBorders>
            <w:noWrap/>
            <w:vAlign w:val="bottom"/>
          </w:tcPr>
          <w:p w14:paraId="7B2E8FAD" w14:textId="57487EC5" w:rsidR="00B906C7" w:rsidRPr="001A6A39" w:rsidRDefault="00B906C7" w:rsidP="0050039F">
            <w:pPr>
              <w:jc w:val="center"/>
              <w:rPr>
                <w:rFonts w:ascii="Helv" w:eastAsia="Times New Roman" w:hAnsi="Helv"/>
                <w:sz w:val="16"/>
                <w:szCs w:val="16"/>
              </w:rPr>
            </w:pPr>
            <w:r>
              <w:rPr>
                <w:rFonts w:ascii="Helv" w:eastAsia="Times New Roman" w:hAnsi="Helv"/>
                <w:sz w:val="16"/>
                <w:szCs w:val="16"/>
              </w:rPr>
              <w:t>NA</w:t>
            </w:r>
          </w:p>
        </w:tc>
      </w:tr>
      <w:tr w:rsidR="00B906C7" w:rsidRPr="001A6A39" w14:paraId="24C007A1" w14:textId="77777777" w:rsidTr="000E2695">
        <w:trPr>
          <w:trHeight w:val="282"/>
        </w:trPr>
        <w:tc>
          <w:tcPr>
            <w:tcW w:w="417" w:type="dxa"/>
            <w:tcBorders>
              <w:top w:val="nil"/>
              <w:left w:val="single" w:sz="4" w:space="0" w:color="auto"/>
              <w:bottom w:val="single" w:sz="4" w:space="0" w:color="auto"/>
              <w:right w:val="nil"/>
            </w:tcBorders>
            <w:noWrap/>
            <w:vAlign w:val="bottom"/>
          </w:tcPr>
          <w:p w14:paraId="03E1AE2C"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03E37567"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xml:space="preserve">2 </w:t>
            </w:r>
          </w:p>
        </w:tc>
        <w:tc>
          <w:tcPr>
            <w:tcW w:w="1637" w:type="dxa"/>
            <w:tcBorders>
              <w:top w:val="nil"/>
              <w:left w:val="single" w:sz="4" w:space="0" w:color="auto"/>
              <w:bottom w:val="single" w:sz="4" w:space="0" w:color="auto"/>
              <w:right w:val="single" w:sz="4" w:space="0" w:color="auto"/>
            </w:tcBorders>
            <w:noWrap/>
            <w:vAlign w:val="bottom"/>
          </w:tcPr>
          <w:p w14:paraId="481B925C"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64CAB820"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vAlign w:val="bottom"/>
          </w:tcPr>
          <w:p w14:paraId="50068242" w14:textId="13342C01" w:rsidR="00B906C7" w:rsidRPr="001A6A39" w:rsidRDefault="00B906C7" w:rsidP="0050039F">
            <w:pPr>
              <w:jc w:val="center"/>
              <w:rPr>
                <w:rFonts w:ascii="Helv" w:eastAsia="Times New Roman" w:hAnsi="Helv"/>
                <w:sz w:val="16"/>
                <w:szCs w:val="16"/>
              </w:rPr>
            </w:pPr>
            <w:r>
              <w:rPr>
                <w:rFonts w:ascii="Helv" w:eastAsia="Times New Roman" w:hAnsi="Helv"/>
                <w:sz w:val="16"/>
                <w:szCs w:val="16"/>
              </w:rPr>
              <w:t>NA</w:t>
            </w:r>
          </w:p>
        </w:tc>
      </w:tr>
      <w:tr w:rsidR="00B906C7" w:rsidRPr="001A6A39" w14:paraId="799B6C3E" w14:textId="77777777" w:rsidTr="0050039F">
        <w:trPr>
          <w:trHeight w:val="282"/>
        </w:trPr>
        <w:tc>
          <w:tcPr>
            <w:tcW w:w="417" w:type="dxa"/>
            <w:tcBorders>
              <w:top w:val="nil"/>
              <w:left w:val="single" w:sz="4" w:space="0" w:color="auto"/>
              <w:bottom w:val="single" w:sz="4" w:space="0" w:color="auto"/>
              <w:right w:val="nil"/>
            </w:tcBorders>
            <w:noWrap/>
            <w:vAlign w:val="bottom"/>
          </w:tcPr>
          <w:p w14:paraId="75F1634F"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487BB3E7"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xml:space="preserve">3 </w:t>
            </w:r>
          </w:p>
        </w:tc>
        <w:tc>
          <w:tcPr>
            <w:tcW w:w="1637" w:type="dxa"/>
            <w:tcBorders>
              <w:top w:val="nil"/>
              <w:left w:val="single" w:sz="4" w:space="0" w:color="auto"/>
              <w:bottom w:val="single" w:sz="4" w:space="0" w:color="auto"/>
              <w:right w:val="single" w:sz="4" w:space="0" w:color="auto"/>
            </w:tcBorders>
            <w:noWrap/>
            <w:vAlign w:val="bottom"/>
          </w:tcPr>
          <w:p w14:paraId="4CB17577"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4EF43A2F"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0A6902C1" w14:textId="5388CD12" w:rsidR="00B906C7" w:rsidRPr="001A6A39" w:rsidRDefault="00B906C7" w:rsidP="0050039F">
            <w:pPr>
              <w:jc w:val="center"/>
              <w:rPr>
                <w:rFonts w:ascii="Helv" w:eastAsia="Times New Roman" w:hAnsi="Helv"/>
                <w:sz w:val="16"/>
                <w:szCs w:val="16"/>
              </w:rPr>
            </w:pPr>
            <w:r w:rsidRPr="00EC1A5A">
              <w:rPr>
                <w:rFonts w:ascii="Helv" w:eastAsia="Times New Roman" w:hAnsi="Helv"/>
                <w:sz w:val="16"/>
                <w:szCs w:val="16"/>
              </w:rPr>
              <w:t>NA</w:t>
            </w:r>
          </w:p>
        </w:tc>
      </w:tr>
      <w:tr w:rsidR="00B906C7" w:rsidRPr="001A6A39" w14:paraId="620C35D2" w14:textId="77777777" w:rsidTr="0050039F">
        <w:trPr>
          <w:trHeight w:val="282"/>
        </w:trPr>
        <w:tc>
          <w:tcPr>
            <w:tcW w:w="417" w:type="dxa"/>
            <w:tcBorders>
              <w:top w:val="nil"/>
              <w:left w:val="single" w:sz="4" w:space="0" w:color="auto"/>
              <w:bottom w:val="single" w:sz="4" w:space="0" w:color="auto"/>
              <w:right w:val="nil"/>
            </w:tcBorders>
            <w:noWrap/>
            <w:vAlign w:val="bottom"/>
          </w:tcPr>
          <w:p w14:paraId="5A948753"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0F185E49"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xml:space="preserve">4 </w:t>
            </w:r>
          </w:p>
        </w:tc>
        <w:tc>
          <w:tcPr>
            <w:tcW w:w="1637" w:type="dxa"/>
            <w:tcBorders>
              <w:top w:val="nil"/>
              <w:left w:val="single" w:sz="4" w:space="0" w:color="auto"/>
              <w:bottom w:val="single" w:sz="4" w:space="0" w:color="auto"/>
              <w:right w:val="single" w:sz="4" w:space="0" w:color="auto"/>
            </w:tcBorders>
            <w:noWrap/>
            <w:vAlign w:val="bottom"/>
          </w:tcPr>
          <w:p w14:paraId="34E5D5E9"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704C18BE"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325E2DB5" w14:textId="423019E9" w:rsidR="00B906C7" w:rsidRPr="001A6A39" w:rsidRDefault="00B906C7" w:rsidP="0050039F">
            <w:pPr>
              <w:jc w:val="center"/>
              <w:rPr>
                <w:rFonts w:ascii="Helv" w:eastAsia="Times New Roman" w:hAnsi="Helv"/>
                <w:sz w:val="16"/>
                <w:szCs w:val="16"/>
              </w:rPr>
            </w:pPr>
            <w:r w:rsidRPr="00EC1A5A">
              <w:rPr>
                <w:rFonts w:ascii="Helv" w:eastAsia="Times New Roman" w:hAnsi="Helv"/>
                <w:sz w:val="16"/>
                <w:szCs w:val="16"/>
              </w:rPr>
              <w:t>NA</w:t>
            </w:r>
          </w:p>
        </w:tc>
      </w:tr>
      <w:tr w:rsidR="00B906C7" w:rsidRPr="001A6A39" w14:paraId="2BFA5DC8" w14:textId="77777777" w:rsidTr="0050039F">
        <w:trPr>
          <w:trHeight w:val="282"/>
        </w:trPr>
        <w:tc>
          <w:tcPr>
            <w:tcW w:w="417" w:type="dxa"/>
            <w:tcBorders>
              <w:top w:val="nil"/>
              <w:left w:val="single" w:sz="4" w:space="0" w:color="auto"/>
              <w:bottom w:val="single" w:sz="4" w:space="0" w:color="auto"/>
              <w:right w:val="nil"/>
            </w:tcBorders>
            <w:noWrap/>
            <w:vAlign w:val="bottom"/>
          </w:tcPr>
          <w:p w14:paraId="0979948E"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1844C835"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5 Graduate Student Support</w:t>
            </w:r>
          </w:p>
        </w:tc>
        <w:tc>
          <w:tcPr>
            <w:tcW w:w="1637" w:type="dxa"/>
            <w:tcBorders>
              <w:top w:val="nil"/>
              <w:left w:val="single" w:sz="4" w:space="0" w:color="auto"/>
              <w:bottom w:val="single" w:sz="4" w:space="0" w:color="auto"/>
              <w:right w:val="single" w:sz="4" w:space="0" w:color="auto"/>
            </w:tcBorders>
            <w:noWrap/>
            <w:vAlign w:val="bottom"/>
          </w:tcPr>
          <w:p w14:paraId="21C14AB5"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0F5BD71A"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5157AFA6" w14:textId="4A5EC879" w:rsidR="00B906C7" w:rsidRPr="001A6A39" w:rsidRDefault="00B906C7" w:rsidP="0050039F">
            <w:pPr>
              <w:jc w:val="center"/>
              <w:rPr>
                <w:rFonts w:ascii="Helv" w:eastAsia="Times New Roman" w:hAnsi="Helv"/>
                <w:sz w:val="16"/>
                <w:szCs w:val="16"/>
              </w:rPr>
            </w:pPr>
            <w:r w:rsidRPr="00EC1A5A">
              <w:rPr>
                <w:rFonts w:ascii="Helv" w:eastAsia="Times New Roman" w:hAnsi="Helv"/>
                <w:sz w:val="16"/>
                <w:szCs w:val="16"/>
              </w:rPr>
              <w:t>NA</w:t>
            </w:r>
          </w:p>
        </w:tc>
      </w:tr>
      <w:tr w:rsidR="00B906C7" w:rsidRPr="001A6A39" w14:paraId="222D2305" w14:textId="77777777" w:rsidTr="0050039F">
        <w:trPr>
          <w:trHeight w:val="282"/>
        </w:trPr>
        <w:tc>
          <w:tcPr>
            <w:tcW w:w="417" w:type="dxa"/>
            <w:tcBorders>
              <w:top w:val="nil"/>
              <w:left w:val="single" w:sz="4" w:space="0" w:color="auto"/>
              <w:bottom w:val="single" w:sz="4" w:space="0" w:color="auto"/>
              <w:right w:val="nil"/>
            </w:tcBorders>
            <w:noWrap/>
            <w:vAlign w:val="bottom"/>
          </w:tcPr>
          <w:p w14:paraId="3EEC7967"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10FA43A8"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6 Undergraduate Student Support</w:t>
            </w:r>
          </w:p>
        </w:tc>
        <w:tc>
          <w:tcPr>
            <w:tcW w:w="1637" w:type="dxa"/>
            <w:tcBorders>
              <w:top w:val="nil"/>
              <w:left w:val="single" w:sz="4" w:space="0" w:color="auto"/>
              <w:bottom w:val="single" w:sz="4" w:space="0" w:color="auto"/>
              <w:right w:val="single" w:sz="4" w:space="0" w:color="auto"/>
            </w:tcBorders>
            <w:noWrap/>
            <w:vAlign w:val="bottom"/>
          </w:tcPr>
          <w:p w14:paraId="6C023256"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2B51F0D3"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01909191" w14:textId="313DB914" w:rsidR="00B906C7" w:rsidRPr="001A6A39" w:rsidRDefault="00B906C7" w:rsidP="0050039F">
            <w:pPr>
              <w:jc w:val="center"/>
              <w:rPr>
                <w:rFonts w:ascii="Helv" w:eastAsia="Times New Roman" w:hAnsi="Helv"/>
                <w:sz w:val="16"/>
                <w:szCs w:val="16"/>
              </w:rPr>
            </w:pPr>
            <w:r w:rsidRPr="00EC1A5A">
              <w:rPr>
                <w:rFonts w:ascii="Helv" w:eastAsia="Times New Roman" w:hAnsi="Helv"/>
                <w:sz w:val="16"/>
                <w:szCs w:val="16"/>
              </w:rPr>
              <w:t>NA</w:t>
            </w:r>
          </w:p>
        </w:tc>
      </w:tr>
      <w:tr w:rsidR="00B906C7" w:rsidRPr="001A6A39" w14:paraId="0ADB2A51" w14:textId="77777777" w:rsidTr="0050039F">
        <w:trPr>
          <w:trHeight w:val="282"/>
        </w:trPr>
        <w:tc>
          <w:tcPr>
            <w:tcW w:w="417" w:type="dxa"/>
            <w:tcBorders>
              <w:top w:val="nil"/>
              <w:left w:val="single" w:sz="4" w:space="0" w:color="auto"/>
              <w:bottom w:val="single" w:sz="4" w:space="0" w:color="auto"/>
              <w:right w:val="nil"/>
            </w:tcBorders>
            <w:noWrap/>
            <w:vAlign w:val="bottom"/>
          </w:tcPr>
          <w:p w14:paraId="38A54B43"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38452384"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TOTAL PERSONNEL</w:t>
            </w:r>
          </w:p>
        </w:tc>
        <w:tc>
          <w:tcPr>
            <w:tcW w:w="1637" w:type="dxa"/>
            <w:tcBorders>
              <w:top w:val="nil"/>
              <w:left w:val="single" w:sz="4" w:space="0" w:color="auto"/>
              <w:bottom w:val="single" w:sz="4" w:space="0" w:color="auto"/>
              <w:right w:val="single" w:sz="4" w:space="0" w:color="auto"/>
            </w:tcBorders>
            <w:noWrap/>
            <w:vAlign w:val="bottom"/>
          </w:tcPr>
          <w:p w14:paraId="4F705CC3" w14:textId="77777777" w:rsidR="00B906C7" w:rsidRPr="001A6A39" w:rsidRDefault="00B906C7" w:rsidP="00B906C7">
            <w:pPr>
              <w:jc w:val="right"/>
              <w:rPr>
                <w:rFonts w:ascii="Helv" w:eastAsia="Times New Roman" w:hAnsi="Helv"/>
                <w:sz w:val="16"/>
                <w:szCs w:val="16"/>
              </w:rPr>
            </w:pPr>
          </w:p>
        </w:tc>
        <w:tc>
          <w:tcPr>
            <w:tcW w:w="1484" w:type="dxa"/>
            <w:tcBorders>
              <w:top w:val="nil"/>
              <w:left w:val="nil"/>
              <w:bottom w:val="single" w:sz="4" w:space="0" w:color="auto"/>
              <w:right w:val="single" w:sz="4" w:space="0" w:color="auto"/>
            </w:tcBorders>
            <w:noWrap/>
            <w:vAlign w:val="bottom"/>
          </w:tcPr>
          <w:p w14:paraId="24A38E91" w14:textId="77777777" w:rsidR="00B906C7" w:rsidRPr="001A6A39" w:rsidRDefault="00B906C7" w:rsidP="00B906C7">
            <w:pPr>
              <w:jc w:val="right"/>
              <w:rPr>
                <w:rFonts w:ascii="Helv" w:eastAsia="Times New Roman" w:hAnsi="Helv"/>
                <w:sz w:val="16"/>
                <w:szCs w:val="16"/>
              </w:rPr>
            </w:pPr>
          </w:p>
        </w:tc>
        <w:tc>
          <w:tcPr>
            <w:tcW w:w="1026" w:type="dxa"/>
            <w:tcBorders>
              <w:top w:val="nil"/>
              <w:left w:val="nil"/>
              <w:right w:val="single" w:sz="4" w:space="0" w:color="auto"/>
            </w:tcBorders>
            <w:noWrap/>
          </w:tcPr>
          <w:p w14:paraId="31A10F78" w14:textId="0175E361" w:rsidR="00B906C7" w:rsidRPr="001A6A39" w:rsidRDefault="00B906C7" w:rsidP="0050039F">
            <w:pPr>
              <w:jc w:val="center"/>
              <w:rPr>
                <w:rFonts w:ascii="Helv" w:eastAsia="Times New Roman" w:hAnsi="Helv"/>
                <w:sz w:val="16"/>
                <w:szCs w:val="16"/>
              </w:rPr>
            </w:pPr>
            <w:r w:rsidRPr="00EC1A5A">
              <w:rPr>
                <w:rFonts w:ascii="Helv" w:eastAsia="Times New Roman" w:hAnsi="Helv"/>
                <w:sz w:val="16"/>
                <w:szCs w:val="16"/>
              </w:rPr>
              <w:t>NA</w:t>
            </w:r>
          </w:p>
        </w:tc>
      </w:tr>
      <w:tr w:rsidR="00B906C7" w:rsidRPr="001A6A39" w14:paraId="0929D46D" w14:textId="77777777" w:rsidTr="0050039F">
        <w:trPr>
          <w:trHeight w:val="282"/>
        </w:trPr>
        <w:tc>
          <w:tcPr>
            <w:tcW w:w="417" w:type="dxa"/>
            <w:tcBorders>
              <w:top w:val="nil"/>
              <w:left w:val="single" w:sz="4" w:space="0" w:color="auto"/>
              <w:bottom w:val="nil"/>
              <w:right w:val="nil"/>
            </w:tcBorders>
            <w:noWrap/>
            <w:vAlign w:val="bottom"/>
          </w:tcPr>
          <w:p w14:paraId="14F30FFD"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2 </w:t>
            </w:r>
          </w:p>
        </w:tc>
        <w:tc>
          <w:tcPr>
            <w:tcW w:w="1862" w:type="dxa"/>
            <w:tcBorders>
              <w:top w:val="nil"/>
              <w:left w:val="nil"/>
              <w:bottom w:val="nil"/>
              <w:right w:val="nil"/>
            </w:tcBorders>
            <w:noWrap/>
            <w:vAlign w:val="bottom"/>
          </w:tcPr>
          <w:p w14:paraId="4BB916FB"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FRINGE BENEFITS</w:t>
            </w:r>
          </w:p>
        </w:tc>
        <w:tc>
          <w:tcPr>
            <w:tcW w:w="3435" w:type="dxa"/>
            <w:tcBorders>
              <w:top w:val="nil"/>
              <w:left w:val="nil"/>
              <w:bottom w:val="nil"/>
              <w:right w:val="nil"/>
            </w:tcBorders>
            <w:noWrap/>
            <w:vAlign w:val="bottom"/>
          </w:tcPr>
          <w:p w14:paraId="16B36C42" w14:textId="77777777" w:rsidR="00B906C7" w:rsidRPr="001A6A39" w:rsidRDefault="00B906C7" w:rsidP="00B906C7">
            <w:pPr>
              <w:rPr>
                <w:rFonts w:ascii="Helv" w:eastAsia="Times New Roman" w:hAnsi="Helv"/>
                <w:sz w:val="16"/>
                <w:szCs w:val="16"/>
              </w:rPr>
            </w:pPr>
          </w:p>
        </w:tc>
        <w:tc>
          <w:tcPr>
            <w:tcW w:w="1637" w:type="dxa"/>
            <w:tcBorders>
              <w:top w:val="nil"/>
              <w:left w:val="single" w:sz="4" w:space="0" w:color="auto"/>
              <w:bottom w:val="single" w:sz="4" w:space="0" w:color="auto"/>
              <w:right w:val="nil"/>
            </w:tcBorders>
            <w:shd w:val="pct12" w:color="auto" w:fill="auto"/>
            <w:noWrap/>
            <w:vAlign w:val="bottom"/>
          </w:tcPr>
          <w:p w14:paraId="7C4CE7FB"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nil"/>
            </w:tcBorders>
            <w:shd w:val="pct12" w:color="auto" w:fill="auto"/>
            <w:noWrap/>
            <w:vAlign w:val="bottom"/>
          </w:tcPr>
          <w:p w14:paraId="2D6C7761" w14:textId="62E88609"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shd w:val="pct12" w:color="auto" w:fill="auto"/>
            <w:noWrap/>
            <w:vAlign w:val="bottom"/>
          </w:tcPr>
          <w:p w14:paraId="352C8CFF" w14:textId="27F1F60E" w:rsidR="00B906C7" w:rsidRPr="001A6A39" w:rsidRDefault="00B906C7" w:rsidP="0050039F">
            <w:pPr>
              <w:jc w:val="center"/>
              <w:rPr>
                <w:rFonts w:ascii="Helv" w:eastAsia="Times New Roman" w:hAnsi="Helv"/>
                <w:sz w:val="16"/>
                <w:szCs w:val="16"/>
              </w:rPr>
            </w:pPr>
          </w:p>
        </w:tc>
      </w:tr>
      <w:tr w:rsidR="00B906C7" w:rsidRPr="001A6A39" w14:paraId="5F6B4E94" w14:textId="77777777" w:rsidTr="0050039F">
        <w:trPr>
          <w:trHeight w:val="282"/>
        </w:trPr>
        <w:tc>
          <w:tcPr>
            <w:tcW w:w="417" w:type="dxa"/>
            <w:tcBorders>
              <w:top w:val="nil"/>
              <w:left w:val="single" w:sz="4" w:space="0" w:color="auto"/>
              <w:bottom w:val="single" w:sz="4" w:space="0" w:color="auto"/>
              <w:right w:val="nil"/>
            </w:tcBorders>
            <w:noWrap/>
            <w:vAlign w:val="bottom"/>
          </w:tcPr>
          <w:p w14:paraId="24C71F82"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061083C4"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xml:space="preserve"> (if charged as direct costs) Specify Rate:</w:t>
            </w:r>
          </w:p>
        </w:tc>
        <w:tc>
          <w:tcPr>
            <w:tcW w:w="1637" w:type="dxa"/>
            <w:tcBorders>
              <w:top w:val="nil"/>
              <w:left w:val="single" w:sz="4" w:space="0" w:color="auto"/>
              <w:bottom w:val="single" w:sz="4" w:space="0" w:color="auto"/>
              <w:right w:val="single" w:sz="4" w:space="0" w:color="auto"/>
            </w:tcBorders>
            <w:noWrap/>
            <w:vAlign w:val="bottom"/>
          </w:tcPr>
          <w:p w14:paraId="429B98E5"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664566DA"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vAlign w:val="bottom"/>
          </w:tcPr>
          <w:p w14:paraId="0F8794FC" w14:textId="08793CFF" w:rsidR="00B906C7" w:rsidRPr="001A6A39" w:rsidRDefault="00B906C7" w:rsidP="0050039F">
            <w:pPr>
              <w:jc w:val="center"/>
              <w:rPr>
                <w:rFonts w:ascii="Helv" w:eastAsia="Times New Roman" w:hAnsi="Helv"/>
                <w:sz w:val="16"/>
                <w:szCs w:val="16"/>
              </w:rPr>
            </w:pPr>
            <w:r>
              <w:rPr>
                <w:rFonts w:ascii="Helv" w:eastAsia="Times New Roman" w:hAnsi="Helv"/>
                <w:sz w:val="16"/>
                <w:szCs w:val="16"/>
              </w:rPr>
              <w:t>NA</w:t>
            </w:r>
          </w:p>
        </w:tc>
      </w:tr>
      <w:tr w:rsidR="00B906C7" w:rsidRPr="001A6A39" w14:paraId="0D3E605D" w14:textId="77777777" w:rsidTr="0050039F">
        <w:trPr>
          <w:trHeight w:val="282"/>
        </w:trPr>
        <w:tc>
          <w:tcPr>
            <w:tcW w:w="417" w:type="dxa"/>
            <w:tcBorders>
              <w:top w:val="nil"/>
              <w:left w:val="single" w:sz="4" w:space="0" w:color="auto"/>
              <w:bottom w:val="nil"/>
              <w:right w:val="nil"/>
            </w:tcBorders>
            <w:noWrap/>
            <w:vAlign w:val="bottom"/>
          </w:tcPr>
          <w:p w14:paraId="32B26519"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3 </w:t>
            </w:r>
          </w:p>
        </w:tc>
        <w:tc>
          <w:tcPr>
            <w:tcW w:w="5297" w:type="dxa"/>
            <w:gridSpan w:val="2"/>
            <w:tcBorders>
              <w:top w:val="nil"/>
              <w:left w:val="nil"/>
              <w:bottom w:val="nil"/>
              <w:right w:val="nil"/>
            </w:tcBorders>
            <w:noWrap/>
            <w:vAlign w:val="bottom"/>
          </w:tcPr>
          <w:p w14:paraId="00DD480D"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TOTAL WAGES, SALARIES, BENEFITS</w:t>
            </w:r>
          </w:p>
        </w:tc>
        <w:tc>
          <w:tcPr>
            <w:tcW w:w="1637" w:type="dxa"/>
            <w:tcBorders>
              <w:top w:val="nil"/>
              <w:left w:val="single" w:sz="4" w:space="0" w:color="auto"/>
              <w:bottom w:val="single" w:sz="4" w:space="0" w:color="auto"/>
              <w:right w:val="nil"/>
            </w:tcBorders>
            <w:shd w:val="pct12" w:color="auto" w:fill="auto"/>
            <w:noWrap/>
            <w:vAlign w:val="bottom"/>
          </w:tcPr>
          <w:p w14:paraId="4421D7A4"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nil"/>
            </w:tcBorders>
            <w:shd w:val="pct12" w:color="auto" w:fill="auto"/>
            <w:noWrap/>
            <w:vAlign w:val="bottom"/>
          </w:tcPr>
          <w:p w14:paraId="615A7BE7"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single" w:sz="4" w:space="0" w:color="auto"/>
              <w:left w:val="nil"/>
              <w:bottom w:val="single" w:sz="4" w:space="0" w:color="auto"/>
              <w:right w:val="single" w:sz="4" w:space="0" w:color="auto"/>
            </w:tcBorders>
            <w:shd w:val="pct12" w:color="auto" w:fill="auto"/>
            <w:noWrap/>
            <w:vAlign w:val="bottom"/>
          </w:tcPr>
          <w:p w14:paraId="6750439A" w14:textId="2E25C82C" w:rsidR="00B906C7" w:rsidRPr="001A6A39" w:rsidRDefault="00B906C7" w:rsidP="0050039F">
            <w:pPr>
              <w:jc w:val="center"/>
              <w:rPr>
                <w:rFonts w:ascii="Helv" w:eastAsia="Times New Roman" w:hAnsi="Helv"/>
                <w:sz w:val="16"/>
                <w:szCs w:val="16"/>
              </w:rPr>
            </w:pPr>
          </w:p>
        </w:tc>
      </w:tr>
      <w:tr w:rsidR="00B906C7" w:rsidRPr="001A6A39" w14:paraId="650C48B6" w14:textId="77777777" w:rsidTr="0050039F">
        <w:trPr>
          <w:trHeight w:val="282"/>
        </w:trPr>
        <w:tc>
          <w:tcPr>
            <w:tcW w:w="417" w:type="dxa"/>
            <w:tcBorders>
              <w:top w:val="nil"/>
              <w:left w:val="single" w:sz="4" w:space="0" w:color="auto"/>
              <w:bottom w:val="single" w:sz="4" w:space="0" w:color="auto"/>
              <w:right w:val="nil"/>
            </w:tcBorders>
            <w:noWrap/>
            <w:vAlign w:val="bottom"/>
          </w:tcPr>
          <w:p w14:paraId="2D03751A"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78B02B73" w14:textId="77777777" w:rsidR="00B906C7" w:rsidRPr="001A6A39" w:rsidRDefault="00B906C7" w:rsidP="00B906C7">
            <w:pPr>
              <w:rPr>
                <w:rFonts w:ascii="Helv" w:eastAsia="Times New Roman" w:hAnsi="Helv"/>
                <w:sz w:val="16"/>
                <w:szCs w:val="16"/>
              </w:rPr>
            </w:pPr>
            <w:proofErr w:type="gramStart"/>
            <w:r w:rsidRPr="001A6A39">
              <w:rPr>
                <w:rFonts w:ascii="Helv" w:eastAsia="Times New Roman" w:hAnsi="Helv"/>
                <w:sz w:val="16"/>
                <w:szCs w:val="16"/>
              </w:rPr>
              <w:t>( 1</w:t>
            </w:r>
            <w:proofErr w:type="gramEnd"/>
            <w:r w:rsidRPr="001A6A39">
              <w:rPr>
                <w:rFonts w:ascii="Helv" w:eastAsia="Times New Roman" w:hAnsi="Helv"/>
                <w:sz w:val="16"/>
                <w:szCs w:val="16"/>
              </w:rPr>
              <w:t xml:space="preserve"> + </w:t>
            </w:r>
            <w:proofErr w:type="gramStart"/>
            <w:r w:rsidRPr="001A6A39">
              <w:rPr>
                <w:rFonts w:ascii="Helv" w:eastAsia="Times New Roman" w:hAnsi="Helv"/>
                <w:sz w:val="16"/>
                <w:szCs w:val="16"/>
              </w:rPr>
              <w:t>2 )</w:t>
            </w:r>
            <w:proofErr w:type="gramEnd"/>
          </w:p>
        </w:tc>
        <w:tc>
          <w:tcPr>
            <w:tcW w:w="1637" w:type="dxa"/>
            <w:tcBorders>
              <w:top w:val="nil"/>
              <w:left w:val="single" w:sz="4" w:space="0" w:color="auto"/>
              <w:bottom w:val="nil"/>
              <w:right w:val="nil"/>
            </w:tcBorders>
            <w:noWrap/>
            <w:vAlign w:val="bottom"/>
          </w:tcPr>
          <w:p w14:paraId="197FE626" w14:textId="77777777" w:rsidR="00B906C7" w:rsidRPr="001A6A39" w:rsidRDefault="00B906C7" w:rsidP="00B906C7">
            <w:pPr>
              <w:jc w:val="right"/>
              <w:rPr>
                <w:rFonts w:ascii="Helv" w:eastAsia="Times New Roman" w:hAnsi="Helv"/>
                <w:sz w:val="16"/>
                <w:szCs w:val="16"/>
              </w:rPr>
            </w:pPr>
          </w:p>
        </w:tc>
        <w:tc>
          <w:tcPr>
            <w:tcW w:w="1484" w:type="dxa"/>
            <w:tcBorders>
              <w:top w:val="nil"/>
              <w:left w:val="single" w:sz="4" w:space="0" w:color="auto"/>
              <w:bottom w:val="nil"/>
              <w:right w:val="nil"/>
            </w:tcBorders>
            <w:noWrap/>
            <w:vAlign w:val="bottom"/>
          </w:tcPr>
          <w:p w14:paraId="5AACED96" w14:textId="77777777" w:rsidR="00B906C7" w:rsidRPr="001A6A39" w:rsidRDefault="00B906C7" w:rsidP="00B906C7">
            <w:pPr>
              <w:jc w:val="right"/>
              <w:rPr>
                <w:rFonts w:ascii="Helv" w:eastAsia="Times New Roman" w:hAnsi="Helv"/>
                <w:sz w:val="16"/>
                <w:szCs w:val="16"/>
              </w:rPr>
            </w:pPr>
          </w:p>
        </w:tc>
        <w:tc>
          <w:tcPr>
            <w:tcW w:w="1026" w:type="dxa"/>
            <w:tcBorders>
              <w:top w:val="single" w:sz="4" w:space="0" w:color="auto"/>
              <w:left w:val="single" w:sz="4" w:space="0" w:color="auto"/>
              <w:bottom w:val="single" w:sz="4" w:space="0" w:color="auto"/>
              <w:right w:val="single" w:sz="4" w:space="0" w:color="auto"/>
            </w:tcBorders>
            <w:noWrap/>
            <w:vAlign w:val="bottom"/>
          </w:tcPr>
          <w:p w14:paraId="37236CA8" w14:textId="4244E292" w:rsidR="00B906C7" w:rsidRPr="001A6A39" w:rsidRDefault="00B906C7" w:rsidP="0050039F">
            <w:pPr>
              <w:jc w:val="center"/>
              <w:rPr>
                <w:rFonts w:ascii="Helv" w:eastAsia="Times New Roman" w:hAnsi="Helv"/>
                <w:sz w:val="16"/>
                <w:szCs w:val="16"/>
              </w:rPr>
            </w:pPr>
            <w:r>
              <w:rPr>
                <w:rFonts w:ascii="Helv" w:eastAsia="Times New Roman" w:hAnsi="Helv"/>
                <w:sz w:val="16"/>
                <w:szCs w:val="16"/>
              </w:rPr>
              <w:t>NA</w:t>
            </w:r>
          </w:p>
        </w:tc>
      </w:tr>
      <w:tr w:rsidR="00B906C7" w:rsidRPr="001A6A39" w14:paraId="728B2BF0" w14:textId="77777777" w:rsidTr="0050039F">
        <w:trPr>
          <w:trHeight w:val="282"/>
        </w:trPr>
        <w:tc>
          <w:tcPr>
            <w:tcW w:w="417" w:type="dxa"/>
            <w:tcBorders>
              <w:top w:val="nil"/>
              <w:left w:val="single" w:sz="4" w:space="0" w:color="auto"/>
              <w:bottom w:val="single" w:sz="4" w:space="0" w:color="auto"/>
              <w:right w:val="nil"/>
            </w:tcBorders>
            <w:noWrap/>
            <w:vAlign w:val="bottom"/>
          </w:tcPr>
          <w:p w14:paraId="234E6C99"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4 </w:t>
            </w:r>
          </w:p>
        </w:tc>
        <w:tc>
          <w:tcPr>
            <w:tcW w:w="5297" w:type="dxa"/>
            <w:gridSpan w:val="2"/>
            <w:tcBorders>
              <w:top w:val="nil"/>
              <w:left w:val="nil"/>
              <w:bottom w:val="single" w:sz="4" w:space="0" w:color="auto"/>
              <w:right w:val="nil"/>
            </w:tcBorders>
            <w:noWrap/>
            <w:vAlign w:val="bottom"/>
          </w:tcPr>
          <w:p w14:paraId="12A8F470"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SUPPLIES &amp; MATERIALS</w:t>
            </w:r>
          </w:p>
        </w:tc>
        <w:tc>
          <w:tcPr>
            <w:tcW w:w="1637" w:type="dxa"/>
            <w:tcBorders>
              <w:top w:val="single" w:sz="4" w:space="0" w:color="auto"/>
              <w:left w:val="single" w:sz="4" w:space="0" w:color="auto"/>
              <w:bottom w:val="nil"/>
              <w:right w:val="single" w:sz="4" w:space="0" w:color="auto"/>
            </w:tcBorders>
            <w:noWrap/>
            <w:vAlign w:val="bottom"/>
          </w:tcPr>
          <w:p w14:paraId="76B631C5"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single" w:sz="4" w:space="0" w:color="auto"/>
              <w:left w:val="nil"/>
              <w:bottom w:val="nil"/>
              <w:right w:val="single" w:sz="4" w:space="0" w:color="auto"/>
            </w:tcBorders>
            <w:noWrap/>
            <w:vAlign w:val="bottom"/>
          </w:tcPr>
          <w:p w14:paraId="46A03E8A"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single" w:sz="4" w:space="0" w:color="auto"/>
              <w:left w:val="nil"/>
              <w:bottom w:val="single" w:sz="4" w:space="0" w:color="auto"/>
              <w:right w:val="single" w:sz="4" w:space="0" w:color="auto"/>
            </w:tcBorders>
            <w:noWrap/>
            <w:vAlign w:val="bottom"/>
          </w:tcPr>
          <w:p w14:paraId="0C8C043C" w14:textId="7A7D0909" w:rsidR="00B906C7" w:rsidRPr="001A6A39" w:rsidRDefault="00B906C7" w:rsidP="0050039F">
            <w:pPr>
              <w:jc w:val="center"/>
              <w:rPr>
                <w:rFonts w:ascii="Helv" w:eastAsia="Times New Roman" w:hAnsi="Helv"/>
                <w:sz w:val="16"/>
                <w:szCs w:val="16"/>
              </w:rPr>
            </w:pPr>
            <w:r>
              <w:rPr>
                <w:rFonts w:ascii="Helv" w:eastAsia="Times New Roman" w:hAnsi="Helv"/>
                <w:sz w:val="16"/>
                <w:szCs w:val="16"/>
              </w:rPr>
              <w:t>NA</w:t>
            </w:r>
          </w:p>
        </w:tc>
      </w:tr>
      <w:tr w:rsidR="00B906C7" w:rsidRPr="001A6A39" w14:paraId="635AA97E" w14:textId="77777777" w:rsidTr="0050039F">
        <w:trPr>
          <w:trHeight w:val="282"/>
        </w:trPr>
        <w:tc>
          <w:tcPr>
            <w:tcW w:w="417" w:type="dxa"/>
            <w:tcBorders>
              <w:top w:val="nil"/>
              <w:left w:val="single" w:sz="4" w:space="0" w:color="auto"/>
              <w:bottom w:val="nil"/>
              <w:right w:val="nil"/>
            </w:tcBorders>
            <w:noWrap/>
            <w:vAlign w:val="bottom"/>
          </w:tcPr>
          <w:p w14:paraId="60219497"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5 </w:t>
            </w:r>
          </w:p>
        </w:tc>
        <w:tc>
          <w:tcPr>
            <w:tcW w:w="5297" w:type="dxa"/>
            <w:gridSpan w:val="2"/>
            <w:tcBorders>
              <w:top w:val="single" w:sz="4" w:space="0" w:color="auto"/>
              <w:left w:val="nil"/>
              <w:bottom w:val="nil"/>
              <w:right w:val="nil"/>
            </w:tcBorders>
            <w:noWrap/>
            <w:vAlign w:val="bottom"/>
          </w:tcPr>
          <w:p w14:paraId="034E4F2F"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EQUIPMENT</w:t>
            </w:r>
          </w:p>
        </w:tc>
        <w:tc>
          <w:tcPr>
            <w:tcW w:w="1637" w:type="dxa"/>
            <w:tcBorders>
              <w:top w:val="single" w:sz="4" w:space="0" w:color="auto"/>
              <w:left w:val="single" w:sz="4" w:space="0" w:color="auto"/>
              <w:bottom w:val="nil"/>
              <w:right w:val="nil"/>
            </w:tcBorders>
            <w:shd w:val="pct12" w:color="auto" w:fill="auto"/>
            <w:noWrap/>
            <w:vAlign w:val="bottom"/>
          </w:tcPr>
          <w:p w14:paraId="6E4067E2"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single" w:sz="4" w:space="0" w:color="auto"/>
              <w:left w:val="nil"/>
              <w:bottom w:val="nil"/>
              <w:right w:val="nil"/>
            </w:tcBorders>
            <w:shd w:val="pct12" w:color="auto" w:fill="auto"/>
            <w:noWrap/>
            <w:vAlign w:val="bottom"/>
          </w:tcPr>
          <w:p w14:paraId="37DE3095"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single" w:sz="4" w:space="0" w:color="auto"/>
              <w:left w:val="nil"/>
              <w:bottom w:val="nil"/>
              <w:right w:val="single" w:sz="4" w:space="0" w:color="auto"/>
            </w:tcBorders>
            <w:shd w:val="pct12" w:color="auto" w:fill="auto"/>
            <w:noWrap/>
            <w:vAlign w:val="bottom"/>
          </w:tcPr>
          <w:p w14:paraId="61FA88B0" w14:textId="29D0A24B" w:rsidR="00B906C7" w:rsidRPr="001A6A39" w:rsidRDefault="00B906C7" w:rsidP="0050039F">
            <w:pPr>
              <w:jc w:val="center"/>
              <w:rPr>
                <w:rFonts w:ascii="Helv" w:eastAsia="Times New Roman" w:hAnsi="Helv"/>
                <w:sz w:val="16"/>
                <w:szCs w:val="16"/>
              </w:rPr>
            </w:pPr>
          </w:p>
        </w:tc>
      </w:tr>
      <w:tr w:rsidR="00B906C7" w:rsidRPr="001A6A39" w14:paraId="28DAD497" w14:textId="77777777" w:rsidTr="0050039F">
        <w:trPr>
          <w:trHeight w:val="282"/>
        </w:trPr>
        <w:tc>
          <w:tcPr>
            <w:tcW w:w="417" w:type="dxa"/>
            <w:tcBorders>
              <w:top w:val="nil"/>
              <w:left w:val="single" w:sz="4" w:space="0" w:color="auto"/>
              <w:bottom w:val="nil"/>
              <w:right w:val="nil"/>
            </w:tcBorders>
            <w:noWrap/>
            <w:vAlign w:val="bottom"/>
          </w:tcPr>
          <w:p w14:paraId="282533A5"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nil"/>
              <w:right w:val="nil"/>
            </w:tcBorders>
            <w:noWrap/>
          </w:tcPr>
          <w:p w14:paraId="363B17DC" w14:textId="4A0179B9"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(List item &amp; dollar amount for items exceeding $1</w:t>
            </w:r>
            <w:r w:rsidR="000805D7">
              <w:rPr>
                <w:rFonts w:ascii="Helv" w:eastAsia="Times New Roman" w:hAnsi="Helv"/>
                <w:sz w:val="16"/>
                <w:szCs w:val="16"/>
              </w:rPr>
              <w:t>0</w:t>
            </w:r>
            <w:r w:rsidRPr="001A6A39">
              <w:rPr>
                <w:rFonts w:ascii="Helv" w:eastAsia="Times New Roman" w:hAnsi="Helv"/>
                <w:sz w:val="16"/>
                <w:szCs w:val="16"/>
              </w:rPr>
              <w:t>,000)</w:t>
            </w:r>
          </w:p>
        </w:tc>
        <w:tc>
          <w:tcPr>
            <w:tcW w:w="1637" w:type="dxa"/>
            <w:tcBorders>
              <w:top w:val="nil"/>
              <w:left w:val="single" w:sz="4" w:space="0" w:color="auto"/>
              <w:bottom w:val="nil"/>
              <w:right w:val="nil"/>
            </w:tcBorders>
            <w:shd w:val="pct12" w:color="auto" w:fill="auto"/>
            <w:noWrap/>
            <w:vAlign w:val="bottom"/>
          </w:tcPr>
          <w:p w14:paraId="140F2160"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nil"/>
              <w:right w:val="nil"/>
            </w:tcBorders>
            <w:shd w:val="pct12" w:color="auto" w:fill="auto"/>
            <w:noWrap/>
            <w:vAlign w:val="bottom"/>
          </w:tcPr>
          <w:p w14:paraId="23801A2C" w14:textId="77777777" w:rsidR="00B906C7" w:rsidRPr="001A6A39" w:rsidRDefault="00B906C7" w:rsidP="00B906C7">
            <w:pPr>
              <w:jc w:val="right"/>
              <w:rPr>
                <w:rFonts w:ascii="Helv" w:eastAsia="Times New Roman" w:hAnsi="Helv"/>
                <w:sz w:val="16"/>
                <w:szCs w:val="16"/>
              </w:rPr>
            </w:pPr>
          </w:p>
        </w:tc>
        <w:tc>
          <w:tcPr>
            <w:tcW w:w="1026" w:type="dxa"/>
            <w:tcBorders>
              <w:top w:val="nil"/>
              <w:left w:val="nil"/>
              <w:bottom w:val="nil"/>
              <w:right w:val="single" w:sz="4" w:space="0" w:color="auto"/>
            </w:tcBorders>
            <w:shd w:val="pct12" w:color="auto" w:fill="auto"/>
            <w:noWrap/>
            <w:vAlign w:val="bottom"/>
          </w:tcPr>
          <w:p w14:paraId="0478C99A" w14:textId="77777777" w:rsidR="00B906C7" w:rsidRPr="001A6A39" w:rsidRDefault="00B906C7" w:rsidP="0050039F">
            <w:pPr>
              <w:jc w:val="center"/>
              <w:rPr>
                <w:rFonts w:ascii="Helv" w:eastAsia="Times New Roman" w:hAnsi="Helv"/>
                <w:sz w:val="16"/>
                <w:szCs w:val="16"/>
              </w:rPr>
            </w:pPr>
          </w:p>
        </w:tc>
      </w:tr>
      <w:tr w:rsidR="00B906C7" w:rsidRPr="001A6A39" w14:paraId="21D33009" w14:textId="77777777" w:rsidTr="0050039F">
        <w:trPr>
          <w:trHeight w:val="282"/>
        </w:trPr>
        <w:tc>
          <w:tcPr>
            <w:tcW w:w="417" w:type="dxa"/>
            <w:tcBorders>
              <w:top w:val="nil"/>
              <w:left w:val="single" w:sz="4" w:space="0" w:color="auto"/>
              <w:bottom w:val="nil"/>
              <w:right w:val="nil"/>
            </w:tcBorders>
            <w:noWrap/>
            <w:vAlign w:val="bottom"/>
          </w:tcPr>
          <w:p w14:paraId="6E1A6ECF"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nil"/>
              <w:right w:val="nil"/>
            </w:tcBorders>
            <w:noWrap/>
            <w:vAlign w:val="bottom"/>
          </w:tcPr>
          <w:p w14:paraId="0719DFC2" w14:textId="77777777" w:rsidR="00B906C7" w:rsidRPr="001A6A39" w:rsidRDefault="00B906C7" w:rsidP="00B906C7">
            <w:pPr>
              <w:rPr>
                <w:rFonts w:ascii="Helv" w:eastAsia="Times New Roman" w:hAnsi="Helv"/>
                <w:sz w:val="16"/>
                <w:szCs w:val="16"/>
              </w:rPr>
            </w:pPr>
          </w:p>
        </w:tc>
        <w:tc>
          <w:tcPr>
            <w:tcW w:w="1637" w:type="dxa"/>
            <w:tcBorders>
              <w:top w:val="nil"/>
              <w:left w:val="single" w:sz="4" w:space="0" w:color="auto"/>
              <w:bottom w:val="nil"/>
              <w:right w:val="nil"/>
            </w:tcBorders>
            <w:shd w:val="pct12" w:color="auto" w:fill="auto"/>
            <w:noWrap/>
            <w:vAlign w:val="bottom"/>
          </w:tcPr>
          <w:p w14:paraId="06A9BFF7"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nil"/>
              <w:right w:val="nil"/>
            </w:tcBorders>
            <w:shd w:val="pct12" w:color="auto" w:fill="auto"/>
            <w:noWrap/>
            <w:vAlign w:val="bottom"/>
          </w:tcPr>
          <w:p w14:paraId="393619D5" w14:textId="77777777" w:rsidR="00B906C7" w:rsidRPr="001A6A39" w:rsidRDefault="00B906C7" w:rsidP="00B906C7">
            <w:pPr>
              <w:jc w:val="right"/>
              <w:rPr>
                <w:rFonts w:ascii="Helv" w:eastAsia="Times New Roman" w:hAnsi="Helv"/>
                <w:sz w:val="16"/>
                <w:szCs w:val="16"/>
              </w:rPr>
            </w:pPr>
          </w:p>
        </w:tc>
        <w:tc>
          <w:tcPr>
            <w:tcW w:w="1026" w:type="dxa"/>
            <w:tcBorders>
              <w:top w:val="nil"/>
              <w:left w:val="nil"/>
              <w:bottom w:val="nil"/>
              <w:right w:val="single" w:sz="4" w:space="0" w:color="auto"/>
            </w:tcBorders>
            <w:shd w:val="pct12" w:color="auto" w:fill="auto"/>
            <w:noWrap/>
            <w:vAlign w:val="bottom"/>
          </w:tcPr>
          <w:p w14:paraId="6B89D592" w14:textId="77777777" w:rsidR="00B906C7" w:rsidRPr="001A6A39" w:rsidRDefault="00B906C7" w:rsidP="0050039F">
            <w:pPr>
              <w:jc w:val="center"/>
              <w:rPr>
                <w:rFonts w:ascii="Helv" w:eastAsia="Times New Roman" w:hAnsi="Helv"/>
                <w:sz w:val="16"/>
                <w:szCs w:val="16"/>
              </w:rPr>
            </w:pPr>
          </w:p>
        </w:tc>
      </w:tr>
      <w:tr w:rsidR="00B906C7" w:rsidRPr="001A6A39" w14:paraId="1CCA7AC5" w14:textId="77777777" w:rsidTr="0050039F">
        <w:trPr>
          <w:trHeight w:val="282"/>
        </w:trPr>
        <w:tc>
          <w:tcPr>
            <w:tcW w:w="417" w:type="dxa"/>
            <w:tcBorders>
              <w:top w:val="nil"/>
              <w:left w:val="single" w:sz="4" w:space="0" w:color="auto"/>
              <w:bottom w:val="nil"/>
              <w:right w:val="nil"/>
            </w:tcBorders>
            <w:noWrap/>
            <w:vAlign w:val="bottom"/>
          </w:tcPr>
          <w:p w14:paraId="3DE6959F"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nil"/>
              <w:right w:val="nil"/>
            </w:tcBorders>
            <w:noWrap/>
            <w:vAlign w:val="bottom"/>
          </w:tcPr>
          <w:p w14:paraId="5206D21F" w14:textId="77777777" w:rsidR="00B906C7" w:rsidRPr="001A6A39" w:rsidRDefault="00B906C7" w:rsidP="00B906C7">
            <w:pPr>
              <w:rPr>
                <w:rFonts w:ascii="Helv" w:eastAsia="Times New Roman" w:hAnsi="Helv"/>
                <w:sz w:val="16"/>
                <w:szCs w:val="16"/>
              </w:rPr>
            </w:pPr>
          </w:p>
        </w:tc>
        <w:tc>
          <w:tcPr>
            <w:tcW w:w="1637" w:type="dxa"/>
            <w:tcBorders>
              <w:top w:val="nil"/>
              <w:left w:val="single" w:sz="4" w:space="0" w:color="auto"/>
              <w:bottom w:val="nil"/>
              <w:right w:val="nil"/>
            </w:tcBorders>
            <w:shd w:val="pct12" w:color="auto" w:fill="auto"/>
            <w:noWrap/>
            <w:vAlign w:val="bottom"/>
          </w:tcPr>
          <w:p w14:paraId="6AB7D589"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nil"/>
              <w:right w:val="nil"/>
            </w:tcBorders>
            <w:shd w:val="pct12" w:color="auto" w:fill="auto"/>
            <w:noWrap/>
            <w:vAlign w:val="bottom"/>
          </w:tcPr>
          <w:p w14:paraId="2987E6A7" w14:textId="77777777" w:rsidR="00B906C7" w:rsidRPr="001A6A39" w:rsidRDefault="00B906C7" w:rsidP="00B906C7">
            <w:pPr>
              <w:jc w:val="right"/>
              <w:rPr>
                <w:rFonts w:ascii="Helv" w:eastAsia="Times New Roman" w:hAnsi="Helv"/>
                <w:sz w:val="16"/>
                <w:szCs w:val="16"/>
              </w:rPr>
            </w:pPr>
          </w:p>
        </w:tc>
        <w:tc>
          <w:tcPr>
            <w:tcW w:w="1026" w:type="dxa"/>
            <w:tcBorders>
              <w:top w:val="nil"/>
              <w:left w:val="nil"/>
              <w:bottom w:val="nil"/>
              <w:right w:val="single" w:sz="4" w:space="0" w:color="auto"/>
            </w:tcBorders>
            <w:shd w:val="pct12" w:color="auto" w:fill="auto"/>
            <w:noWrap/>
            <w:vAlign w:val="bottom"/>
          </w:tcPr>
          <w:p w14:paraId="5DA84E23" w14:textId="77777777" w:rsidR="00B906C7" w:rsidRPr="001A6A39" w:rsidRDefault="00B906C7" w:rsidP="0050039F">
            <w:pPr>
              <w:jc w:val="center"/>
              <w:rPr>
                <w:rFonts w:ascii="Helv" w:eastAsia="Times New Roman" w:hAnsi="Helv"/>
                <w:sz w:val="16"/>
                <w:szCs w:val="16"/>
              </w:rPr>
            </w:pPr>
          </w:p>
        </w:tc>
      </w:tr>
      <w:tr w:rsidR="00B906C7" w:rsidRPr="001A6A39" w14:paraId="6B6D4D07" w14:textId="77777777" w:rsidTr="0050039F">
        <w:trPr>
          <w:trHeight w:val="282"/>
        </w:trPr>
        <w:tc>
          <w:tcPr>
            <w:tcW w:w="417" w:type="dxa"/>
            <w:tcBorders>
              <w:top w:val="nil"/>
              <w:left w:val="single" w:sz="4" w:space="0" w:color="auto"/>
              <w:bottom w:val="nil"/>
              <w:right w:val="nil"/>
            </w:tcBorders>
            <w:noWrap/>
            <w:vAlign w:val="bottom"/>
          </w:tcPr>
          <w:p w14:paraId="1ED49A2E"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nil"/>
              <w:right w:val="nil"/>
            </w:tcBorders>
            <w:noWrap/>
            <w:vAlign w:val="bottom"/>
          </w:tcPr>
          <w:p w14:paraId="5D2B9C8B" w14:textId="77777777" w:rsidR="00B906C7" w:rsidRPr="001A6A39" w:rsidRDefault="00B906C7" w:rsidP="00B906C7">
            <w:pPr>
              <w:rPr>
                <w:rFonts w:ascii="Helv" w:eastAsia="Times New Roman" w:hAnsi="Helv"/>
                <w:sz w:val="16"/>
                <w:szCs w:val="16"/>
              </w:rPr>
            </w:pPr>
          </w:p>
        </w:tc>
        <w:tc>
          <w:tcPr>
            <w:tcW w:w="1637" w:type="dxa"/>
            <w:tcBorders>
              <w:top w:val="nil"/>
              <w:left w:val="single" w:sz="4" w:space="0" w:color="auto"/>
              <w:bottom w:val="nil"/>
              <w:right w:val="nil"/>
            </w:tcBorders>
            <w:shd w:val="pct12" w:color="auto" w:fill="auto"/>
            <w:noWrap/>
            <w:vAlign w:val="bottom"/>
          </w:tcPr>
          <w:p w14:paraId="6D21656C"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nil"/>
              <w:right w:val="nil"/>
            </w:tcBorders>
            <w:shd w:val="pct12" w:color="auto" w:fill="auto"/>
            <w:noWrap/>
            <w:vAlign w:val="bottom"/>
          </w:tcPr>
          <w:p w14:paraId="353CD3C6" w14:textId="77777777" w:rsidR="00B906C7" w:rsidRPr="001A6A39" w:rsidRDefault="00B906C7" w:rsidP="00B906C7">
            <w:pPr>
              <w:jc w:val="right"/>
              <w:rPr>
                <w:rFonts w:ascii="Helv" w:eastAsia="Times New Roman" w:hAnsi="Helv"/>
                <w:sz w:val="16"/>
                <w:szCs w:val="16"/>
              </w:rPr>
            </w:pPr>
          </w:p>
        </w:tc>
        <w:tc>
          <w:tcPr>
            <w:tcW w:w="1026" w:type="dxa"/>
            <w:tcBorders>
              <w:top w:val="nil"/>
              <w:left w:val="nil"/>
              <w:bottom w:val="nil"/>
              <w:right w:val="single" w:sz="4" w:space="0" w:color="auto"/>
            </w:tcBorders>
            <w:shd w:val="pct12" w:color="auto" w:fill="auto"/>
            <w:noWrap/>
            <w:vAlign w:val="bottom"/>
          </w:tcPr>
          <w:p w14:paraId="7995305D" w14:textId="77777777" w:rsidR="00B906C7" w:rsidRPr="001A6A39" w:rsidRDefault="00B906C7" w:rsidP="0050039F">
            <w:pPr>
              <w:jc w:val="center"/>
              <w:rPr>
                <w:rFonts w:ascii="Helv" w:eastAsia="Times New Roman" w:hAnsi="Helv"/>
                <w:sz w:val="16"/>
                <w:szCs w:val="16"/>
              </w:rPr>
            </w:pPr>
          </w:p>
        </w:tc>
      </w:tr>
      <w:tr w:rsidR="00B906C7" w:rsidRPr="001A6A39" w14:paraId="794DE66D" w14:textId="77777777" w:rsidTr="0050039F">
        <w:trPr>
          <w:trHeight w:val="282"/>
        </w:trPr>
        <w:tc>
          <w:tcPr>
            <w:tcW w:w="417" w:type="dxa"/>
            <w:tcBorders>
              <w:top w:val="nil"/>
              <w:left w:val="single" w:sz="4" w:space="0" w:color="auto"/>
              <w:bottom w:val="nil"/>
              <w:right w:val="nil"/>
            </w:tcBorders>
            <w:noWrap/>
            <w:vAlign w:val="bottom"/>
          </w:tcPr>
          <w:p w14:paraId="5B30FF73"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nil"/>
              <w:right w:val="nil"/>
            </w:tcBorders>
            <w:noWrap/>
            <w:vAlign w:val="bottom"/>
          </w:tcPr>
          <w:p w14:paraId="01C4CD00" w14:textId="77777777" w:rsidR="00B906C7" w:rsidRPr="001A6A39" w:rsidRDefault="00B906C7" w:rsidP="00B906C7">
            <w:pPr>
              <w:rPr>
                <w:rFonts w:ascii="Helv" w:eastAsia="Times New Roman" w:hAnsi="Helv"/>
                <w:sz w:val="16"/>
                <w:szCs w:val="16"/>
              </w:rPr>
            </w:pPr>
          </w:p>
        </w:tc>
        <w:tc>
          <w:tcPr>
            <w:tcW w:w="1637" w:type="dxa"/>
            <w:tcBorders>
              <w:top w:val="nil"/>
              <w:left w:val="single" w:sz="4" w:space="0" w:color="auto"/>
              <w:bottom w:val="single" w:sz="4" w:space="0" w:color="auto"/>
              <w:right w:val="nil"/>
            </w:tcBorders>
            <w:shd w:val="pct12" w:color="auto" w:fill="auto"/>
            <w:noWrap/>
            <w:vAlign w:val="bottom"/>
          </w:tcPr>
          <w:p w14:paraId="75F933E4"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nil"/>
            </w:tcBorders>
            <w:shd w:val="pct12" w:color="auto" w:fill="auto"/>
            <w:noWrap/>
            <w:vAlign w:val="bottom"/>
          </w:tcPr>
          <w:p w14:paraId="7448A930"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shd w:val="pct12" w:color="auto" w:fill="auto"/>
            <w:noWrap/>
            <w:vAlign w:val="bottom"/>
          </w:tcPr>
          <w:p w14:paraId="228F94D8" w14:textId="43EEF32F" w:rsidR="00B906C7" w:rsidRPr="001A6A39" w:rsidRDefault="00B906C7" w:rsidP="0050039F">
            <w:pPr>
              <w:jc w:val="center"/>
              <w:rPr>
                <w:rFonts w:ascii="Helv" w:eastAsia="Times New Roman" w:hAnsi="Helv"/>
                <w:sz w:val="16"/>
                <w:szCs w:val="16"/>
              </w:rPr>
            </w:pPr>
          </w:p>
        </w:tc>
      </w:tr>
      <w:tr w:rsidR="00B906C7" w:rsidRPr="001A6A39" w14:paraId="1F9D893B" w14:textId="77777777" w:rsidTr="0050039F">
        <w:trPr>
          <w:trHeight w:val="350"/>
        </w:trPr>
        <w:tc>
          <w:tcPr>
            <w:tcW w:w="417" w:type="dxa"/>
            <w:tcBorders>
              <w:top w:val="nil"/>
              <w:left w:val="single" w:sz="4" w:space="0" w:color="auto"/>
              <w:bottom w:val="single" w:sz="4" w:space="0" w:color="auto"/>
              <w:right w:val="nil"/>
            </w:tcBorders>
            <w:noWrap/>
            <w:vAlign w:val="bottom"/>
          </w:tcPr>
          <w:p w14:paraId="3C8DDA22"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28F631FB"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w:t>
            </w:r>
          </w:p>
          <w:p w14:paraId="07E825AE"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Total Permanent Equipment</w:t>
            </w:r>
          </w:p>
        </w:tc>
        <w:tc>
          <w:tcPr>
            <w:tcW w:w="1637" w:type="dxa"/>
            <w:tcBorders>
              <w:top w:val="nil"/>
              <w:left w:val="single" w:sz="4" w:space="0" w:color="auto"/>
              <w:bottom w:val="single" w:sz="4" w:space="0" w:color="auto"/>
              <w:right w:val="single" w:sz="4" w:space="0" w:color="auto"/>
            </w:tcBorders>
            <w:noWrap/>
            <w:vAlign w:val="bottom"/>
          </w:tcPr>
          <w:p w14:paraId="6FFA403A"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6E7EDDDD"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vAlign w:val="bottom"/>
          </w:tcPr>
          <w:p w14:paraId="14125D9A" w14:textId="40F4270B" w:rsidR="00B906C7" w:rsidRPr="001A6A39" w:rsidRDefault="00B906C7" w:rsidP="0050039F">
            <w:pPr>
              <w:jc w:val="center"/>
              <w:rPr>
                <w:rFonts w:ascii="Helv" w:eastAsia="Times New Roman" w:hAnsi="Helv"/>
                <w:sz w:val="16"/>
                <w:szCs w:val="16"/>
              </w:rPr>
            </w:pPr>
            <w:r>
              <w:rPr>
                <w:rFonts w:ascii="Helv" w:eastAsia="Times New Roman" w:hAnsi="Helv"/>
                <w:sz w:val="16"/>
                <w:szCs w:val="16"/>
              </w:rPr>
              <w:t>NA</w:t>
            </w:r>
          </w:p>
        </w:tc>
      </w:tr>
      <w:tr w:rsidR="00B906C7" w:rsidRPr="001A6A39" w14:paraId="29748E0F" w14:textId="77777777" w:rsidTr="0050039F">
        <w:trPr>
          <w:trHeight w:val="282"/>
        </w:trPr>
        <w:tc>
          <w:tcPr>
            <w:tcW w:w="417" w:type="dxa"/>
            <w:tcBorders>
              <w:top w:val="nil"/>
              <w:left w:val="single" w:sz="4" w:space="0" w:color="auto"/>
              <w:bottom w:val="single" w:sz="4" w:space="0" w:color="auto"/>
              <w:right w:val="nil"/>
            </w:tcBorders>
            <w:noWrap/>
            <w:vAlign w:val="bottom"/>
          </w:tcPr>
          <w:p w14:paraId="79A65D51"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6 </w:t>
            </w:r>
          </w:p>
        </w:tc>
        <w:tc>
          <w:tcPr>
            <w:tcW w:w="5297" w:type="dxa"/>
            <w:gridSpan w:val="2"/>
            <w:tcBorders>
              <w:top w:val="single" w:sz="4" w:space="0" w:color="auto"/>
              <w:left w:val="nil"/>
              <w:bottom w:val="single" w:sz="4" w:space="0" w:color="auto"/>
              <w:right w:val="nil"/>
            </w:tcBorders>
            <w:noWrap/>
            <w:vAlign w:val="bottom"/>
          </w:tcPr>
          <w:p w14:paraId="7E56F82A"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TRAVEL COSTS</w:t>
            </w:r>
          </w:p>
        </w:tc>
        <w:tc>
          <w:tcPr>
            <w:tcW w:w="1637" w:type="dxa"/>
            <w:tcBorders>
              <w:top w:val="nil"/>
              <w:left w:val="single" w:sz="4" w:space="0" w:color="auto"/>
              <w:bottom w:val="single" w:sz="4" w:space="0" w:color="auto"/>
              <w:right w:val="nil"/>
            </w:tcBorders>
            <w:shd w:val="pct12" w:color="auto" w:fill="auto"/>
            <w:noWrap/>
            <w:vAlign w:val="bottom"/>
          </w:tcPr>
          <w:p w14:paraId="697B5A51"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nil"/>
            </w:tcBorders>
            <w:shd w:val="pct12" w:color="auto" w:fill="auto"/>
            <w:noWrap/>
            <w:vAlign w:val="bottom"/>
          </w:tcPr>
          <w:p w14:paraId="3C44C764"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w:t>
            </w:r>
          </w:p>
        </w:tc>
        <w:tc>
          <w:tcPr>
            <w:tcW w:w="1026" w:type="dxa"/>
            <w:tcBorders>
              <w:top w:val="single" w:sz="4" w:space="0" w:color="auto"/>
              <w:left w:val="nil"/>
              <w:bottom w:val="single" w:sz="4" w:space="0" w:color="auto"/>
              <w:right w:val="single" w:sz="4" w:space="0" w:color="auto"/>
            </w:tcBorders>
            <w:shd w:val="pct12" w:color="auto" w:fill="auto"/>
            <w:noWrap/>
            <w:vAlign w:val="bottom"/>
          </w:tcPr>
          <w:p w14:paraId="35A22BBC" w14:textId="718AAA15" w:rsidR="00B906C7" w:rsidRPr="001A6A39" w:rsidRDefault="00B906C7" w:rsidP="0050039F">
            <w:pPr>
              <w:jc w:val="center"/>
              <w:rPr>
                <w:rFonts w:ascii="Helv" w:eastAsia="Times New Roman" w:hAnsi="Helv"/>
                <w:sz w:val="16"/>
                <w:szCs w:val="16"/>
              </w:rPr>
            </w:pPr>
          </w:p>
        </w:tc>
      </w:tr>
      <w:tr w:rsidR="00B906C7" w:rsidRPr="001A6A39" w14:paraId="1BE7B95F" w14:textId="77777777" w:rsidTr="0050039F">
        <w:trPr>
          <w:trHeight w:val="282"/>
        </w:trPr>
        <w:tc>
          <w:tcPr>
            <w:tcW w:w="417" w:type="dxa"/>
            <w:tcBorders>
              <w:top w:val="nil"/>
              <w:left w:val="single" w:sz="4" w:space="0" w:color="auto"/>
              <w:bottom w:val="single" w:sz="4" w:space="0" w:color="auto"/>
              <w:right w:val="nil"/>
            </w:tcBorders>
            <w:noWrap/>
            <w:vAlign w:val="bottom"/>
          </w:tcPr>
          <w:p w14:paraId="777AA937"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nil"/>
              <w:right w:val="nil"/>
            </w:tcBorders>
            <w:noWrap/>
            <w:vAlign w:val="bottom"/>
          </w:tcPr>
          <w:p w14:paraId="37BAA608"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xml:space="preserve">   Domestic (Incl. Canada &amp; U. S. possessions.)</w:t>
            </w:r>
          </w:p>
        </w:tc>
        <w:tc>
          <w:tcPr>
            <w:tcW w:w="1637" w:type="dxa"/>
            <w:tcBorders>
              <w:top w:val="nil"/>
              <w:left w:val="single" w:sz="4" w:space="0" w:color="auto"/>
              <w:bottom w:val="single" w:sz="4" w:space="0" w:color="auto"/>
              <w:right w:val="single" w:sz="4" w:space="0" w:color="auto"/>
            </w:tcBorders>
            <w:noWrap/>
            <w:vAlign w:val="bottom"/>
          </w:tcPr>
          <w:p w14:paraId="0E804EE9"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6B5FF77D"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5BA6751D" w14:textId="6FABE6B4" w:rsidR="00B906C7" w:rsidRPr="001A6A39" w:rsidRDefault="00B906C7" w:rsidP="0050039F">
            <w:pPr>
              <w:jc w:val="center"/>
              <w:rPr>
                <w:rFonts w:ascii="Helv" w:eastAsia="Times New Roman" w:hAnsi="Helv"/>
                <w:sz w:val="16"/>
                <w:szCs w:val="16"/>
              </w:rPr>
            </w:pPr>
            <w:r w:rsidRPr="00552ABC">
              <w:rPr>
                <w:rFonts w:ascii="Helv" w:eastAsia="Times New Roman" w:hAnsi="Helv"/>
                <w:sz w:val="16"/>
                <w:szCs w:val="16"/>
              </w:rPr>
              <w:t>NA</w:t>
            </w:r>
          </w:p>
        </w:tc>
      </w:tr>
      <w:tr w:rsidR="00B906C7" w:rsidRPr="001A6A39" w14:paraId="4E8D98FA" w14:textId="77777777" w:rsidTr="0050039F">
        <w:trPr>
          <w:trHeight w:val="282"/>
        </w:trPr>
        <w:tc>
          <w:tcPr>
            <w:tcW w:w="417" w:type="dxa"/>
            <w:tcBorders>
              <w:top w:val="nil"/>
              <w:left w:val="single" w:sz="4" w:space="0" w:color="auto"/>
              <w:bottom w:val="nil"/>
              <w:right w:val="nil"/>
            </w:tcBorders>
            <w:noWrap/>
            <w:vAlign w:val="bottom"/>
          </w:tcPr>
          <w:p w14:paraId="23BF3134"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single" w:sz="4" w:space="0" w:color="auto"/>
              <w:left w:val="nil"/>
              <w:bottom w:val="single" w:sz="4" w:space="0" w:color="auto"/>
              <w:right w:val="nil"/>
            </w:tcBorders>
            <w:noWrap/>
            <w:vAlign w:val="bottom"/>
          </w:tcPr>
          <w:p w14:paraId="78CF5A80"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xml:space="preserve">   Foreign</w:t>
            </w:r>
          </w:p>
        </w:tc>
        <w:tc>
          <w:tcPr>
            <w:tcW w:w="1637" w:type="dxa"/>
            <w:tcBorders>
              <w:top w:val="nil"/>
              <w:left w:val="single" w:sz="4" w:space="0" w:color="auto"/>
              <w:bottom w:val="single" w:sz="4" w:space="0" w:color="auto"/>
              <w:right w:val="single" w:sz="4" w:space="0" w:color="auto"/>
            </w:tcBorders>
            <w:noWrap/>
            <w:vAlign w:val="bottom"/>
          </w:tcPr>
          <w:p w14:paraId="45CFCCB2"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4FECAD98"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45CC6D65" w14:textId="30BE89FE" w:rsidR="00B906C7" w:rsidRPr="001A6A39" w:rsidRDefault="00B906C7" w:rsidP="0050039F">
            <w:pPr>
              <w:jc w:val="center"/>
              <w:rPr>
                <w:rFonts w:ascii="Helv" w:eastAsia="Times New Roman" w:hAnsi="Helv"/>
                <w:sz w:val="16"/>
                <w:szCs w:val="16"/>
              </w:rPr>
            </w:pPr>
            <w:r w:rsidRPr="00552ABC">
              <w:rPr>
                <w:rFonts w:ascii="Helv" w:eastAsia="Times New Roman" w:hAnsi="Helv"/>
                <w:sz w:val="16"/>
                <w:szCs w:val="16"/>
              </w:rPr>
              <w:t>NA</w:t>
            </w:r>
          </w:p>
        </w:tc>
      </w:tr>
      <w:tr w:rsidR="00B906C7" w:rsidRPr="001A6A39" w14:paraId="0E87A9A3" w14:textId="77777777" w:rsidTr="0050039F">
        <w:trPr>
          <w:trHeight w:val="282"/>
        </w:trPr>
        <w:tc>
          <w:tcPr>
            <w:tcW w:w="417" w:type="dxa"/>
            <w:tcBorders>
              <w:top w:val="single" w:sz="4" w:space="0" w:color="auto"/>
              <w:left w:val="single" w:sz="4" w:space="0" w:color="auto"/>
              <w:bottom w:val="single" w:sz="4" w:space="0" w:color="auto"/>
              <w:right w:val="nil"/>
            </w:tcBorders>
            <w:noWrap/>
            <w:vAlign w:val="bottom"/>
          </w:tcPr>
          <w:p w14:paraId="29328E21"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7 </w:t>
            </w:r>
          </w:p>
        </w:tc>
        <w:tc>
          <w:tcPr>
            <w:tcW w:w="5297" w:type="dxa"/>
            <w:gridSpan w:val="2"/>
            <w:tcBorders>
              <w:top w:val="single" w:sz="4" w:space="0" w:color="auto"/>
              <w:left w:val="nil"/>
              <w:bottom w:val="single" w:sz="4" w:space="0" w:color="auto"/>
              <w:right w:val="nil"/>
            </w:tcBorders>
            <w:noWrap/>
            <w:vAlign w:val="bottom"/>
          </w:tcPr>
          <w:p w14:paraId="138363A1"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PUBLICATION &amp; REPORT COSTS</w:t>
            </w:r>
          </w:p>
        </w:tc>
        <w:tc>
          <w:tcPr>
            <w:tcW w:w="1637" w:type="dxa"/>
            <w:tcBorders>
              <w:top w:val="nil"/>
              <w:left w:val="single" w:sz="4" w:space="0" w:color="auto"/>
              <w:bottom w:val="single" w:sz="4" w:space="0" w:color="auto"/>
              <w:right w:val="single" w:sz="4" w:space="0" w:color="auto"/>
            </w:tcBorders>
            <w:noWrap/>
            <w:vAlign w:val="bottom"/>
          </w:tcPr>
          <w:p w14:paraId="3291D096"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1EFBCDB5"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3D0F499C" w14:textId="18C09FD4" w:rsidR="00B906C7" w:rsidRPr="001A6A39" w:rsidRDefault="00B906C7" w:rsidP="0050039F">
            <w:pPr>
              <w:jc w:val="center"/>
              <w:rPr>
                <w:rFonts w:ascii="Helv" w:eastAsia="Times New Roman" w:hAnsi="Helv"/>
                <w:sz w:val="16"/>
                <w:szCs w:val="16"/>
              </w:rPr>
            </w:pPr>
            <w:r w:rsidRPr="00552ABC">
              <w:rPr>
                <w:rFonts w:ascii="Helv" w:eastAsia="Times New Roman" w:hAnsi="Helv"/>
                <w:sz w:val="16"/>
                <w:szCs w:val="16"/>
              </w:rPr>
              <w:t>NA</w:t>
            </w:r>
          </w:p>
        </w:tc>
      </w:tr>
      <w:tr w:rsidR="00B906C7" w:rsidRPr="001A6A39" w14:paraId="6212FEEF" w14:textId="77777777" w:rsidTr="0050039F">
        <w:trPr>
          <w:trHeight w:val="282"/>
        </w:trPr>
        <w:tc>
          <w:tcPr>
            <w:tcW w:w="417" w:type="dxa"/>
            <w:tcBorders>
              <w:top w:val="nil"/>
              <w:left w:val="single" w:sz="4" w:space="0" w:color="auto"/>
              <w:bottom w:val="single" w:sz="4" w:space="0" w:color="auto"/>
              <w:right w:val="nil"/>
            </w:tcBorders>
            <w:noWrap/>
            <w:vAlign w:val="bottom"/>
          </w:tcPr>
          <w:p w14:paraId="05837C07"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8 </w:t>
            </w:r>
          </w:p>
        </w:tc>
        <w:tc>
          <w:tcPr>
            <w:tcW w:w="5297" w:type="dxa"/>
            <w:gridSpan w:val="2"/>
            <w:tcBorders>
              <w:top w:val="single" w:sz="4" w:space="0" w:color="auto"/>
              <w:left w:val="nil"/>
              <w:bottom w:val="single" w:sz="4" w:space="0" w:color="auto"/>
              <w:right w:val="nil"/>
            </w:tcBorders>
            <w:noWrap/>
            <w:vAlign w:val="bottom"/>
          </w:tcPr>
          <w:p w14:paraId="2039D9A8"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SUBAWARD COSTS</w:t>
            </w:r>
          </w:p>
        </w:tc>
        <w:tc>
          <w:tcPr>
            <w:tcW w:w="1637" w:type="dxa"/>
            <w:tcBorders>
              <w:top w:val="nil"/>
              <w:left w:val="single" w:sz="4" w:space="0" w:color="auto"/>
              <w:bottom w:val="single" w:sz="4" w:space="0" w:color="auto"/>
              <w:right w:val="single" w:sz="4" w:space="0" w:color="auto"/>
            </w:tcBorders>
            <w:noWrap/>
            <w:vAlign w:val="bottom"/>
          </w:tcPr>
          <w:p w14:paraId="665FD5F3"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059FB5E7"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5B12249A" w14:textId="30C05797" w:rsidR="00B906C7" w:rsidRPr="001A6A39" w:rsidRDefault="00B906C7" w:rsidP="0050039F">
            <w:pPr>
              <w:jc w:val="center"/>
              <w:rPr>
                <w:rFonts w:ascii="Helv" w:eastAsia="Times New Roman" w:hAnsi="Helv"/>
                <w:sz w:val="16"/>
                <w:szCs w:val="16"/>
              </w:rPr>
            </w:pPr>
            <w:r w:rsidRPr="00552ABC">
              <w:rPr>
                <w:rFonts w:ascii="Helv" w:eastAsia="Times New Roman" w:hAnsi="Helv"/>
                <w:sz w:val="16"/>
                <w:szCs w:val="16"/>
              </w:rPr>
              <w:t>NA</w:t>
            </w:r>
          </w:p>
        </w:tc>
      </w:tr>
      <w:tr w:rsidR="00B906C7" w:rsidRPr="001A6A39" w14:paraId="057A0A79" w14:textId="77777777" w:rsidTr="0050039F">
        <w:trPr>
          <w:trHeight w:val="282"/>
        </w:trPr>
        <w:tc>
          <w:tcPr>
            <w:tcW w:w="417" w:type="dxa"/>
            <w:tcBorders>
              <w:top w:val="nil"/>
              <w:left w:val="single" w:sz="4" w:space="0" w:color="auto"/>
              <w:bottom w:val="single" w:sz="4" w:space="0" w:color="auto"/>
              <w:right w:val="nil"/>
            </w:tcBorders>
            <w:noWrap/>
            <w:vAlign w:val="bottom"/>
          </w:tcPr>
          <w:p w14:paraId="0DCB129C"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9 </w:t>
            </w:r>
          </w:p>
        </w:tc>
        <w:tc>
          <w:tcPr>
            <w:tcW w:w="5297" w:type="dxa"/>
            <w:gridSpan w:val="2"/>
            <w:tcBorders>
              <w:top w:val="single" w:sz="4" w:space="0" w:color="auto"/>
              <w:left w:val="nil"/>
              <w:bottom w:val="single" w:sz="4" w:space="0" w:color="auto"/>
              <w:right w:val="nil"/>
            </w:tcBorders>
            <w:noWrap/>
            <w:vAlign w:val="bottom"/>
          </w:tcPr>
          <w:p w14:paraId="4295A0D8"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CONSULTANT COSTS</w:t>
            </w:r>
          </w:p>
        </w:tc>
        <w:tc>
          <w:tcPr>
            <w:tcW w:w="1637" w:type="dxa"/>
            <w:tcBorders>
              <w:top w:val="nil"/>
              <w:left w:val="single" w:sz="4" w:space="0" w:color="auto"/>
              <w:bottom w:val="single" w:sz="4" w:space="0" w:color="auto"/>
              <w:right w:val="single" w:sz="4" w:space="0" w:color="auto"/>
            </w:tcBorders>
            <w:noWrap/>
            <w:vAlign w:val="bottom"/>
          </w:tcPr>
          <w:p w14:paraId="014864D3"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5150AAC6"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1EB449A5" w14:textId="5DED11F2" w:rsidR="00B906C7" w:rsidRPr="001A6A39" w:rsidRDefault="00B906C7" w:rsidP="0050039F">
            <w:pPr>
              <w:jc w:val="center"/>
              <w:rPr>
                <w:rFonts w:ascii="Helv" w:eastAsia="Times New Roman" w:hAnsi="Helv"/>
                <w:sz w:val="16"/>
                <w:szCs w:val="16"/>
              </w:rPr>
            </w:pPr>
            <w:r w:rsidRPr="00552ABC">
              <w:rPr>
                <w:rFonts w:ascii="Helv" w:eastAsia="Times New Roman" w:hAnsi="Helv"/>
                <w:sz w:val="16"/>
                <w:szCs w:val="16"/>
              </w:rPr>
              <w:t>NA</w:t>
            </w:r>
          </w:p>
        </w:tc>
      </w:tr>
      <w:tr w:rsidR="00B906C7" w:rsidRPr="001A6A39" w14:paraId="544E9646" w14:textId="77777777" w:rsidTr="0050039F">
        <w:trPr>
          <w:trHeight w:val="282"/>
        </w:trPr>
        <w:tc>
          <w:tcPr>
            <w:tcW w:w="417" w:type="dxa"/>
            <w:tcBorders>
              <w:top w:val="nil"/>
              <w:left w:val="single" w:sz="4" w:space="0" w:color="auto"/>
              <w:bottom w:val="single" w:sz="4" w:space="0" w:color="auto"/>
              <w:right w:val="nil"/>
            </w:tcBorders>
            <w:noWrap/>
            <w:vAlign w:val="bottom"/>
          </w:tcPr>
          <w:p w14:paraId="35F07B08"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10 </w:t>
            </w:r>
          </w:p>
        </w:tc>
        <w:tc>
          <w:tcPr>
            <w:tcW w:w="5297" w:type="dxa"/>
            <w:gridSpan w:val="2"/>
            <w:tcBorders>
              <w:top w:val="single" w:sz="4" w:space="0" w:color="auto"/>
              <w:left w:val="nil"/>
              <w:bottom w:val="single" w:sz="4" w:space="0" w:color="auto"/>
              <w:right w:val="nil"/>
            </w:tcBorders>
            <w:noWrap/>
            <w:vAlign w:val="bottom"/>
          </w:tcPr>
          <w:p w14:paraId="65ACA8C9"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COMMUNICATION COSTS</w:t>
            </w:r>
          </w:p>
        </w:tc>
        <w:tc>
          <w:tcPr>
            <w:tcW w:w="1637" w:type="dxa"/>
            <w:tcBorders>
              <w:top w:val="nil"/>
              <w:left w:val="single" w:sz="4" w:space="0" w:color="auto"/>
              <w:bottom w:val="single" w:sz="4" w:space="0" w:color="auto"/>
              <w:right w:val="single" w:sz="4" w:space="0" w:color="auto"/>
            </w:tcBorders>
            <w:noWrap/>
            <w:vAlign w:val="bottom"/>
          </w:tcPr>
          <w:p w14:paraId="2BD420C8"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03FA5281"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353BDB08" w14:textId="6AD665CD" w:rsidR="00B906C7" w:rsidRPr="001A6A39" w:rsidRDefault="00B906C7" w:rsidP="0050039F">
            <w:pPr>
              <w:jc w:val="center"/>
              <w:rPr>
                <w:rFonts w:ascii="Helv" w:eastAsia="Times New Roman" w:hAnsi="Helv"/>
                <w:sz w:val="16"/>
                <w:szCs w:val="16"/>
              </w:rPr>
            </w:pPr>
            <w:r w:rsidRPr="00552ABC">
              <w:rPr>
                <w:rFonts w:ascii="Helv" w:eastAsia="Times New Roman" w:hAnsi="Helv"/>
                <w:sz w:val="16"/>
                <w:szCs w:val="16"/>
              </w:rPr>
              <w:t>NA</w:t>
            </w:r>
          </w:p>
        </w:tc>
      </w:tr>
      <w:tr w:rsidR="00B906C7" w:rsidRPr="001A6A39" w14:paraId="4B5BA2B2" w14:textId="77777777" w:rsidTr="0050039F">
        <w:trPr>
          <w:trHeight w:val="282"/>
        </w:trPr>
        <w:tc>
          <w:tcPr>
            <w:tcW w:w="417" w:type="dxa"/>
            <w:tcBorders>
              <w:top w:val="nil"/>
              <w:left w:val="single" w:sz="4" w:space="0" w:color="auto"/>
              <w:bottom w:val="single" w:sz="4" w:space="0" w:color="auto"/>
              <w:right w:val="nil"/>
            </w:tcBorders>
            <w:noWrap/>
            <w:vAlign w:val="bottom"/>
          </w:tcPr>
          <w:p w14:paraId="65E7E97F"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11 </w:t>
            </w:r>
          </w:p>
        </w:tc>
        <w:tc>
          <w:tcPr>
            <w:tcW w:w="5297" w:type="dxa"/>
            <w:gridSpan w:val="2"/>
            <w:tcBorders>
              <w:top w:val="single" w:sz="4" w:space="0" w:color="auto"/>
              <w:left w:val="nil"/>
              <w:bottom w:val="single" w:sz="4" w:space="0" w:color="auto"/>
              <w:right w:val="nil"/>
            </w:tcBorders>
            <w:noWrap/>
            <w:vAlign w:val="bottom"/>
          </w:tcPr>
          <w:p w14:paraId="0CF5A6D3"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OTHER DIRECT COSTS</w:t>
            </w:r>
          </w:p>
        </w:tc>
        <w:tc>
          <w:tcPr>
            <w:tcW w:w="1637" w:type="dxa"/>
            <w:tcBorders>
              <w:top w:val="nil"/>
              <w:left w:val="single" w:sz="4" w:space="0" w:color="auto"/>
              <w:bottom w:val="single" w:sz="4" w:space="0" w:color="auto"/>
              <w:right w:val="single" w:sz="4" w:space="0" w:color="auto"/>
            </w:tcBorders>
            <w:noWrap/>
            <w:vAlign w:val="bottom"/>
          </w:tcPr>
          <w:p w14:paraId="470D9F87"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70ADE4B1"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5A2B54A8" w14:textId="3E0C5119" w:rsidR="00B906C7" w:rsidRPr="001A6A39" w:rsidRDefault="00B906C7" w:rsidP="0050039F">
            <w:pPr>
              <w:jc w:val="center"/>
              <w:rPr>
                <w:rFonts w:ascii="Helv" w:eastAsia="Times New Roman" w:hAnsi="Helv"/>
                <w:sz w:val="16"/>
                <w:szCs w:val="16"/>
              </w:rPr>
            </w:pPr>
            <w:r w:rsidRPr="00552ABC">
              <w:rPr>
                <w:rFonts w:ascii="Helv" w:eastAsia="Times New Roman" w:hAnsi="Helv"/>
                <w:sz w:val="16"/>
                <w:szCs w:val="16"/>
              </w:rPr>
              <w:t>NA</w:t>
            </w:r>
          </w:p>
        </w:tc>
      </w:tr>
      <w:tr w:rsidR="00B906C7" w:rsidRPr="001A6A39" w14:paraId="263A7924" w14:textId="77777777" w:rsidTr="0050039F">
        <w:trPr>
          <w:trHeight w:val="282"/>
        </w:trPr>
        <w:tc>
          <w:tcPr>
            <w:tcW w:w="417" w:type="dxa"/>
            <w:tcBorders>
              <w:top w:val="nil"/>
              <w:left w:val="single" w:sz="4" w:space="0" w:color="auto"/>
              <w:bottom w:val="single" w:sz="4" w:space="0" w:color="auto"/>
              <w:right w:val="nil"/>
            </w:tcBorders>
            <w:noWrap/>
            <w:vAlign w:val="bottom"/>
          </w:tcPr>
          <w:p w14:paraId="157D7590"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12 </w:t>
            </w:r>
          </w:p>
        </w:tc>
        <w:tc>
          <w:tcPr>
            <w:tcW w:w="5297" w:type="dxa"/>
            <w:gridSpan w:val="2"/>
            <w:tcBorders>
              <w:top w:val="single" w:sz="4" w:space="0" w:color="auto"/>
              <w:left w:val="nil"/>
              <w:bottom w:val="single" w:sz="4" w:space="0" w:color="auto"/>
              <w:right w:val="nil"/>
            </w:tcBorders>
            <w:noWrap/>
            <w:vAlign w:val="bottom"/>
          </w:tcPr>
          <w:p w14:paraId="0913C233"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TOTAL DIRECT COSTS</w:t>
            </w:r>
          </w:p>
        </w:tc>
        <w:tc>
          <w:tcPr>
            <w:tcW w:w="1637" w:type="dxa"/>
            <w:tcBorders>
              <w:top w:val="nil"/>
              <w:left w:val="single" w:sz="4" w:space="0" w:color="auto"/>
              <w:bottom w:val="single" w:sz="4" w:space="0" w:color="auto"/>
              <w:right w:val="single" w:sz="4" w:space="0" w:color="auto"/>
            </w:tcBorders>
            <w:noWrap/>
            <w:vAlign w:val="bottom"/>
          </w:tcPr>
          <w:p w14:paraId="560DCA6F" w14:textId="77777777" w:rsidR="00B906C7" w:rsidRPr="001A6A39" w:rsidRDefault="00B906C7" w:rsidP="00B906C7">
            <w:pPr>
              <w:jc w:val="right"/>
              <w:rPr>
                <w:rFonts w:ascii="Helv" w:eastAsia="Times New Roman" w:hAnsi="Helv"/>
                <w:sz w:val="16"/>
                <w:szCs w:val="16"/>
              </w:rPr>
            </w:pPr>
          </w:p>
        </w:tc>
        <w:tc>
          <w:tcPr>
            <w:tcW w:w="1484" w:type="dxa"/>
            <w:tcBorders>
              <w:top w:val="nil"/>
              <w:left w:val="nil"/>
              <w:bottom w:val="single" w:sz="4" w:space="0" w:color="auto"/>
              <w:right w:val="single" w:sz="4" w:space="0" w:color="auto"/>
            </w:tcBorders>
            <w:noWrap/>
            <w:vAlign w:val="bottom"/>
          </w:tcPr>
          <w:p w14:paraId="6A1BEF18" w14:textId="77777777" w:rsidR="00B906C7" w:rsidRPr="001A6A39" w:rsidRDefault="00B906C7" w:rsidP="00B906C7">
            <w:pPr>
              <w:jc w:val="right"/>
              <w:rPr>
                <w:rFonts w:ascii="Helv" w:eastAsia="Times New Roman" w:hAnsi="Helv"/>
                <w:sz w:val="16"/>
                <w:szCs w:val="16"/>
              </w:rPr>
            </w:pPr>
          </w:p>
        </w:tc>
        <w:tc>
          <w:tcPr>
            <w:tcW w:w="1026" w:type="dxa"/>
            <w:tcBorders>
              <w:top w:val="nil"/>
              <w:left w:val="nil"/>
              <w:bottom w:val="single" w:sz="4" w:space="0" w:color="auto"/>
              <w:right w:val="single" w:sz="4" w:space="0" w:color="auto"/>
            </w:tcBorders>
            <w:noWrap/>
          </w:tcPr>
          <w:p w14:paraId="4CB065B4" w14:textId="0631E16E" w:rsidR="00B906C7" w:rsidRPr="001A6A39" w:rsidRDefault="00B906C7" w:rsidP="0050039F">
            <w:pPr>
              <w:jc w:val="center"/>
              <w:rPr>
                <w:rFonts w:ascii="Helv" w:eastAsia="Times New Roman" w:hAnsi="Helv"/>
                <w:sz w:val="16"/>
                <w:szCs w:val="16"/>
              </w:rPr>
            </w:pPr>
            <w:r w:rsidRPr="00552ABC">
              <w:rPr>
                <w:rFonts w:ascii="Helv" w:eastAsia="Times New Roman" w:hAnsi="Helv"/>
                <w:sz w:val="16"/>
                <w:szCs w:val="16"/>
              </w:rPr>
              <w:t>NA</w:t>
            </w:r>
          </w:p>
        </w:tc>
      </w:tr>
      <w:tr w:rsidR="00B906C7" w:rsidRPr="001A6A39" w14:paraId="01A1CB27" w14:textId="77777777" w:rsidTr="0050039F">
        <w:trPr>
          <w:trHeight w:val="282"/>
        </w:trPr>
        <w:tc>
          <w:tcPr>
            <w:tcW w:w="417" w:type="dxa"/>
            <w:tcBorders>
              <w:top w:val="nil"/>
              <w:left w:val="single" w:sz="4" w:space="0" w:color="auto"/>
              <w:bottom w:val="nil"/>
              <w:right w:val="nil"/>
            </w:tcBorders>
            <w:noWrap/>
            <w:vAlign w:val="bottom"/>
          </w:tcPr>
          <w:p w14:paraId="2C46303F"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13 </w:t>
            </w:r>
          </w:p>
        </w:tc>
        <w:tc>
          <w:tcPr>
            <w:tcW w:w="5297" w:type="dxa"/>
            <w:gridSpan w:val="2"/>
            <w:tcBorders>
              <w:top w:val="single" w:sz="4" w:space="0" w:color="auto"/>
              <w:left w:val="nil"/>
              <w:bottom w:val="nil"/>
              <w:right w:val="nil"/>
            </w:tcBorders>
            <w:noWrap/>
            <w:vAlign w:val="bottom"/>
          </w:tcPr>
          <w:p w14:paraId="1BB5B662"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INDIRECT COSTS (Specify rates.)</w:t>
            </w:r>
          </w:p>
        </w:tc>
        <w:tc>
          <w:tcPr>
            <w:tcW w:w="1637" w:type="dxa"/>
            <w:tcBorders>
              <w:top w:val="nil"/>
              <w:left w:val="single" w:sz="4" w:space="0" w:color="auto"/>
              <w:bottom w:val="nil"/>
              <w:right w:val="nil"/>
            </w:tcBorders>
            <w:shd w:val="pct12" w:color="auto" w:fill="auto"/>
            <w:noWrap/>
            <w:vAlign w:val="bottom"/>
          </w:tcPr>
          <w:p w14:paraId="25228ABF"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nil"/>
              <w:right w:val="nil"/>
            </w:tcBorders>
            <w:shd w:val="pct12" w:color="auto" w:fill="auto"/>
            <w:noWrap/>
            <w:vAlign w:val="bottom"/>
          </w:tcPr>
          <w:p w14:paraId="39317D41"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single" w:sz="4" w:space="0" w:color="auto"/>
              <w:left w:val="nil"/>
              <w:bottom w:val="nil"/>
              <w:right w:val="single" w:sz="4" w:space="0" w:color="auto"/>
            </w:tcBorders>
            <w:shd w:val="pct12" w:color="auto" w:fill="auto"/>
            <w:noWrap/>
            <w:vAlign w:val="bottom"/>
          </w:tcPr>
          <w:p w14:paraId="3A9F0579" w14:textId="79900E03" w:rsidR="00B906C7" w:rsidRPr="001A6A39" w:rsidRDefault="00B906C7" w:rsidP="0050039F">
            <w:pPr>
              <w:jc w:val="center"/>
              <w:rPr>
                <w:rFonts w:ascii="Helv" w:eastAsia="Times New Roman" w:hAnsi="Helv"/>
                <w:sz w:val="16"/>
                <w:szCs w:val="16"/>
              </w:rPr>
            </w:pPr>
          </w:p>
        </w:tc>
      </w:tr>
      <w:tr w:rsidR="00B906C7" w:rsidRPr="001A6A39" w14:paraId="25D533CB" w14:textId="77777777" w:rsidTr="0050039F">
        <w:trPr>
          <w:trHeight w:val="282"/>
        </w:trPr>
        <w:tc>
          <w:tcPr>
            <w:tcW w:w="417" w:type="dxa"/>
            <w:tcBorders>
              <w:top w:val="nil"/>
              <w:left w:val="single" w:sz="4" w:space="0" w:color="auto"/>
              <w:bottom w:val="nil"/>
              <w:right w:val="nil"/>
            </w:tcBorders>
            <w:noWrap/>
            <w:vAlign w:val="bottom"/>
          </w:tcPr>
          <w:p w14:paraId="36FB42A1"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nil"/>
              <w:right w:val="nil"/>
            </w:tcBorders>
            <w:noWrap/>
            <w:vAlign w:val="bottom"/>
          </w:tcPr>
          <w:p w14:paraId="6037DB73" w14:textId="7B933F14"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xml:space="preserve">1.  Federal: </w:t>
            </w:r>
            <w:r w:rsidRPr="009064D8">
              <w:rPr>
                <w:rFonts w:ascii="Helv" w:eastAsia="Times New Roman" w:hAnsi="Helv"/>
                <w:sz w:val="16"/>
                <w:szCs w:val="16"/>
                <w:highlight w:val="yellow"/>
              </w:rPr>
              <w:t>XX</w:t>
            </w:r>
            <w:r w:rsidRPr="001A6A39">
              <w:rPr>
                <w:rFonts w:ascii="Helv" w:eastAsia="Times New Roman" w:hAnsi="Helv"/>
                <w:sz w:val="16"/>
                <w:szCs w:val="16"/>
              </w:rPr>
              <w:t xml:space="preserve">% </w:t>
            </w:r>
          </w:p>
        </w:tc>
        <w:tc>
          <w:tcPr>
            <w:tcW w:w="1637" w:type="dxa"/>
            <w:tcBorders>
              <w:top w:val="nil"/>
              <w:left w:val="single" w:sz="4" w:space="0" w:color="auto"/>
              <w:bottom w:val="nil"/>
              <w:right w:val="nil"/>
            </w:tcBorders>
            <w:shd w:val="pct12" w:color="auto" w:fill="auto"/>
            <w:noWrap/>
            <w:vAlign w:val="bottom"/>
          </w:tcPr>
          <w:p w14:paraId="59EAC296"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nil"/>
              <w:right w:val="nil"/>
            </w:tcBorders>
            <w:shd w:val="pct12" w:color="auto" w:fill="auto"/>
            <w:noWrap/>
            <w:vAlign w:val="bottom"/>
          </w:tcPr>
          <w:p w14:paraId="1E37DF58" w14:textId="77777777" w:rsidR="00B906C7" w:rsidRPr="001A6A39" w:rsidRDefault="00B906C7" w:rsidP="00B906C7">
            <w:pPr>
              <w:jc w:val="right"/>
              <w:rPr>
                <w:rFonts w:ascii="Helv" w:eastAsia="Times New Roman" w:hAnsi="Helv"/>
                <w:sz w:val="16"/>
                <w:szCs w:val="16"/>
              </w:rPr>
            </w:pPr>
          </w:p>
        </w:tc>
        <w:tc>
          <w:tcPr>
            <w:tcW w:w="1026" w:type="dxa"/>
            <w:tcBorders>
              <w:top w:val="nil"/>
              <w:left w:val="nil"/>
              <w:bottom w:val="nil"/>
              <w:right w:val="single" w:sz="4" w:space="0" w:color="auto"/>
            </w:tcBorders>
            <w:shd w:val="pct12" w:color="auto" w:fill="auto"/>
            <w:noWrap/>
            <w:vAlign w:val="bottom"/>
          </w:tcPr>
          <w:p w14:paraId="607FE731" w14:textId="77777777" w:rsidR="00B906C7" w:rsidRPr="001A6A39" w:rsidRDefault="00B906C7" w:rsidP="0050039F">
            <w:pPr>
              <w:jc w:val="center"/>
              <w:rPr>
                <w:rFonts w:ascii="Helv" w:eastAsia="Times New Roman" w:hAnsi="Helv"/>
                <w:sz w:val="16"/>
                <w:szCs w:val="16"/>
              </w:rPr>
            </w:pPr>
          </w:p>
        </w:tc>
      </w:tr>
      <w:tr w:rsidR="00B906C7" w:rsidRPr="001A6A39" w14:paraId="2CC0A465" w14:textId="77777777" w:rsidTr="0050039F">
        <w:trPr>
          <w:trHeight w:val="282"/>
        </w:trPr>
        <w:tc>
          <w:tcPr>
            <w:tcW w:w="417" w:type="dxa"/>
            <w:tcBorders>
              <w:top w:val="nil"/>
              <w:left w:val="single" w:sz="4" w:space="0" w:color="auto"/>
              <w:bottom w:val="nil"/>
              <w:right w:val="nil"/>
            </w:tcBorders>
            <w:noWrap/>
            <w:vAlign w:val="bottom"/>
          </w:tcPr>
          <w:p w14:paraId="7F30C949"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nil"/>
              <w:right w:val="nil"/>
            </w:tcBorders>
            <w:noWrap/>
            <w:vAlign w:val="bottom"/>
          </w:tcPr>
          <w:p w14:paraId="0DA6EDDC"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2</w:t>
            </w:r>
            <w:proofErr w:type="gramStart"/>
            <w:r w:rsidRPr="001A6A39">
              <w:rPr>
                <w:rFonts w:ascii="Helv" w:eastAsia="Times New Roman" w:hAnsi="Helv"/>
                <w:sz w:val="16"/>
                <w:szCs w:val="16"/>
              </w:rPr>
              <w:t>.  BOR</w:t>
            </w:r>
            <w:proofErr w:type="gramEnd"/>
            <w:r w:rsidRPr="001A6A39">
              <w:rPr>
                <w:rFonts w:ascii="Helv" w:eastAsia="Times New Roman" w:hAnsi="Helv"/>
                <w:sz w:val="16"/>
                <w:szCs w:val="16"/>
              </w:rPr>
              <w:t>: 25% of line 3</w:t>
            </w:r>
          </w:p>
        </w:tc>
        <w:tc>
          <w:tcPr>
            <w:tcW w:w="1637" w:type="dxa"/>
            <w:tcBorders>
              <w:top w:val="nil"/>
              <w:left w:val="single" w:sz="4" w:space="0" w:color="auto"/>
              <w:bottom w:val="nil"/>
              <w:right w:val="nil"/>
            </w:tcBorders>
            <w:shd w:val="pct12" w:color="auto" w:fill="auto"/>
            <w:noWrap/>
            <w:vAlign w:val="bottom"/>
          </w:tcPr>
          <w:p w14:paraId="57FFB99B"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nil"/>
              <w:right w:val="nil"/>
            </w:tcBorders>
            <w:shd w:val="pct12" w:color="auto" w:fill="auto"/>
            <w:noWrap/>
            <w:vAlign w:val="bottom"/>
          </w:tcPr>
          <w:p w14:paraId="0880615A" w14:textId="77777777" w:rsidR="00B906C7" w:rsidRPr="001A6A39" w:rsidRDefault="00B906C7" w:rsidP="00B906C7">
            <w:pPr>
              <w:jc w:val="right"/>
              <w:rPr>
                <w:rFonts w:ascii="Helv" w:eastAsia="Times New Roman" w:hAnsi="Helv"/>
                <w:sz w:val="16"/>
                <w:szCs w:val="16"/>
              </w:rPr>
            </w:pPr>
          </w:p>
        </w:tc>
        <w:tc>
          <w:tcPr>
            <w:tcW w:w="1026" w:type="dxa"/>
            <w:tcBorders>
              <w:top w:val="nil"/>
              <w:left w:val="nil"/>
              <w:bottom w:val="nil"/>
              <w:right w:val="single" w:sz="4" w:space="0" w:color="auto"/>
            </w:tcBorders>
            <w:shd w:val="pct12" w:color="auto" w:fill="auto"/>
            <w:noWrap/>
            <w:vAlign w:val="bottom"/>
          </w:tcPr>
          <w:p w14:paraId="40237EB4" w14:textId="77777777" w:rsidR="00B906C7" w:rsidRPr="001A6A39" w:rsidRDefault="00B906C7" w:rsidP="0050039F">
            <w:pPr>
              <w:jc w:val="center"/>
              <w:rPr>
                <w:rFonts w:ascii="Helv" w:eastAsia="Times New Roman" w:hAnsi="Helv"/>
                <w:sz w:val="16"/>
                <w:szCs w:val="16"/>
              </w:rPr>
            </w:pPr>
          </w:p>
        </w:tc>
      </w:tr>
      <w:tr w:rsidR="00B906C7" w:rsidRPr="001A6A39" w14:paraId="5075666D" w14:textId="77777777" w:rsidTr="0050039F">
        <w:trPr>
          <w:trHeight w:val="282"/>
        </w:trPr>
        <w:tc>
          <w:tcPr>
            <w:tcW w:w="417" w:type="dxa"/>
            <w:tcBorders>
              <w:top w:val="nil"/>
              <w:left w:val="single" w:sz="4" w:space="0" w:color="auto"/>
              <w:bottom w:val="nil"/>
              <w:right w:val="nil"/>
            </w:tcBorders>
            <w:noWrap/>
            <w:vAlign w:val="bottom"/>
          </w:tcPr>
          <w:p w14:paraId="756F8AD5"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nil"/>
              <w:right w:val="nil"/>
            </w:tcBorders>
            <w:noWrap/>
            <w:vAlign w:val="bottom"/>
          </w:tcPr>
          <w:p w14:paraId="532E0CE8"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3</w:t>
            </w:r>
            <w:proofErr w:type="gramStart"/>
            <w:r w:rsidRPr="001A6A39">
              <w:rPr>
                <w:rFonts w:ascii="Helv" w:eastAsia="Times New Roman" w:hAnsi="Helv"/>
                <w:sz w:val="16"/>
                <w:szCs w:val="16"/>
              </w:rPr>
              <w:t>.  Institutional</w:t>
            </w:r>
            <w:proofErr w:type="gramEnd"/>
            <w:r w:rsidRPr="001A6A39">
              <w:rPr>
                <w:rFonts w:ascii="Helv" w:eastAsia="Times New Roman" w:hAnsi="Helv"/>
                <w:sz w:val="16"/>
                <w:szCs w:val="16"/>
              </w:rPr>
              <w:t>: (specify rate)</w:t>
            </w:r>
          </w:p>
        </w:tc>
        <w:tc>
          <w:tcPr>
            <w:tcW w:w="1637" w:type="dxa"/>
            <w:tcBorders>
              <w:top w:val="nil"/>
              <w:left w:val="single" w:sz="4" w:space="0" w:color="auto"/>
              <w:bottom w:val="nil"/>
              <w:right w:val="nil"/>
            </w:tcBorders>
            <w:shd w:val="pct12" w:color="auto" w:fill="auto"/>
            <w:noWrap/>
            <w:vAlign w:val="bottom"/>
          </w:tcPr>
          <w:p w14:paraId="28B2001E"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nil"/>
              <w:right w:val="nil"/>
            </w:tcBorders>
            <w:shd w:val="pct12" w:color="auto" w:fill="auto"/>
            <w:noWrap/>
            <w:vAlign w:val="bottom"/>
          </w:tcPr>
          <w:p w14:paraId="4FBB3E96" w14:textId="77777777" w:rsidR="00B906C7" w:rsidRPr="001A6A39" w:rsidRDefault="00B906C7" w:rsidP="00B906C7">
            <w:pPr>
              <w:jc w:val="right"/>
              <w:rPr>
                <w:rFonts w:ascii="Helv" w:eastAsia="Times New Roman" w:hAnsi="Helv"/>
                <w:sz w:val="16"/>
                <w:szCs w:val="16"/>
              </w:rPr>
            </w:pPr>
          </w:p>
        </w:tc>
        <w:tc>
          <w:tcPr>
            <w:tcW w:w="1026" w:type="dxa"/>
            <w:tcBorders>
              <w:top w:val="nil"/>
              <w:left w:val="nil"/>
              <w:bottom w:val="single" w:sz="4" w:space="0" w:color="auto"/>
              <w:right w:val="single" w:sz="4" w:space="0" w:color="auto"/>
            </w:tcBorders>
            <w:shd w:val="pct12" w:color="auto" w:fill="auto"/>
            <w:noWrap/>
            <w:vAlign w:val="bottom"/>
          </w:tcPr>
          <w:p w14:paraId="5D5CE977" w14:textId="77777777" w:rsidR="00B906C7" w:rsidRPr="001A6A39" w:rsidRDefault="00B906C7" w:rsidP="0050039F">
            <w:pPr>
              <w:jc w:val="center"/>
              <w:rPr>
                <w:rFonts w:ascii="Helv" w:eastAsia="Times New Roman" w:hAnsi="Helv"/>
                <w:sz w:val="16"/>
                <w:szCs w:val="16"/>
              </w:rPr>
            </w:pPr>
          </w:p>
        </w:tc>
      </w:tr>
      <w:tr w:rsidR="00B906C7" w:rsidRPr="001A6A39" w14:paraId="69821F0A" w14:textId="77777777" w:rsidTr="0050039F">
        <w:trPr>
          <w:trHeight w:val="282"/>
        </w:trPr>
        <w:tc>
          <w:tcPr>
            <w:tcW w:w="417" w:type="dxa"/>
            <w:tcBorders>
              <w:top w:val="nil"/>
              <w:left w:val="single" w:sz="4" w:space="0" w:color="auto"/>
              <w:bottom w:val="single" w:sz="4" w:space="0" w:color="auto"/>
              <w:right w:val="nil"/>
            </w:tcBorders>
            <w:noWrap/>
            <w:vAlign w:val="bottom"/>
          </w:tcPr>
          <w:p w14:paraId="42E74887"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3DD63038"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w:t>
            </w:r>
          </w:p>
          <w:p w14:paraId="5D04B1A1"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Total Indirect Costs</w:t>
            </w:r>
          </w:p>
        </w:tc>
        <w:tc>
          <w:tcPr>
            <w:tcW w:w="1637" w:type="dxa"/>
            <w:tcBorders>
              <w:top w:val="single" w:sz="4" w:space="0" w:color="auto"/>
              <w:left w:val="single" w:sz="4" w:space="0" w:color="auto"/>
              <w:bottom w:val="single" w:sz="4" w:space="0" w:color="auto"/>
              <w:right w:val="single" w:sz="4" w:space="0" w:color="auto"/>
            </w:tcBorders>
            <w:noWrap/>
            <w:vAlign w:val="bottom"/>
          </w:tcPr>
          <w:p w14:paraId="181F4CCD"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single" w:sz="4" w:space="0" w:color="auto"/>
              <w:left w:val="nil"/>
              <w:bottom w:val="single" w:sz="4" w:space="0" w:color="auto"/>
              <w:right w:val="single" w:sz="4" w:space="0" w:color="auto"/>
            </w:tcBorders>
            <w:noWrap/>
            <w:vAlign w:val="bottom"/>
          </w:tcPr>
          <w:p w14:paraId="03D209C0"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single" w:sz="4" w:space="0" w:color="auto"/>
              <w:left w:val="nil"/>
              <w:bottom w:val="single" w:sz="4" w:space="0" w:color="auto"/>
              <w:right w:val="single" w:sz="4" w:space="0" w:color="auto"/>
            </w:tcBorders>
            <w:noWrap/>
          </w:tcPr>
          <w:p w14:paraId="2BCCC3D9" w14:textId="26767271" w:rsidR="00B906C7" w:rsidRPr="001A6A39" w:rsidRDefault="00B906C7" w:rsidP="0050039F">
            <w:pPr>
              <w:jc w:val="center"/>
              <w:rPr>
                <w:rFonts w:ascii="Helv" w:eastAsia="Times New Roman" w:hAnsi="Helv"/>
                <w:sz w:val="16"/>
                <w:szCs w:val="16"/>
              </w:rPr>
            </w:pPr>
            <w:r w:rsidRPr="00FB1478">
              <w:rPr>
                <w:rFonts w:ascii="Helv" w:eastAsia="Times New Roman" w:hAnsi="Helv"/>
                <w:sz w:val="16"/>
                <w:szCs w:val="16"/>
              </w:rPr>
              <w:t>NA</w:t>
            </w:r>
          </w:p>
        </w:tc>
      </w:tr>
      <w:tr w:rsidR="00B906C7" w:rsidRPr="001A6A39" w14:paraId="05B0B535" w14:textId="77777777" w:rsidTr="0050039F">
        <w:trPr>
          <w:trHeight w:val="282"/>
        </w:trPr>
        <w:tc>
          <w:tcPr>
            <w:tcW w:w="417" w:type="dxa"/>
            <w:tcBorders>
              <w:top w:val="nil"/>
              <w:left w:val="single" w:sz="4" w:space="0" w:color="auto"/>
              <w:bottom w:val="single" w:sz="4" w:space="0" w:color="auto"/>
              <w:right w:val="nil"/>
            </w:tcBorders>
            <w:noWrap/>
            <w:vAlign w:val="bottom"/>
          </w:tcPr>
          <w:p w14:paraId="3FEDC037"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14 </w:t>
            </w:r>
          </w:p>
        </w:tc>
        <w:tc>
          <w:tcPr>
            <w:tcW w:w="5297" w:type="dxa"/>
            <w:gridSpan w:val="2"/>
            <w:tcBorders>
              <w:top w:val="nil"/>
              <w:left w:val="nil"/>
              <w:bottom w:val="single" w:sz="4" w:space="0" w:color="auto"/>
              <w:right w:val="nil"/>
            </w:tcBorders>
            <w:noWrap/>
            <w:vAlign w:val="bottom"/>
          </w:tcPr>
          <w:p w14:paraId="1EF3C1F1"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TOTAL PROJECT COSTS (12 + 13)</w:t>
            </w:r>
          </w:p>
          <w:p w14:paraId="08640ABA" w14:textId="77777777" w:rsidR="00B906C7" w:rsidRPr="001A6A39" w:rsidRDefault="00B906C7" w:rsidP="00B906C7">
            <w:pPr>
              <w:rPr>
                <w:rFonts w:ascii="Helv" w:eastAsia="Times New Roman" w:hAnsi="Helv"/>
                <w:sz w:val="16"/>
                <w:szCs w:val="16"/>
              </w:rPr>
            </w:pPr>
          </w:p>
        </w:tc>
        <w:tc>
          <w:tcPr>
            <w:tcW w:w="1637" w:type="dxa"/>
            <w:tcBorders>
              <w:top w:val="nil"/>
              <w:left w:val="single" w:sz="4" w:space="0" w:color="auto"/>
              <w:bottom w:val="single" w:sz="4" w:space="0" w:color="auto"/>
              <w:right w:val="single" w:sz="4" w:space="0" w:color="auto"/>
            </w:tcBorders>
            <w:noWrap/>
            <w:vAlign w:val="bottom"/>
          </w:tcPr>
          <w:p w14:paraId="00FC42B0" w14:textId="77777777" w:rsidR="00B906C7" w:rsidRPr="001A6A39" w:rsidRDefault="00B906C7" w:rsidP="00B906C7">
            <w:pPr>
              <w:jc w:val="right"/>
              <w:rPr>
                <w:rFonts w:ascii="Helv" w:eastAsia="Times New Roman" w:hAnsi="Helv"/>
                <w:sz w:val="16"/>
                <w:szCs w:val="16"/>
              </w:rPr>
            </w:pPr>
          </w:p>
        </w:tc>
        <w:tc>
          <w:tcPr>
            <w:tcW w:w="1484" w:type="dxa"/>
            <w:tcBorders>
              <w:top w:val="nil"/>
              <w:left w:val="nil"/>
              <w:bottom w:val="single" w:sz="4" w:space="0" w:color="auto"/>
              <w:right w:val="single" w:sz="4" w:space="0" w:color="auto"/>
            </w:tcBorders>
            <w:noWrap/>
            <w:vAlign w:val="bottom"/>
          </w:tcPr>
          <w:p w14:paraId="6897077E" w14:textId="77777777" w:rsidR="00B906C7" w:rsidRPr="001A6A39" w:rsidRDefault="00B906C7" w:rsidP="00B906C7">
            <w:pPr>
              <w:jc w:val="right"/>
              <w:rPr>
                <w:rFonts w:ascii="Helv" w:eastAsia="Times New Roman" w:hAnsi="Helv"/>
                <w:sz w:val="16"/>
                <w:szCs w:val="16"/>
              </w:rPr>
            </w:pPr>
          </w:p>
        </w:tc>
        <w:tc>
          <w:tcPr>
            <w:tcW w:w="1026" w:type="dxa"/>
            <w:tcBorders>
              <w:top w:val="nil"/>
              <w:left w:val="nil"/>
              <w:bottom w:val="single" w:sz="4" w:space="0" w:color="auto"/>
              <w:right w:val="single" w:sz="4" w:space="0" w:color="auto"/>
            </w:tcBorders>
            <w:noWrap/>
          </w:tcPr>
          <w:p w14:paraId="05075767" w14:textId="6CBD8CCA" w:rsidR="00B906C7" w:rsidRPr="001A6A39" w:rsidRDefault="00B906C7" w:rsidP="0050039F">
            <w:pPr>
              <w:jc w:val="center"/>
              <w:rPr>
                <w:rFonts w:ascii="Helv" w:eastAsia="Times New Roman" w:hAnsi="Helv"/>
                <w:sz w:val="16"/>
                <w:szCs w:val="16"/>
              </w:rPr>
            </w:pPr>
            <w:r w:rsidRPr="00FB1478">
              <w:rPr>
                <w:rFonts w:ascii="Helv" w:eastAsia="Times New Roman" w:hAnsi="Helv"/>
                <w:sz w:val="16"/>
                <w:szCs w:val="16"/>
              </w:rPr>
              <w:t>NA</w:t>
            </w:r>
          </w:p>
        </w:tc>
      </w:tr>
    </w:tbl>
    <w:p w14:paraId="5DA52126" w14:textId="77777777" w:rsidR="00141FBE" w:rsidRDefault="00141FBE" w:rsidP="000E2695">
      <w:pPr>
        <w:jc w:val="center"/>
        <w:rPr>
          <w:rFonts w:ascii="Helvetica" w:hAnsi="Helvetica" w:cs="Helvetica"/>
          <w:b/>
        </w:rPr>
      </w:pPr>
    </w:p>
    <w:p w14:paraId="42709DA1" w14:textId="77777777" w:rsidR="00141FBE" w:rsidRDefault="00141FBE">
      <w:pPr>
        <w:rPr>
          <w:rFonts w:ascii="Helvetica" w:hAnsi="Helvetica" w:cs="Helvetica"/>
          <w:b/>
        </w:rPr>
      </w:pPr>
      <w:r>
        <w:rPr>
          <w:rFonts w:ascii="Helvetica" w:hAnsi="Helvetica" w:cs="Helvetica"/>
          <w:b/>
        </w:rPr>
        <w:br w:type="page"/>
      </w:r>
    </w:p>
    <w:p w14:paraId="67245ADD" w14:textId="22F59562" w:rsidR="00DB1F9E" w:rsidRDefault="00DB1F9E" w:rsidP="000E2695">
      <w:pPr>
        <w:jc w:val="center"/>
        <w:rPr>
          <w:rFonts w:ascii="Helvetica" w:hAnsi="Helvetica" w:cs="Helvetica"/>
          <w:b/>
        </w:rPr>
      </w:pPr>
      <w:r w:rsidRPr="00A62EE9">
        <w:rPr>
          <w:rFonts w:ascii="Helvetica" w:hAnsi="Helvetica" w:cs="Helvetica"/>
          <w:b/>
        </w:rPr>
        <w:lastRenderedPageBreak/>
        <w:t>Louisiana NASA EPSCoR Pre-proposal Budget Form Combined 3 Years</w:t>
      </w:r>
    </w:p>
    <w:tbl>
      <w:tblPr>
        <w:tblW w:w="9861" w:type="dxa"/>
        <w:tblInd w:w="108" w:type="dxa"/>
        <w:tblLook w:val="0000" w:firstRow="0" w:lastRow="0" w:firstColumn="0" w:lastColumn="0" w:noHBand="0" w:noVBand="0"/>
      </w:tblPr>
      <w:tblGrid>
        <w:gridCol w:w="417"/>
        <w:gridCol w:w="1862"/>
        <w:gridCol w:w="3435"/>
        <w:gridCol w:w="1637"/>
        <w:gridCol w:w="1484"/>
        <w:gridCol w:w="1026"/>
      </w:tblGrid>
      <w:tr w:rsidR="00DB1F9E" w:rsidRPr="001A6A39" w14:paraId="786F111C" w14:textId="77777777" w:rsidTr="000E2695">
        <w:trPr>
          <w:trHeight w:val="282"/>
        </w:trPr>
        <w:tc>
          <w:tcPr>
            <w:tcW w:w="5714" w:type="dxa"/>
            <w:gridSpan w:val="3"/>
            <w:vMerge w:val="restart"/>
            <w:tcBorders>
              <w:top w:val="single" w:sz="4" w:space="0" w:color="auto"/>
              <w:left w:val="single" w:sz="4" w:space="0" w:color="auto"/>
              <w:right w:val="nil"/>
            </w:tcBorders>
            <w:noWrap/>
            <w:vAlign w:val="bottom"/>
          </w:tcPr>
          <w:p w14:paraId="78BEBB5B"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PROJECT TITLE:</w:t>
            </w:r>
          </w:p>
          <w:p w14:paraId="4826818D"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 </w:t>
            </w:r>
          </w:p>
          <w:p w14:paraId="0844E2DB"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 </w:t>
            </w:r>
          </w:p>
          <w:p w14:paraId="55BF9CDC"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 </w:t>
            </w:r>
          </w:p>
        </w:tc>
        <w:tc>
          <w:tcPr>
            <w:tcW w:w="4147" w:type="dxa"/>
            <w:gridSpan w:val="3"/>
            <w:tcBorders>
              <w:top w:val="single" w:sz="4" w:space="0" w:color="auto"/>
              <w:left w:val="nil"/>
              <w:bottom w:val="nil"/>
              <w:right w:val="single" w:sz="4" w:space="0" w:color="auto"/>
            </w:tcBorders>
            <w:noWrap/>
            <w:vAlign w:val="bottom"/>
          </w:tcPr>
          <w:p w14:paraId="32F191B1"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PROJECT YEAR: (circle one)</w:t>
            </w:r>
          </w:p>
        </w:tc>
      </w:tr>
      <w:tr w:rsidR="00DB1F9E" w:rsidRPr="001A6A39" w14:paraId="7CC1B993" w14:textId="77777777" w:rsidTr="000E2695">
        <w:trPr>
          <w:trHeight w:val="282"/>
        </w:trPr>
        <w:tc>
          <w:tcPr>
            <w:tcW w:w="5714" w:type="dxa"/>
            <w:gridSpan w:val="3"/>
            <w:vMerge/>
            <w:tcBorders>
              <w:left w:val="single" w:sz="4" w:space="0" w:color="auto"/>
              <w:bottom w:val="single" w:sz="4" w:space="0" w:color="auto"/>
              <w:right w:val="nil"/>
            </w:tcBorders>
            <w:noWrap/>
            <w:vAlign w:val="bottom"/>
          </w:tcPr>
          <w:p w14:paraId="57F048E5" w14:textId="77777777" w:rsidR="00DB1F9E" w:rsidRPr="001A6A39" w:rsidRDefault="00DB1F9E" w:rsidP="000E2695">
            <w:pPr>
              <w:rPr>
                <w:rFonts w:ascii="Helv" w:eastAsia="Times New Roman" w:hAnsi="Helv"/>
                <w:sz w:val="16"/>
                <w:szCs w:val="16"/>
              </w:rPr>
            </w:pPr>
          </w:p>
        </w:tc>
        <w:tc>
          <w:tcPr>
            <w:tcW w:w="4147" w:type="dxa"/>
            <w:gridSpan w:val="3"/>
            <w:tcBorders>
              <w:top w:val="nil"/>
              <w:left w:val="nil"/>
              <w:bottom w:val="single" w:sz="4" w:space="0" w:color="auto"/>
              <w:right w:val="single" w:sz="4" w:space="0" w:color="auto"/>
            </w:tcBorders>
            <w:noWrap/>
            <w:vAlign w:val="bottom"/>
          </w:tcPr>
          <w:p w14:paraId="38295E6C" w14:textId="77777777" w:rsidR="00DB1F9E" w:rsidRPr="001A6A39" w:rsidRDefault="00DB1F9E" w:rsidP="000E2695">
            <w:pPr>
              <w:rPr>
                <w:rFonts w:ascii="Helv" w:eastAsia="Times New Roman" w:hAnsi="Helv"/>
                <w:sz w:val="16"/>
                <w:szCs w:val="16"/>
              </w:rPr>
            </w:pPr>
            <w:r>
              <w:rPr>
                <w:rFonts w:ascii="Helv" w:eastAsia="Times New Roman" w:hAnsi="Helv"/>
                <w:noProof/>
                <w:sz w:val="16"/>
                <w:szCs w:val="16"/>
              </w:rPr>
              <mc:AlternateContent>
                <mc:Choice Requires="wps">
                  <w:drawing>
                    <wp:anchor distT="0" distB="0" distL="114300" distR="114300" simplePos="0" relativeHeight="251661312" behindDoc="0" locked="0" layoutInCell="1" allowOverlap="1" wp14:anchorId="15670C34" wp14:editId="2D4BD7D2">
                      <wp:simplePos x="0" y="0"/>
                      <wp:positionH relativeFrom="column">
                        <wp:posOffset>1407795</wp:posOffset>
                      </wp:positionH>
                      <wp:positionV relativeFrom="paragraph">
                        <wp:posOffset>62230</wp:posOffset>
                      </wp:positionV>
                      <wp:extent cx="590550" cy="200025"/>
                      <wp:effectExtent l="0" t="0" r="19050" b="28575"/>
                      <wp:wrapNone/>
                      <wp:docPr id="6" name="Oval 6"/>
                      <wp:cNvGraphicFramePr/>
                      <a:graphic xmlns:a="http://schemas.openxmlformats.org/drawingml/2006/main">
                        <a:graphicData uri="http://schemas.microsoft.com/office/word/2010/wordprocessingShape">
                          <wps:wsp>
                            <wps:cNvSpPr/>
                            <wps:spPr>
                              <a:xfrm>
                                <a:off x="0" y="0"/>
                                <a:ext cx="590550" cy="200025"/>
                              </a:xfrm>
                              <a:prstGeom prst="ellipse">
                                <a:avLst/>
                              </a:prstGeom>
                              <a:noFill/>
                              <a:ln>
                                <a:solidFill>
                                  <a:srgbClr val="CC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43CBAB" id="Oval 6" o:spid="_x0000_s1026" style="position:absolute;margin-left:110.85pt;margin-top:4.9pt;width:46.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" filled="f" strokecolor="#c00" strokeweight="2pt"/>
                  </w:pict>
                </mc:Fallback>
              </mc:AlternateContent>
            </w:r>
          </w:p>
          <w:p w14:paraId="261817EC"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 xml:space="preserve">          1            2            3            combined</w:t>
            </w:r>
          </w:p>
          <w:p w14:paraId="055A858A" w14:textId="77777777" w:rsidR="00DB1F9E" w:rsidRPr="001A6A39" w:rsidRDefault="00DB1F9E" w:rsidP="000E2695">
            <w:pPr>
              <w:rPr>
                <w:rFonts w:ascii="Helv" w:eastAsia="Times New Roman" w:hAnsi="Helv"/>
                <w:sz w:val="16"/>
                <w:szCs w:val="16"/>
              </w:rPr>
            </w:pPr>
          </w:p>
        </w:tc>
      </w:tr>
      <w:tr w:rsidR="00DB1F9E" w:rsidRPr="001A6A39" w14:paraId="0EFE3D0A" w14:textId="77777777" w:rsidTr="000E2695">
        <w:trPr>
          <w:trHeight w:val="910"/>
        </w:trPr>
        <w:tc>
          <w:tcPr>
            <w:tcW w:w="5714" w:type="dxa"/>
            <w:gridSpan w:val="3"/>
            <w:tcBorders>
              <w:top w:val="nil"/>
              <w:left w:val="single" w:sz="4" w:space="0" w:color="auto"/>
              <w:right w:val="single" w:sz="4" w:space="0" w:color="000000"/>
            </w:tcBorders>
            <w:noWrap/>
            <w:vAlign w:val="bottom"/>
          </w:tcPr>
          <w:p w14:paraId="2EF93051"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PRINCIPAL INVESTIGATOR:</w:t>
            </w:r>
          </w:p>
          <w:p w14:paraId="28BF6D44" w14:textId="77777777" w:rsidR="00DB1F9E" w:rsidRPr="001A6A39" w:rsidRDefault="00DB1F9E" w:rsidP="000E2695">
            <w:pPr>
              <w:rPr>
                <w:rFonts w:ascii="Helv" w:eastAsia="Times New Roman" w:hAnsi="Helv"/>
                <w:b/>
                <w:bCs/>
                <w:sz w:val="16"/>
                <w:szCs w:val="16"/>
              </w:rPr>
            </w:pPr>
            <w:r w:rsidRPr="001A6A39">
              <w:rPr>
                <w:rFonts w:ascii="Helv" w:eastAsia="Times New Roman" w:hAnsi="Helv"/>
                <w:b/>
                <w:bCs/>
                <w:sz w:val="16"/>
                <w:szCs w:val="16"/>
              </w:rPr>
              <w:t> </w:t>
            </w:r>
          </w:p>
          <w:p w14:paraId="52CF9B60" w14:textId="77777777" w:rsidR="00DB1F9E" w:rsidRPr="001A6A39" w:rsidRDefault="00DB1F9E" w:rsidP="000E2695">
            <w:pPr>
              <w:rPr>
                <w:rFonts w:ascii="Helv" w:eastAsia="Times New Roman" w:hAnsi="Helv"/>
                <w:b/>
                <w:bCs/>
                <w:sz w:val="16"/>
                <w:szCs w:val="16"/>
              </w:rPr>
            </w:pPr>
            <w:r w:rsidRPr="001A6A39">
              <w:rPr>
                <w:rFonts w:ascii="Helv" w:eastAsia="Times New Roman" w:hAnsi="Helv"/>
                <w:b/>
                <w:bCs/>
                <w:sz w:val="16"/>
                <w:szCs w:val="16"/>
              </w:rPr>
              <w:t> </w:t>
            </w:r>
          </w:p>
          <w:p w14:paraId="01888B45" w14:textId="77777777" w:rsidR="00DB1F9E" w:rsidRPr="001A6A39" w:rsidRDefault="00DB1F9E" w:rsidP="000E2695">
            <w:pPr>
              <w:rPr>
                <w:rFonts w:ascii="Helv" w:eastAsia="Times New Roman" w:hAnsi="Helv"/>
                <w:sz w:val="16"/>
                <w:szCs w:val="16"/>
              </w:rPr>
            </w:pPr>
            <w:r w:rsidRPr="001A6A39">
              <w:rPr>
                <w:rFonts w:ascii="Helv" w:eastAsia="Times New Roman" w:hAnsi="Helv"/>
                <w:b/>
                <w:bCs/>
                <w:sz w:val="16"/>
                <w:szCs w:val="16"/>
              </w:rPr>
              <w:t> </w:t>
            </w:r>
          </w:p>
        </w:tc>
        <w:tc>
          <w:tcPr>
            <w:tcW w:w="4147" w:type="dxa"/>
            <w:gridSpan w:val="3"/>
            <w:tcBorders>
              <w:top w:val="nil"/>
              <w:left w:val="nil"/>
              <w:right w:val="single" w:sz="4" w:space="0" w:color="auto"/>
            </w:tcBorders>
            <w:noWrap/>
            <w:vAlign w:val="bottom"/>
          </w:tcPr>
          <w:p w14:paraId="6E537DED"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ORGANIZATION:</w:t>
            </w:r>
          </w:p>
          <w:p w14:paraId="1412DF38" w14:textId="77777777" w:rsidR="00DB1F9E" w:rsidRPr="001A6A39" w:rsidRDefault="00DB1F9E" w:rsidP="000E2695">
            <w:pPr>
              <w:rPr>
                <w:rFonts w:ascii="Helv" w:eastAsia="Times New Roman" w:hAnsi="Helv"/>
                <w:b/>
                <w:bCs/>
                <w:sz w:val="16"/>
                <w:szCs w:val="16"/>
              </w:rPr>
            </w:pPr>
            <w:r w:rsidRPr="001A6A39">
              <w:rPr>
                <w:rFonts w:ascii="Helv" w:eastAsia="Times New Roman" w:hAnsi="Helv"/>
                <w:b/>
                <w:bCs/>
                <w:sz w:val="16"/>
                <w:szCs w:val="16"/>
              </w:rPr>
              <w:t> </w:t>
            </w:r>
          </w:p>
          <w:p w14:paraId="330A1893" w14:textId="77777777" w:rsidR="00DB1F9E" w:rsidRPr="001A6A39" w:rsidRDefault="00DB1F9E" w:rsidP="000E2695">
            <w:pPr>
              <w:rPr>
                <w:rFonts w:ascii="Helv" w:eastAsia="Times New Roman" w:hAnsi="Helv"/>
                <w:b/>
                <w:bCs/>
                <w:sz w:val="16"/>
                <w:szCs w:val="16"/>
              </w:rPr>
            </w:pPr>
            <w:r w:rsidRPr="001A6A39">
              <w:rPr>
                <w:rFonts w:ascii="Helv" w:eastAsia="Times New Roman" w:hAnsi="Helv"/>
                <w:b/>
                <w:bCs/>
                <w:sz w:val="16"/>
                <w:szCs w:val="16"/>
              </w:rPr>
              <w:t> </w:t>
            </w:r>
          </w:p>
          <w:p w14:paraId="255D7FD8" w14:textId="77777777" w:rsidR="00DB1F9E" w:rsidRPr="001A6A39" w:rsidRDefault="00DB1F9E" w:rsidP="000E2695">
            <w:pPr>
              <w:rPr>
                <w:rFonts w:ascii="Helv" w:eastAsia="Times New Roman" w:hAnsi="Helv"/>
                <w:sz w:val="16"/>
                <w:szCs w:val="16"/>
              </w:rPr>
            </w:pPr>
            <w:r w:rsidRPr="001A6A39">
              <w:rPr>
                <w:rFonts w:ascii="Helv" w:eastAsia="Times New Roman" w:hAnsi="Helv"/>
                <w:b/>
                <w:bCs/>
                <w:sz w:val="16"/>
                <w:szCs w:val="16"/>
              </w:rPr>
              <w:t> </w:t>
            </w:r>
          </w:p>
        </w:tc>
      </w:tr>
      <w:tr w:rsidR="00DB1F9E" w:rsidRPr="001A6A39" w14:paraId="7425E48F" w14:textId="77777777" w:rsidTr="000E2695">
        <w:trPr>
          <w:trHeight w:val="282"/>
        </w:trPr>
        <w:tc>
          <w:tcPr>
            <w:tcW w:w="417" w:type="dxa"/>
            <w:tcBorders>
              <w:top w:val="nil"/>
              <w:left w:val="single" w:sz="4" w:space="0" w:color="auto"/>
              <w:bottom w:val="nil"/>
              <w:right w:val="nil"/>
            </w:tcBorders>
            <w:noWrap/>
            <w:vAlign w:val="bottom"/>
          </w:tcPr>
          <w:p w14:paraId="4A786B9E" w14:textId="77777777" w:rsidR="00DB1F9E" w:rsidRPr="001A6A39" w:rsidRDefault="00DB1F9E" w:rsidP="000E2695">
            <w:pPr>
              <w:jc w:val="right"/>
              <w:rPr>
                <w:rFonts w:ascii="Helv" w:eastAsia="Times New Roman" w:hAnsi="Helv"/>
                <w:sz w:val="16"/>
                <w:szCs w:val="16"/>
              </w:rPr>
            </w:pPr>
            <w:r w:rsidRPr="001A6A39">
              <w:rPr>
                <w:rFonts w:ascii="Helv" w:eastAsia="Times New Roman" w:hAnsi="Helv"/>
                <w:sz w:val="16"/>
                <w:szCs w:val="16"/>
              </w:rPr>
              <w:t>1</w:t>
            </w:r>
          </w:p>
        </w:tc>
        <w:tc>
          <w:tcPr>
            <w:tcW w:w="1862" w:type="dxa"/>
            <w:tcBorders>
              <w:top w:val="nil"/>
              <w:left w:val="nil"/>
              <w:bottom w:val="nil"/>
              <w:right w:val="nil"/>
            </w:tcBorders>
            <w:noWrap/>
            <w:vAlign w:val="bottom"/>
          </w:tcPr>
          <w:p w14:paraId="08C57514"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SALARY COSTS</w:t>
            </w:r>
          </w:p>
        </w:tc>
        <w:tc>
          <w:tcPr>
            <w:tcW w:w="3435" w:type="dxa"/>
            <w:tcBorders>
              <w:top w:val="nil"/>
              <w:left w:val="nil"/>
              <w:bottom w:val="nil"/>
              <w:right w:val="single" w:sz="4" w:space="0" w:color="auto"/>
            </w:tcBorders>
            <w:noWrap/>
            <w:vAlign w:val="bottom"/>
          </w:tcPr>
          <w:p w14:paraId="1A292A3A"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 </w:t>
            </w:r>
          </w:p>
        </w:tc>
        <w:tc>
          <w:tcPr>
            <w:tcW w:w="1637" w:type="dxa"/>
            <w:tcBorders>
              <w:top w:val="single" w:sz="4" w:space="0" w:color="auto"/>
              <w:left w:val="nil"/>
              <w:bottom w:val="nil"/>
              <w:right w:val="single" w:sz="4" w:space="0" w:color="auto"/>
            </w:tcBorders>
            <w:noWrap/>
            <w:vAlign w:val="bottom"/>
          </w:tcPr>
          <w:p w14:paraId="3845C21F" w14:textId="77777777" w:rsidR="00DB1F9E" w:rsidRPr="001A6A39" w:rsidRDefault="00DB1F9E" w:rsidP="000E2695">
            <w:pPr>
              <w:jc w:val="center"/>
              <w:rPr>
                <w:rFonts w:ascii="Helv" w:eastAsia="Times New Roman" w:hAnsi="Helv"/>
                <w:sz w:val="16"/>
                <w:szCs w:val="16"/>
              </w:rPr>
            </w:pPr>
            <w:r w:rsidRPr="001A6A39">
              <w:rPr>
                <w:rFonts w:ascii="Helv" w:eastAsia="Times New Roman" w:hAnsi="Helv"/>
                <w:sz w:val="16"/>
                <w:szCs w:val="16"/>
              </w:rPr>
              <w:t>NASA Funds</w:t>
            </w:r>
          </w:p>
        </w:tc>
        <w:tc>
          <w:tcPr>
            <w:tcW w:w="2510" w:type="dxa"/>
            <w:gridSpan w:val="2"/>
            <w:tcBorders>
              <w:top w:val="single" w:sz="4" w:space="0" w:color="auto"/>
              <w:left w:val="single" w:sz="4" w:space="0" w:color="auto"/>
              <w:bottom w:val="nil"/>
              <w:right w:val="single" w:sz="4" w:space="0" w:color="000000"/>
            </w:tcBorders>
            <w:noWrap/>
          </w:tcPr>
          <w:p w14:paraId="6734EAF0" w14:textId="77777777" w:rsidR="00DB1F9E" w:rsidRPr="001A6A39" w:rsidRDefault="00DB1F9E" w:rsidP="000E2695">
            <w:pPr>
              <w:jc w:val="center"/>
              <w:rPr>
                <w:rFonts w:ascii="Helv" w:eastAsia="Times New Roman" w:hAnsi="Helv"/>
                <w:sz w:val="16"/>
                <w:szCs w:val="16"/>
              </w:rPr>
            </w:pPr>
            <w:r w:rsidRPr="001A6A39">
              <w:rPr>
                <w:rFonts w:ascii="Helv" w:eastAsia="Times New Roman" w:hAnsi="Helv"/>
                <w:sz w:val="16"/>
                <w:szCs w:val="16"/>
              </w:rPr>
              <w:t>Non-Federal Match</w:t>
            </w:r>
          </w:p>
        </w:tc>
      </w:tr>
      <w:tr w:rsidR="00DB1F9E" w:rsidRPr="001A6A39" w14:paraId="2F2B614A" w14:textId="77777777" w:rsidTr="000E2695">
        <w:trPr>
          <w:trHeight w:val="282"/>
        </w:trPr>
        <w:tc>
          <w:tcPr>
            <w:tcW w:w="417" w:type="dxa"/>
            <w:tcBorders>
              <w:top w:val="nil"/>
              <w:left w:val="single" w:sz="4" w:space="0" w:color="auto"/>
              <w:bottom w:val="single" w:sz="4" w:space="0" w:color="auto"/>
              <w:right w:val="nil"/>
            </w:tcBorders>
            <w:noWrap/>
          </w:tcPr>
          <w:p w14:paraId="6CBE26F3"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 </w:t>
            </w:r>
          </w:p>
        </w:tc>
        <w:tc>
          <w:tcPr>
            <w:tcW w:w="1862" w:type="dxa"/>
            <w:tcBorders>
              <w:top w:val="nil"/>
              <w:left w:val="nil"/>
              <w:bottom w:val="single" w:sz="4" w:space="0" w:color="auto"/>
              <w:right w:val="nil"/>
            </w:tcBorders>
            <w:noWrap/>
          </w:tcPr>
          <w:p w14:paraId="55E932C9" w14:textId="77777777" w:rsidR="00DB1F9E" w:rsidRPr="001A6A39" w:rsidRDefault="00DB1F9E" w:rsidP="000E2695">
            <w:pPr>
              <w:rPr>
                <w:rFonts w:ascii="Helv" w:eastAsia="Times New Roman" w:hAnsi="Helv"/>
                <w:sz w:val="16"/>
                <w:szCs w:val="16"/>
              </w:rPr>
            </w:pPr>
            <w:r w:rsidRPr="001A6A39">
              <w:rPr>
                <w:rFonts w:ascii="Helv" w:eastAsia="Times New Roman" w:hAnsi="Helv"/>
                <w:sz w:val="16"/>
                <w:szCs w:val="16"/>
              </w:rPr>
              <w:t> </w:t>
            </w:r>
          </w:p>
        </w:tc>
        <w:tc>
          <w:tcPr>
            <w:tcW w:w="3435" w:type="dxa"/>
            <w:tcBorders>
              <w:top w:val="nil"/>
              <w:left w:val="nil"/>
              <w:bottom w:val="single" w:sz="4" w:space="0" w:color="auto"/>
              <w:right w:val="nil"/>
            </w:tcBorders>
            <w:noWrap/>
            <w:vAlign w:val="bottom"/>
          </w:tcPr>
          <w:p w14:paraId="6E4E2242" w14:textId="77777777" w:rsidR="00DB1F9E" w:rsidRPr="001A6A39" w:rsidRDefault="00DB1F9E" w:rsidP="000E2695">
            <w:pPr>
              <w:rPr>
                <w:rFonts w:ascii="Helv" w:eastAsia="Times New Roman" w:hAnsi="Helv"/>
                <w:b/>
                <w:bCs/>
                <w:sz w:val="16"/>
                <w:szCs w:val="16"/>
              </w:rPr>
            </w:pPr>
            <w:r w:rsidRPr="001A6A39">
              <w:rPr>
                <w:rFonts w:ascii="Helv" w:eastAsia="Times New Roman" w:hAnsi="Helv"/>
                <w:b/>
                <w:bCs/>
                <w:sz w:val="16"/>
                <w:szCs w:val="16"/>
              </w:rPr>
              <w:t> </w:t>
            </w:r>
          </w:p>
        </w:tc>
        <w:tc>
          <w:tcPr>
            <w:tcW w:w="1637" w:type="dxa"/>
            <w:tcBorders>
              <w:top w:val="nil"/>
              <w:left w:val="single" w:sz="4" w:space="0" w:color="auto"/>
              <w:bottom w:val="nil"/>
              <w:right w:val="single" w:sz="4" w:space="0" w:color="auto"/>
            </w:tcBorders>
            <w:noWrap/>
            <w:vAlign w:val="bottom"/>
          </w:tcPr>
          <w:p w14:paraId="468524A1" w14:textId="77777777" w:rsidR="00DB1F9E" w:rsidRPr="001A6A39" w:rsidRDefault="00DB1F9E" w:rsidP="000E2695">
            <w:pPr>
              <w:jc w:val="center"/>
              <w:rPr>
                <w:rFonts w:ascii="Helv" w:eastAsia="Times New Roman" w:hAnsi="Helv"/>
                <w:sz w:val="16"/>
                <w:szCs w:val="16"/>
              </w:rPr>
            </w:pPr>
            <w:r w:rsidRPr="001A6A39">
              <w:rPr>
                <w:rFonts w:ascii="Helv" w:eastAsia="Times New Roman" w:hAnsi="Helv"/>
                <w:sz w:val="16"/>
                <w:szCs w:val="16"/>
              </w:rPr>
              <w:t>Requested</w:t>
            </w:r>
          </w:p>
        </w:tc>
        <w:tc>
          <w:tcPr>
            <w:tcW w:w="1484" w:type="dxa"/>
            <w:tcBorders>
              <w:top w:val="single" w:sz="4" w:space="0" w:color="auto"/>
              <w:left w:val="nil"/>
              <w:bottom w:val="nil"/>
              <w:right w:val="single" w:sz="4" w:space="0" w:color="auto"/>
            </w:tcBorders>
            <w:noWrap/>
            <w:vAlign w:val="bottom"/>
          </w:tcPr>
          <w:p w14:paraId="7CDB08A1" w14:textId="77777777" w:rsidR="00DB1F9E" w:rsidRPr="001A6A39" w:rsidRDefault="00DB1F9E" w:rsidP="000E2695">
            <w:pPr>
              <w:jc w:val="center"/>
              <w:rPr>
                <w:rFonts w:ascii="Helv" w:eastAsia="Times New Roman" w:hAnsi="Helv"/>
                <w:sz w:val="16"/>
                <w:szCs w:val="16"/>
              </w:rPr>
            </w:pPr>
            <w:r w:rsidRPr="001A6A39">
              <w:rPr>
                <w:rFonts w:ascii="Helv" w:eastAsia="Times New Roman" w:hAnsi="Helv"/>
                <w:sz w:val="16"/>
                <w:szCs w:val="16"/>
              </w:rPr>
              <w:t>BOR</w:t>
            </w:r>
          </w:p>
        </w:tc>
        <w:tc>
          <w:tcPr>
            <w:tcW w:w="1026" w:type="dxa"/>
            <w:tcBorders>
              <w:top w:val="single" w:sz="4" w:space="0" w:color="auto"/>
              <w:left w:val="nil"/>
              <w:bottom w:val="nil"/>
              <w:right w:val="single" w:sz="4" w:space="0" w:color="auto"/>
            </w:tcBorders>
            <w:noWrap/>
            <w:vAlign w:val="bottom"/>
          </w:tcPr>
          <w:p w14:paraId="79E70803" w14:textId="77777777" w:rsidR="00DB1F9E" w:rsidRPr="001A6A39" w:rsidRDefault="00DB1F9E" w:rsidP="000E2695">
            <w:pPr>
              <w:jc w:val="center"/>
              <w:rPr>
                <w:rFonts w:ascii="Helv" w:eastAsia="Times New Roman" w:hAnsi="Helv"/>
                <w:sz w:val="16"/>
                <w:szCs w:val="16"/>
              </w:rPr>
            </w:pPr>
            <w:r w:rsidRPr="001A6A39">
              <w:rPr>
                <w:rFonts w:ascii="Helv" w:eastAsia="Times New Roman" w:hAnsi="Helv"/>
                <w:sz w:val="16"/>
                <w:szCs w:val="16"/>
              </w:rPr>
              <w:t>Institutional</w:t>
            </w:r>
          </w:p>
        </w:tc>
      </w:tr>
      <w:tr w:rsidR="00B906C7" w:rsidRPr="001A6A39" w14:paraId="605B9BB9" w14:textId="77777777" w:rsidTr="000E2695">
        <w:trPr>
          <w:trHeight w:val="282"/>
        </w:trPr>
        <w:tc>
          <w:tcPr>
            <w:tcW w:w="417" w:type="dxa"/>
            <w:tcBorders>
              <w:top w:val="nil"/>
              <w:left w:val="single" w:sz="4" w:space="0" w:color="auto"/>
              <w:bottom w:val="single" w:sz="4" w:space="0" w:color="auto"/>
              <w:right w:val="nil"/>
            </w:tcBorders>
            <w:noWrap/>
            <w:vAlign w:val="bottom"/>
          </w:tcPr>
          <w:p w14:paraId="2E4013A6"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6B3E90E2"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xml:space="preserve">1 </w:t>
            </w:r>
          </w:p>
        </w:tc>
        <w:tc>
          <w:tcPr>
            <w:tcW w:w="1637" w:type="dxa"/>
            <w:tcBorders>
              <w:top w:val="single" w:sz="4" w:space="0" w:color="auto"/>
              <w:left w:val="single" w:sz="4" w:space="0" w:color="auto"/>
              <w:bottom w:val="single" w:sz="4" w:space="0" w:color="auto"/>
              <w:right w:val="single" w:sz="4" w:space="0" w:color="auto"/>
            </w:tcBorders>
            <w:noWrap/>
            <w:vAlign w:val="bottom"/>
          </w:tcPr>
          <w:p w14:paraId="5A49162D"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single" w:sz="4" w:space="0" w:color="auto"/>
              <w:left w:val="nil"/>
              <w:bottom w:val="single" w:sz="4" w:space="0" w:color="auto"/>
              <w:right w:val="single" w:sz="4" w:space="0" w:color="auto"/>
            </w:tcBorders>
            <w:noWrap/>
            <w:vAlign w:val="bottom"/>
          </w:tcPr>
          <w:p w14:paraId="40E4A1BA"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single" w:sz="4" w:space="0" w:color="auto"/>
              <w:left w:val="nil"/>
              <w:bottom w:val="single" w:sz="4" w:space="0" w:color="auto"/>
              <w:right w:val="single" w:sz="4" w:space="0" w:color="auto"/>
            </w:tcBorders>
            <w:noWrap/>
            <w:vAlign w:val="bottom"/>
          </w:tcPr>
          <w:p w14:paraId="1E1D2D32" w14:textId="6AAEC18E" w:rsidR="00B906C7" w:rsidRPr="001A6A39" w:rsidRDefault="00B906C7" w:rsidP="0050039F">
            <w:pPr>
              <w:jc w:val="center"/>
              <w:rPr>
                <w:rFonts w:ascii="Helv" w:eastAsia="Times New Roman" w:hAnsi="Helv"/>
                <w:sz w:val="16"/>
                <w:szCs w:val="16"/>
              </w:rPr>
            </w:pPr>
            <w:r>
              <w:rPr>
                <w:rFonts w:ascii="Helv" w:eastAsia="Times New Roman" w:hAnsi="Helv"/>
                <w:sz w:val="16"/>
                <w:szCs w:val="16"/>
              </w:rPr>
              <w:t>NA</w:t>
            </w:r>
          </w:p>
        </w:tc>
      </w:tr>
      <w:tr w:rsidR="00B906C7" w:rsidRPr="001A6A39" w14:paraId="4B17F57A" w14:textId="77777777" w:rsidTr="000E2695">
        <w:trPr>
          <w:trHeight w:val="282"/>
        </w:trPr>
        <w:tc>
          <w:tcPr>
            <w:tcW w:w="417" w:type="dxa"/>
            <w:tcBorders>
              <w:top w:val="nil"/>
              <w:left w:val="single" w:sz="4" w:space="0" w:color="auto"/>
              <w:bottom w:val="single" w:sz="4" w:space="0" w:color="auto"/>
              <w:right w:val="nil"/>
            </w:tcBorders>
            <w:noWrap/>
            <w:vAlign w:val="bottom"/>
          </w:tcPr>
          <w:p w14:paraId="3571E9C4"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6E21CAB5"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xml:space="preserve">2 </w:t>
            </w:r>
          </w:p>
        </w:tc>
        <w:tc>
          <w:tcPr>
            <w:tcW w:w="1637" w:type="dxa"/>
            <w:tcBorders>
              <w:top w:val="nil"/>
              <w:left w:val="single" w:sz="4" w:space="0" w:color="auto"/>
              <w:bottom w:val="single" w:sz="4" w:space="0" w:color="auto"/>
              <w:right w:val="single" w:sz="4" w:space="0" w:color="auto"/>
            </w:tcBorders>
            <w:noWrap/>
            <w:vAlign w:val="bottom"/>
          </w:tcPr>
          <w:p w14:paraId="216A7F09"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0D984AB9"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vAlign w:val="bottom"/>
          </w:tcPr>
          <w:p w14:paraId="26775581" w14:textId="4D44556D" w:rsidR="00B906C7" w:rsidRPr="001A6A39" w:rsidRDefault="00B906C7" w:rsidP="0050039F">
            <w:pPr>
              <w:jc w:val="center"/>
              <w:rPr>
                <w:rFonts w:ascii="Helv" w:eastAsia="Times New Roman" w:hAnsi="Helv"/>
                <w:sz w:val="16"/>
                <w:szCs w:val="16"/>
              </w:rPr>
            </w:pPr>
            <w:r>
              <w:rPr>
                <w:rFonts w:ascii="Helv" w:eastAsia="Times New Roman" w:hAnsi="Helv"/>
                <w:sz w:val="16"/>
                <w:szCs w:val="16"/>
              </w:rPr>
              <w:t>NA</w:t>
            </w:r>
          </w:p>
        </w:tc>
      </w:tr>
      <w:tr w:rsidR="00B906C7" w:rsidRPr="001A6A39" w14:paraId="63662AB5" w14:textId="77777777" w:rsidTr="0050039F">
        <w:trPr>
          <w:trHeight w:val="282"/>
        </w:trPr>
        <w:tc>
          <w:tcPr>
            <w:tcW w:w="417" w:type="dxa"/>
            <w:tcBorders>
              <w:top w:val="nil"/>
              <w:left w:val="single" w:sz="4" w:space="0" w:color="auto"/>
              <w:bottom w:val="single" w:sz="4" w:space="0" w:color="auto"/>
              <w:right w:val="nil"/>
            </w:tcBorders>
            <w:noWrap/>
            <w:vAlign w:val="bottom"/>
          </w:tcPr>
          <w:p w14:paraId="71312B53"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0657FF79"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xml:space="preserve">3 </w:t>
            </w:r>
          </w:p>
        </w:tc>
        <w:tc>
          <w:tcPr>
            <w:tcW w:w="1637" w:type="dxa"/>
            <w:tcBorders>
              <w:top w:val="nil"/>
              <w:left w:val="single" w:sz="4" w:space="0" w:color="auto"/>
              <w:bottom w:val="single" w:sz="4" w:space="0" w:color="auto"/>
              <w:right w:val="single" w:sz="4" w:space="0" w:color="auto"/>
            </w:tcBorders>
            <w:noWrap/>
            <w:vAlign w:val="bottom"/>
          </w:tcPr>
          <w:p w14:paraId="78F08338"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3DE6F960"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60F99F6E" w14:textId="518E2591" w:rsidR="00B906C7" w:rsidRPr="001A6A39" w:rsidRDefault="00B906C7" w:rsidP="0050039F">
            <w:pPr>
              <w:jc w:val="center"/>
              <w:rPr>
                <w:rFonts w:ascii="Helv" w:eastAsia="Times New Roman" w:hAnsi="Helv"/>
                <w:sz w:val="16"/>
                <w:szCs w:val="16"/>
              </w:rPr>
            </w:pPr>
            <w:r w:rsidRPr="00EC1A5A">
              <w:rPr>
                <w:rFonts w:ascii="Helv" w:eastAsia="Times New Roman" w:hAnsi="Helv"/>
                <w:sz w:val="16"/>
                <w:szCs w:val="16"/>
              </w:rPr>
              <w:t>NA</w:t>
            </w:r>
          </w:p>
        </w:tc>
      </w:tr>
      <w:tr w:rsidR="00B906C7" w:rsidRPr="001A6A39" w14:paraId="7BD2692D" w14:textId="77777777" w:rsidTr="0050039F">
        <w:trPr>
          <w:trHeight w:val="282"/>
        </w:trPr>
        <w:tc>
          <w:tcPr>
            <w:tcW w:w="417" w:type="dxa"/>
            <w:tcBorders>
              <w:top w:val="nil"/>
              <w:left w:val="single" w:sz="4" w:space="0" w:color="auto"/>
              <w:bottom w:val="single" w:sz="4" w:space="0" w:color="auto"/>
              <w:right w:val="nil"/>
            </w:tcBorders>
            <w:noWrap/>
            <w:vAlign w:val="bottom"/>
          </w:tcPr>
          <w:p w14:paraId="6181433C"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36FD3AB3"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xml:space="preserve">4 </w:t>
            </w:r>
          </w:p>
        </w:tc>
        <w:tc>
          <w:tcPr>
            <w:tcW w:w="1637" w:type="dxa"/>
            <w:tcBorders>
              <w:top w:val="nil"/>
              <w:left w:val="single" w:sz="4" w:space="0" w:color="auto"/>
              <w:bottom w:val="single" w:sz="4" w:space="0" w:color="auto"/>
              <w:right w:val="single" w:sz="4" w:space="0" w:color="auto"/>
            </w:tcBorders>
            <w:noWrap/>
            <w:vAlign w:val="bottom"/>
          </w:tcPr>
          <w:p w14:paraId="2BC1C011"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42F21A40"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5CE5ED6D" w14:textId="554405E3" w:rsidR="00B906C7" w:rsidRPr="001A6A39" w:rsidRDefault="00B906C7" w:rsidP="0050039F">
            <w:pPr>
              <w:jc w:val="center"/>
              <w:rPr>
                <w:rFonts w:ascii="Helv" w:eastAsia="Times New Roman" w:hAnsi="Helv"/>
                <w:sz w:val="16"/>
                <w:szCs w:val="16"/>
              </w:rPr>
            </w:pPr>
            <w:r w:rsidRPr="00EC1A5A">
              <w:rPr>
                <w:rFonts w:ascii="Helv" w:eastAsia="Times New Roman" w:hAnsi="Helv"/>
                <w:sz w:val="16"/>
                <w:szCs w:val="16"/>
              </w:rPr>
              <w:t>NA</w:t>
            </w:r>
          </w:p>
        </w:tc>
      </w:tr>
      <w:tr w:rsidR="00B906C7" w:rsidRPr="001A6A39" w14:paraId="2173F60D" w14:textId="77777777" w:rsidTr="0050039F">
        <w:trPr>
          <w:trHeight w:val="282"/>
        </w:trPr>
        <w:tc>
          <w:tcPr>
            <w:tcW w:w="417" w:type="dxa"/>
            <w:tcBorders>
              <w:top w:val="nil"/>
              <w:left w:val="single" w:sz="4" w:space="0" w:color="auto"/>
              <w:bottom w:val="single" w:sz="4" w:space="0" w:color="auto"/>
              <w:right w:val="nil"/>
            </w:tcBorders>
            <w:noWrap/>
            <w:vAlign w:val="bottom"/>
          </w:tcPr>
          <w:p w14:paraId="5219E9D8"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472CDF1B"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5 Graduate Student Support</w:t>
            </w:r>
          </w:p>
        </w:tc>
        <w:tc>
          <w:tcPr>
            <w:tcW w:w="1637" w:type="dxa"/>
            <w:tcBorders>
              <w:top w:val="nil"/>
              <w:left w:val="single" w:sz="4" w:space="0" w:color="auto"/>
              <w:bottom w:val="single" w:sz="4" w:space="0" w:color="auto"/>
              <w:right w:val="single" w:sz="4" w:space="0" w:color="auto"/>
            </w:tcBorders>
            <w:noWrap/>
            <w:vAlign w:val="bottom"/>
          </w:tcPr>
          <w:p w14:paraId="1F77EE45"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56FC9047"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3237CB03" w14:textId="2DA2C9FB" w:rsidR="00B906C7" w:rsidRPr="001A6A39" w:rsidRDefault="00B906C7" w:rsidP="0050039F">
            <w:pPr>
              <w:jc w:val="center"/>
              <w:rPr>
                <w:rFonts w:ascii="Helv" w:eastAsia="Times New Roman" w:hAnsi="Helv"/>
                <w:sz w:val="16"/>
                <w:szCs w:val="16"/>
              </w:rPr>
            </w:pPr>
            <w:r w:rsidRPr="00EC1A5A">
              <w:rPr>
                <w:rFonts w:ascii="Helv" w:eastAsia="Times New Roman" w:hAnsi="Helv"/>
                <w:sz w:val="16"/>
                <w:szCs w:val="16"/>
              </w:rPr>
              <w:t>NA</w:t>
            </w:r>
          </w:p>
        </w:tc>
      </w:tr>
      <w:tr w:rsidR="00B906C7" w:rsidRPr="001A6A39" w14:paraId="3420B597" w14:textId="77777777" w:rsidTr="0050039F">
        <w:trPr>
          <w:trHeight w:val="282"/>
        </w:trPr>
        <w:tc>
          <w:tcPr>
            <w:tcW w:w="417" w:type="dxa"/>
            <w:tcBorders>
              <w:top w:val="nil"/>
              <w:left w:val="single" w:sz="4" w:space="0" w:color="auto"/>
              <w:bottom w:val="single" w:sz="4" w:space="0" w:color="auto"/>
              <w:right w:val="nil"/>
            </w:tcBorders>
            <w:noWrap/>
            <w:vAlign w:val="bottom"/>
          </w:tcPr>
          <w:p w14:paraId="78B320E5"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0B01D8AC"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6 Undergraduate Student Support</w:t>
            </w:r>
          </w:p>
        </w:tc>
        <w:tc>
          <w:tcPr>
            <w:tcW w:w="1637" w:type="dxa"/>
            <w:tcBorders>
              <w:top w:val="nil"/>
              <w:left w:val="single" w:sz="4" w:space="0" w:color="auto"/>
              <w:bottom w:val="single" w:sz="4" w:space="0" w:color="auto"/>
              <w:right w:val="single" w:sz="4" w:space="0" w:color="auto"/>
            </w:tcBorders>
            <w:noWrap/>
            <w:vAlign w:val="bottom"/>
          </w:tcPr>
          <w:p w14:paraId="60E1EC1D"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562C0620"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71F3E18C" w14:textId="592B66F7" w:rsidR="00B906C7" w:rsidRPr="001A6A39" w:rsidRDefault="00B906C7" w:rsidP="0050039F">
            <w:pPr>
              <w:jc w:val="center"/>
              <w:rPr>
                <w:rFonts w:ascii="Helv" w:eastAsia="Times New Roman" w:hAnsi="Helv"/>
                <w:sz w:val="16"/>
                <w:szCs w:val="16"/>
              </w:rPr>
            </w:pPr>
            <w:r w:rsidRPr="00EC1A5A">
              <w:rPr>
                <w:rFonts w:ascii="Helv" w:eastAsia="Times New Roman" w:hAnsi="Helv"/>
                <w:sz w:val="16"/>
                <w:szCs w:val="16"/>
              </w:rPr>
              <w:t>NA</w:t>
            </w:r>
          </w:p>
        </w:tc>
      </w:tr>
      <w:tr w:rsidR="00B906C7" w:rsidRPr="001A6A39" w14:paraId="6C01C286" w14:textId="77777777" w:rsidTr="0050039F">
        <w:trPr>
          <w:trHeight w:val="282"/>
        </w:trPr>
        <w:tc>
          <w:tcPr>
            <w:tcW w:w="417" w:type="dxa"/>
            <w:tcBorders>
              <w:top w:val="nil"/>
              <w:left w:val="single" w:sz="4" w:space="0" w:color="auto"/>
              <w:bottom w:val="single" w:sz="4" w:space="0" w:color="auto"/>
              <w:right w:val="nil"/>
            </w:tcBorders>
            <w:noWrap/>
            <w:vAlign w:val="bottom"/>
          </w:tcPr>
          <w:p w14:paraId="65E333E6"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584AFAC9"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TOTAL PERSONNEL</w:t>
            </w:r>
          </w:p>
        </w:tc>
        <w:tc>
          <w:tcPr>
            <w:tcW w:w="1637" w:type="dxa"/>
            <w:tcBorders>
              <w:top w:val="nil"/>
              <w:left w:val="single" w:sz="4" w:space="0" w:color="auto"/>
              <w:bottom w:val="single" w:sz="4" w:space="0" w:color="auto"/>
              <w:right w:val="single" w:sz="4" w:space="0" w:color="auto"/>
            </w:tcBorders>
            <w:noWrap/>
            <w:vAlign w:val="bottom"/>
          </w:tcPr>
          <w:p w14:paraId="4F83D101" w14:textId="77777777" w:rsidR="00B906C7" w:rsidRPr="001A6A39" w:rsidRDefault="00B906C7" w:rsidP="00B906C7">
            <w:pPr>
              <w:jc w:val="right"/>
              <w:rPr>
                <w:rFonts w:ascii="Helv" w:eastAsia="Times New Roman" w:hAnsi="Helv"/>
                <w:sz w:val="16"/>
                <w:szCs w:val="16"/>
              </w:rPr>
            </w:pPr>
          </w:p>
        </w:tc>
        <w:tc>
          <w:tcPr>
            <w:tcW w:w="1484" w:type="dxa"/>
            <w:tcBorders>
              <w:top w:val="nil"/>
              <w:left w:val="nil"/>
              <w:bottom w:val="single" w:sz="4" w:space="0" w:color="auto"/>
              <w:right w:val="single" w:sz="4" w:space="0" w:color="auto"/>
            </w:tcBorders>
            <w:noWrap/>
            <w:vAlign w:val="bottom"/>
          </w:tcPr>
          <w:p w14:paraId="0EF5E0FE" w14:textId="77777777" w:rsidR="00B906C7" w:rsidRPr="001A6A39" w:rsidRDefault="00B906C7" w:rsidP="00B906C7">
            <w:pPr>
              <w:jc w:val="right"/>
              <w:rPr>
                <w:rFonts w:ascii="Helv" w:eastAsia="Times New Roman" w:hAnsi="Helv"/>
                <w:sz w:val="16"/>
                <w:szCs w:val="16"/>
              </w:rPr>
            </w:pPr>
          </w:p>
        </w:tc>
        <w:tc>
          <w:tcPr>
            <w:tcW w:w="1026" w:type="dxa"/>
            <w:tcBorders>
              <w:top w:val="nil"/>
              <w:left w:val="nil"/>
              <w:right w:val="single" w:sz="4" w:space="0" w:color="auto"/>
            </w:tcBorders>
            <w:noWrap/>
          </w:tcPr>
          <w:p w14:paraId="09C52AA5" w14:textId="6E9B045B" w:rsidR="00B906C7" w:rsidRPr="001A6A39" w:rsidRDefault="00B906C7" w:rsidP="0050039F">
            <w:pPr>
              <w:jc w:val="center"/>
              <w:rPr>
                <w:rFonts w:ascii="Helv" w:eastAsia="Times New Roman" w:hAnsi="Helv"/>
                <w:sz w:val="16"/>
                <w:szCs w:val="16"/>
              </w:rPr>
            </w:pPr>
            <w:r w:rsidRPr="00EC1A5A">
              <w:rPr>
                <w:rFonts w:ascii="Helv" w:eastAsia="Times New Roman" w:hAnsi="Helv"/>
                <w:sz w:val="16"/>
                <w:szCs w:val="16"/>
              </w:rPr>
              <w:t>NA</w:t>
            </w:r>
          </w:p>
        </w:tc>
      </w:tr>
      <w:tr w:rsidR="00B906C7" w:rsidRPr="001A6A39" w14:paraId="20B9187C" w14:textId="77777777" w:rsidTr="0050039F">
        <w:trPr>
          <w:trHeight w:val="282"/>
        </w:trPr>
        <w:tc>
          <w:tcPr>
            <w:tcW w:w="417" w:type="dxa"/>
            <w:tcBorders>
              <w:top w:val="nil"/>
              <w:left w:val="single" w:sz="4" w:space="0" w:color="auto"/>
              <w:bottom w:val="nil"/>
              <w:right w:val="nil"/>
            </w:tcBorders>
            <w:noWrap/>
            <w:vAlign w:val="bottom"/>
          </w:tcPr>
          <w:p w14:paraId="1A906C91"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2 </w:t>
            </w:r>
          </w:p>
        </w:tc>
        <w:tc>
          <w:tcPr>
            <w:tcW w:w="1862" w:type="dxa"/>
            <w:tcBorders>
              <w:top w:val="nil"/>
              <w:left w:val="nil"/>
              <w:bottom w:val="nil"/>
              <w:right w:val="nil"/>
            </w:tcBorders>
            <w:noWrap/>
            <w:vAlign w:val="bottom"/>
          </w:tcPr>
          <w:p w14:paraId="31A1C115"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FRINGE BENEFITS</w:t>
            </w:r>
          </w:p>
        </w:tc>
        <w:tc>
          <w:tcPr>
            <w:tcW w:w="3435" w:type="dxa"/>
            <w:tcBorders>
              <w:top w:val="nil"/>
              <w:left w:val="nil"/>
              <w:bottom w:val="nil"/>
              <w:right w:val="nil"/>
            </w:tcBorders>
            <w:noWrap/>
            <w:vAlign w:val="bottom"/>
          </w:tcPr>
          <w:p w14:paraId="25790445" w14:textId="77777777" w:rsidR="00B906C7" w:rsidRPr="001A6A39" w:rsidRDefault="00B906C7" w:rsidP="00B906C7">
            <w:pPr>
              <w:rPr>
                <w:rFonts w:ascii="Helv" w:eastAsia="Times New Roman" w:hAnsi="Helv"/>
                <w:sz w:val="16"/>
                <w:szCs w:val="16"/>
              </w:rPr>
            </w:pPr>
          </w:p>
        </w:tc>
        <w:tc>
          <w:tcPr>
            <w:tcW w:w="1637" w:type="dxa"/>
            <w:tcBorders>
              <w:top w:val="nil"/>
              <w:left w:val="single" w:sz="4" w:space="0" w:color="auto"/>
              <w:bottom w:val="single" w:sz="4" w:space="0" w:color="auto"/>
              <w:right w:val="nil"/>
            </w:tcBorders>
            <w:shd w:val="pct12" w:color="auto" w:fill="auto"/>
            <w:noWrap/>
            <w:vAlign w:val="bottom"/>
          </w:tcPr>
          <w:p w14:paraId="2EA5830A"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nil"/>
            </w:tcBorders>
            <w:shd w:val="pct12" w:color="auto" w:fill="auto"/>
            <w:noWrap/>
            <w:vAlign w:val="bottom"/>
          </w:tcPr>
          <w:p w14:paraId="1EA0E469" w14:textId="0D6AE9E2"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shd w:val="pct12" w:color="auto" w:fill="auto"/>
            <w:noWrap/>
            <w:vAlign w:val="bottom"/>
          </w:tcPr>
          <w:p w14:paraId="1D675874" w14:textId="711A0830" w:rsidR="00B906C7" w:rsidRPr="001A6A39" w:rsidRDefault="00B906C7" w:rsidP="0050039F">
            <w:pPr>
              <w:jc w:val="center"/>
              <w:rPr>
                <w:rFonts w:ascii="Helv" w:eastAsia="Times New Roman" w:hAnsi="Helv"/>
                <w:sz w:val="16"/>
                <w:szCs w:val="16"/>
              </w:rPr>
            </w:pPr>
          </w:p>
        </w:tc>
      </w:tr>
      <w:tr w:rsidR="00B906C7" w:rsidRPr="001A6A39" w14:paraId="71653379" w14:textId="77777777" w:rsidTr="0050039F">
        <w:trPr>
          <w:trHeight w:val="282"/>
        </w:trPr>
        <w:tc>
          <w:tcPr>
            <w:tcW w:w="417" w:type="dxa"/>
            <w:tcBorders>
              <w:top w:val="nil"/>
              <w:left w:val="single" w:sz="4" w:space="0" w:color="auto"/>
              <w:bottom w:val="single" w:sz="4" w:space="0" w:color="auto"/>
              <w:right w:val="nil"/>
            </w:tcBorders>
            <w:noWrap/>
            <w:vAlign w:val="bottom"/>
          </w:tcPr>
          <w:p w14:paraId="77ED0551"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5AF1DE13"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xml:space="preserve"> (if charged as direct costs) Specify Rate:</w:t>
            </w:r>
          </w:p>
        </w:tc>
        <w:tc>
          <w:tcPr>
            <w:tcW w:w="1637" w:type="dxa"/>
            <w:tcBorders>
              <w:top w:val="nil"/>
              <w:left w:val="single" w:sz="4" w:space="0" w:color="auto"/>
              <w:bottom w:val="single" w:sz="4" w:space="0" w:color="auto"/>
              <w:right w:val="single" w:sz="4" w:space="0" w:color="auto"/>
            </w:tcBorders>
            <w:noWrap/>
            <w:vAlign w:val="bottom"/>
          </w:tcPr>
          <w:p w14:paraId="0BE15D3E"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5FC2BAEF"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vAlign w:val="bottom"/>
          </w:tcPr>
          <w:p w14:paraId="4C8A517E" w14:textId="0EB92050" w:rsidR="00B906C7" w:rsidRPr="001A6A39" w:rsidRDefault="00B906C7" w:rsidP="0050039F">
            <w:pPr>
              <w:jc w:val="center"/>
              <w:rPr>
                <w:rFonts w:ascii="Helv" w:eastAsia="Times New Roman" w:hAnsi="Helv"/>
                <w:sz w:val="16"/>
                <w:szCs w:val="16"/>
              </w:rPr>
            </w:pPr>
            <w:r>
              <w:rPr>
                <w:rFonts w:ascii="Helv" w:eastAsia="Times New Roman" w:hAnsi="Helv"/>
                <w:sz w:val="16"/>
                <w:szCs w:val="16"/>
              </w:rPr>
              <w:t>NA</w:t>
            </w:r>
          </w:p>
        </w:tc>
      </w:tr>
      <w:tr w:rsidR="00B906C7" w:rsidRPr="001A6A39" w14:paraId="62A63D57" w14:textId="77777777" w:rsidTr="0050039F">
        <w:trPr>
          <w:trHeight w:val="282"/>
        </w:trPr>
        <w:tc>
          <w:tcPr>
            <w:tcW w:w="417" w:type="dxa"/>
            <w:tcBorders>
              <w:top w:val="nil"/>
              <w:left w:val="single" w:sz="4" w:space="0" w:color="auto"/>
              <w:bottom w:val="nil"/>
              <w:right w:val="nil"/>
            </w:tcBorders>
            <w:noWrap/>
            <w:vAlign w:val="bottom"/>
          </w:tcPr>
          <w:p w14:paraId="5274ADF4"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3 </w:t>
            </w:r>
          </w:p>
        </w:tc>
        <w:tc>
          <w:tcPr>
            <w:tcW w:w="5297" w:type="dxa"/>
            <w:gridSpan w:val="2"/>
            <w:tcBorders>
              <w:top w:val="nil"/>
              <w:left w:val="nil"/>
              <w:bottom w:val="nil"/>
              <w:right w:val="nil"/>
            </w:tcBorders>
            <w:noWrap/>
            <w:vAlign w:val="bottom"/>
          </w:tcPr>
          <w:p w14:paraId="6142535D"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TOTAL WAGES, SALARIES, BENEFITS</w:t>
            </w:r>
          </w:p>
        </w:tc>
        <w:tc>
          <w:tcPr>
            <w:tcW w:w="1637" w:type="dxa"/>
            <w:tcBorders>
              <w:top w:val="nil"/>
              <w:left w:val="single" w:sz="4" w:space="0" w:color="auto"/>
              <w:bottom w:val="single" w:sz="4" w:space="0" w:color="auto"/>
              <w:right w:val="nil"/>
            </w:tcBorders>
            <w:shd w:val="pct12" w:color="auto" w:fill="auto"/>
            <w:noWrap/>
            <w:vAlign w:val="bottom"/>
          </w:tcPr>
          <w:p w14:paraId="4884FBF0"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nil"/>
            </w:tcBorders>
            <w:shd w:val="pct12" w:color="auto" w:fill="auto"/>
            <w:noWrap/>
            <w:vAlign w:val="bottom"/>
          </w:tcPr>
          <w:p w14:paraId="30C20845"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single" w:sz="4" w:space="0" w:color="auto"/>
              <w:left w:val="nil"/>
              <w:bottom w:val="single" w:sz="4" w:space="0" w:color="auto"/>
              <w:right w:val="single" w:sz="4" w:space="0" w:color="auto"/>
            </w:tcBorders>
            <w:shd w:val="pct12" w:color="auto" w:fill="auto"/>
            <w:noWrap/>
            <w:vAlign w:val="bottom"/>
          </w:tcPr>
          <w:p w14:paraId="1EC40FFE" w14:textId="6F194EBD" w:rsidR="00B906C7" w:rsidRPr="001A6A39" w:rsidRDefault="00B906C7" w:rsidP="0050039F">
            <w:pPr>
              <w:jc w:val="center"/>
              <w:rPr>
                <w:rFonts w:ascii="Helv" w:eastAsia="Times New Roman" w:hAnsi="Helv"/>
                <w:sz w:val="16"/>
                <w:szCs w:val="16"/>
              </w:rPr>
            </w:pPr>
          </w:p>
        </w:tc>
      </w:tr>
      <w:tr w:rsidR="00B906C7" w:rsidRPr="001A6A39" w14:paraId="1EDEE6E3" w14:textId="77777777" w:rsidTr="0050039F">
        <w:trPr>
          <w:trHeight w:val="282"/>
        </w:trPr>
        <w:tc>
          <w:tcPr>
            <w:tcW w:w="417" w:type="dxa"/>
            <w:tcBorders>
              <w:top w:val="nil"/>
              <w:left w:val="single" w:sz="4" w:space="0" w:color="auto"/>
              <w:bottom w:val="single" w:sz="4" w:space="0" w:color="auto"/>
              <w:right w:val="nil"/>
            </w:tcBorders>
            <w:noWrap/>
            <w:vAlign w:val="bottom"/>
          </w:tcPr>
          <w:p w14:paraId="1E8C2A0B"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0235B002" w14:textId="77777777" w:rsidR="00B906C7" w:rsidRPr="001A6A39" w:rsidRDefault="00B906C7" w:rsidP="00B906C7">
            <w:pPr>
              <w:rPr>
                <w:rFonts w:ascii="Helv" w:eastAsia="Times New Roman" w:hAnsi="Helv"/>
                <w:sz w:val="16"/>
                <w:szCs w:val="16"/>
              </w:rPr>
            </w:pPr>
            <w:proofErr w:type="gramStart"/>
            <w:r w:rsidRPr="001A6A39">
              <w:rPr>
                <w:rFonts w:ascii="Helv" w:eastAsia="Times New Roman" w:hAnsi="Helv"/>
                <w:sz w:val="16"/>
                <w:szCs w:val="16"/>
              </w:rPr>
              <w:t>( 1</w:t>
            </w:r>
            <w:proofErr w:type="gramEnd"/>
            <w:r w:rsidRPr="001A6A39">
              <w:rPr>
                <w:rFonts w:ascii="Helv" w:eastAsia="Times New Roman" w:hAnsi="Helv"/>
                <w:sz w:val="16"/>
                <w:szCs w:val="16"/>
              </w:rPr>
              <w:t xml:space="preserve"> + </w:t>
            </w:r>
            <w:proofErr w:type="gramStart"/>
            <w:r w:rsidRPr="001A6A39">
              <w:rPr>
                <w:rFonts w:ascii="Helv" w:eastAsia="Times New Roman" w:hAnsi="Helv"/>
                <w:sz w:val="16"/>
                <w:szCs w:val="16"/>
              </w:rPr>
              <w:t>2 )</w:t>
            </w:r>
            <w:proofErr w:type="gramEnd"/>
          </w:p>
        </w:tc>
        <w:tc>
          <w:tcPr>
            <w:tcW w:w="1637" w:type="dxa"/>
            <w:tcBorders>
              <w:top w:val="nil"/>
              <w:left w:val="single" w:sz="4" w:space="0" w:color="auto"/>
              <w:bottom w:val="nil"/>
              <w:right w:val="nil"/>
            </w:tcBorders>
            <w:noWrap/>
            <w:vAlign w:val="bottom"/>
          </w:tcPr>
          <w:p w14:paraId="60ADDF31" w14:textId="77777777" w:rsidR="00B906C7" w:rsidRPr="001A6A39" w:rsidRDefault="00B906C7" w:rsidP="00B906C7">
            <w:pPr>
              <w:jc w:val="right"/>
              <w:rPr>
                <w:rFonts w:ascii="Helv" w:eastAsia="Times New Roman" w:hAnsi="Helv"/>
                <w:sz w:val="16"/>
                <w:szCs w:val="16"/>
              </w:rPr>
            </w:pPr>
          </w:p>
        </w:tc>
        <w:tc>
          <w:tcPr>
            <w:tcW w:w="1484" w:type="dxa"/>
            <w:tcBorders>
              <w:top w:val="nil"/>
              <w:left w:val="single" w:sz="4" w:space="0" w:color="auto"/>
              <w:bottom w:val="nil"/>
              <w:right w:val="nil"/>
            </w:tcBorders>
            <w:noWrap/>
            <w:vAlign w:val="bottom"/>
          </w:tcPr>
          <w:p w14:paraId="095849ED" w14:textId="77777777" w:rsidR="00B906C7" w:rsidRPr="001A6A39" w:rsidRDefault="00B906C7" w:rsidP="00B906C7">
            <w:pPr>
              <w:jc w:val="right"/>
              <w:rPr>
                <w:rFonts w:ascii="Helv" w:eastAsia="Times New Roman" w:hAnsi="Helv"/>
                <w:sz w:val="16"/>
                <w:szCs w:val="16"/>
              </w:rPr>
            </w:pPr>
          </w:p>
        </w:tc>
        <w:tc>
          <w:tcPr>
            <w:tcW w:w="1026" w:type="dxa"/>
            <w:tcBorders>
              <w:top w:val="single" w:sz="4" w:space="0" w:color="auto"/>
              <w:left w:val="single" w:sz="4" w:space="0" w:color="auto"/>
              <w:bottom w:val="single" w:sz="4" w:space="0" w:color="auto"/>
              <w:right w:val="single" w:sz="4" w:space="0" w:color="auto"/>
            </w:tcBorders>
            <w:noWrap/>
            <w:vAlign w:val="bottom"/>
          </w:tcPr>
          <w:p w14:paraId="1B18BB87" w14:textId="2DBB43E2" w:rsidR="00B906C7" w:rsidRPr="001A6A39" w:rsidRDefault="00B906C7" w:rsidP="0050039F">
            <w:pPr>
              <w:jc w:val="center"/>
              <w:rPr>
                <w:rFonts w:ascii="Helv" w:eastAsia="Times New Roman" w:hAnsi="Helv"/>
                <w:sz w:val="16"/>
                <w:szCs w:val="16"/>
              </w:rPr>
            </w:pPr>
            <w:r>
              <w:rPr>
                <w:rFonts w:ascii="Helv" w:eastAsia="Times New Roman" w:hAnsi="Helv"/>
                <w:sz w:val="16"/>
                <w:szCs w:val="16"/>
              </w:rPr>
              <w:t>NA</w:t>
            </w:r>
          </w:p>
        </w:tc>
      </w:tr>
      <w:tr w:rsidR="00B906C7" w:rsidRPr="001A6A39" w14:paraId="6ECD8D8A" w14:textId="77777777" w:rsidTr="0050039F">
        <w:trPr>
          <w:trHeight w:val="282"/>
        </w:trPr>
        <w:tc>
          <w:tcPr>
            <w:tcW w:w="417" w:type="dxa"/>
            <w:tcBorders>
              <w:top w:val="nil"/>
              <w:left w:val="single" w:sz="4" w:space="0" w:color="auto"/>
              <w:bottom w:val="single" w:sz="4" w:space="0" w:color="auto"/>
              <w:right w:val="nil"/>
            </w:tcBorders>
            <w:noWrap/>
            <w:vAlign w:val="bottom"/>
          </w:tcPr>
          <w:p w14:paraId="684C58D2"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4 </w:t>
            </w:r>
          </w:p>
        </w:tc>
        <w:tc>
          <w:tcPr>
            <w:tcW w:w="5297" w:type="dxa"/>
            <w:gridSpan w:val="2"/>
            <w:tcBorders>
              <w:top w:val="nil"/>
              <w:left w:val="nil"/>
              <w:bottom w:val="single" w:sz="4" w:space="0" w:color="auto"/>
              <w:right w:val="nil"/>
            </w:tcBorders>
            <w:noWrap/>
            <w:vAlign w:val="bottom"/>
          </w:tcPr>
          <w:p w14:paraId="53F85FA2"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SUPPLIES &amp; MATERIALS</w:t>
            </w:r>
          </w:p>
        </w:tc>
        <w:tc>
          <w:tcPr>
            <w:tcW w:w="1637" w:type="dxa"/>
            <w:tcBorders>
              <w:top w:val="single" w:sz="4" w:space="0" w:color="auto"/>
              <w:left w:val="single" w:sz="4" w:space="0" w:color="auto"/>
              <w:bottom w:val="nil"/>
              <w:right w:val="single" w:sz="4" w:space="0" w:color="auto"/>
            </w:tcBorders>
            <w:noWrap/>
            <w:vAlign w:val="bottom"/>
          </w:tcPr>
          <w:p w14:paraId="7A79A08A"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single" w:sz="4" w:space="0" w:color="auto"/>
              <w:left w:val="nil"/>
              <w:bottom w:val="nil"/>
              <w:right w:val="single" w:sz="4" w:space="0" w:color="auto"/>
            </w:tcBorders>
            <w:noWrap/>
            <w:vAlign w:val="bottom"/>
          </w:tcPr>
          <w:p w14:paraId="2710D468"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single" w:sz="4" w:space="0" w:color="auto"/>
              <w:left w:val="nil"/>
              <w:bottom w:val="single" w:sz="4" w:space="0" w:color="auto"/>
              <w:right w:val="single" w:sz="4" w:space="0" w:color="auto"/>
            </w:tcBorders>
            <w:noWrap/>
            <w:vAlign w:val="bottom"/>
          </w:tcPr>
          <w:p w14:paraId="4BB16070" w14:textId="38EE92E9" w:rsidR="00B906C7" w:rsidRPr="001A6A39" w:rsidRDefault="00B906C7" w:rsidP="0050039F">
            <w:pPr>
              <w:jc w:val="center"/>
              <w:rPr>
                <w:rFonts w:ascii="Helv" w:eastAsia="Times New Roman" w:hAnsi="Helv"/>
                <w:sz w:val="16"/>
                <w:szCs w:val="16"/>
              </w:rPr>
            </w:pPr>
            <w:r>
              <w:rPr>
                <w:rFonts w:ascii="Helv" w:eastAsia="Times New Roman" w:hAnsi="Helv"/>
                <w:sz w:val="16"/>
                <w:szCs w:val="16"/>
              </w:rPr>
              <w:t>NA</w:t>
            </w:r>
          </w:p>
        </w:tc>
      </w:tr>
      <w:tr w:rsidR="00B906C7" w:rsidRPr="001A6A39" w14:paraId="0FA0A582" w14:textId="77777777" w:rsidTr="0050039F">
        <w:trPr>
          <w:trHeight w:val="282"/>
        </w:trPr>
        <w:tc>
          <w:tcPr>
            <w:tcW w:w="417" w:type="dxa"/>
            <w:tcBorders>
              <w:top w:val="nil"/>
              <w:left w:val="single" w:sz="4" w:space="0" w:color="auto"/>
              <w:bottom w:val="nil"/>
              <w:right w:val="nil"/>
            </w:tcBorders>
            <w:noWrap/>
            <w:vAlign w:val="bottom"/>
          </w:tcPr>
          <w:p w14:paraId="5EBBD3B4"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5 </w:t>
            </w:r>
          </w:p>
        </w:tc>
        <w:tc>
          <w:tcPr>
            <w:tcW w:w="5297" w:type="dxa"/>
            <w:gridSpan w:val="2"/>
            <w:tcBorders>
              <w:top w:val="single" w:sz="4" w:space="0" w:color="auto"/>
              <w:left w:val="nil"/>
              <w:bottom w:val="nil"/>
              <w:right w:val="nil"/>
            </w:tcBorders>
            <w:noWrap/>
            <w:vAlign w:val="bottom"/>
          </w:tcPr>
          <w:p w14:paraId="66B581DF"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EQUIPMENT</w:t>
            </w:r>
          </w:p>
        </w:tc>
        <w:tc>
          <w:tcPr>
            <w:tcW w:w="1637" w:type="dxa"/>
            <w:tcBorders>
              <w:top w:val="single" w:sz="4" w:space="0" w:color="auto"/>
              <w:left w:val="single" w:sz="4" w:space="0" w:color="auto"/>
              <w:bottom w:val="nil"/>
              <w:right w:val="nil"/>
            </w:tcBorders>
            <w:shd w:val="pct12" w:color="auto" w:fill="auto"/>
            <w:noWrap/>
            <w:vAlign w:val="bottom"/>
          </w:tcPr>
          <w:p w14:paraId="5C442DEA"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single" w:sz="4" w:space="0" w:color="auto"/>
              <w:left w:val="nil"/>
              <w:bottom w:val="nil"/>
              <w:right w:val="nil"/>
            </w:tcBorders>
            <w:shd w:val="pct12" w:color="auto" w:fill="auto"/>
            <w:noWrap/>
            <w:vAlign w:val="bottom"/>
          </w:tcPr>
          <w:p w14:paraId="3EA2450C"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single" w:sz="4" w:space="0" w:color="auto"/>
              <w:left w:val="nil"/>
              <w:bottom w:val="nil"/>
              <w:right w:val="single" w:sz="4" w:space="0" w:color="auto"/>
            </w:tcBorders>
            <w:shd w:val="pct12" w:color="auto" w:fill="auto"/>
            <w:noWrap/>
            <w:vAlign w:val="bottom"/>
          </w:tcPr>
          <w:p w14:paraId="723FAB6F" w14:textId="3386BE00" w:rsidR="00B906C7" w:rsidRPr="001A6A39" w:rsidRDefault="00B906C7" w:rsidP="0050039F">
            <w:pPr>
              <w:jc w:val="center"/>
              <w:rPr>
                <w:rFonts w:ascii="Helv" w:eastAsia="Times New Roman" w:hAnsi="Helv"/>
                <w:sz w:val="16"/>
                <w:szCs w:val="16"/>
              </w:rPr>
            </w:pPr>
          </w:p>
        </w:tc>
      </w:tr>
      <w:tr w:rsidR="00B906C7" w:rsidRPr="001A6A39" w14:paraId="66FC2791" w14:textId="77777777" w:rsidTr="0050039F">
        <w:trPr>
          <w:trHeight w:val="282"/>
        </w:trPr>
        <w:tc>
          <w:tcPr>
            <w:tcW w:w="417" w:type="dxa"/>
            <w:tcBorders>
              <w:top w:val="nil"/>
              <w:left w:val="single" w:sz="4" w:space="0" w:color="auto"/>
              <w:bottom w:val="nil"/>
              <w:right w:val="nil"/>
            </w:tcBorders>
            <w:noWrap/>
            <w:vAlign w:val="bottom"/>
          </w:tcPr>
          <w:p w14:paraId="20FA1A29"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nil"/>
              <w:right w:val="nil"/>
            </w:tcBorders>
            <w:noWrap/>
          </w:tcPr>
          <w:p w14:paraId="35CA57A2" w14:textId="35A79A8E"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(List item &amp; dollar amount for items exceeding $1</w:t>
            </w:r>
            <w:r w:rsidR="000805D7">
              <w:rPr>
                <w:rFonts w:ascii="Helv" w:eastAsia="Times New Roman" w:hAnsi="Helv"/>
                <w:sz w:val="16"/>
                <w:szCs w:val="16"/>
              </w:rPr>
              <w:t>0</w:t>
            </w:r>
            <w:r w:rsidRPr="001A6A39">
              <w:rPr>
                <w:rFonts w:ascii="Helv" w:eastAsia="Times New Roman" w:hAnsi="Helv"/>
                <w:sz w:val="16"/>
                <w:szCs w:val="16"/>
              </w:rPr>
              <w:t>,000)</w:t>
            </w:r>
          </w:p>
        </w:tc>
        <w:tc>
          <w:tcPr>
            <w:tcW w:w="1637" w:type="dxa"/>
            <w:tcBorders>
              <w:top w:val="nil"/>
              <w:left w:val="single" w:sz="4" w:space="0" w:color="auto"/>
              <w:bottom w:val="nil"/>
              <w:right w:val="nil"/>
            </w:tcBorders>
            <w:shd w:val="pct12" w:color="auto" w:fill="auto"/>
            <w:noWrap/>
            <w:vAlign w:val="bottom"/>
          </w:tcPr>
          <w:p w14:paraId="2E90B94B"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nil"/>
              <w:right w:val="nil"/>
            </w:tcBorders>
            <w:shd w:val="pct12" w:color="auto" w:fill="auto"/>
            <w:noWrap/>
            <w:vAlign w:val="bottom"/>
          </w:tcPr>
          <w:p w14:paraId="01214B1D" w14:textId="77777777" w:rsidR="00B906C7" w:rsidRPr="001A6A39" w:rsidRDefault="00B906C7" w:rsidP="00B906C7">
            <w:pPr>
              <w:jc w:val="right"/>
              <w:rPr>
                <w:rFonts w:ascii="Helv" w:eastAsia="Times New Roman" w:hAnsi="Helv"/>
                <w:sz w:val="16"/>
                <w:szCs w:val="16"/>
              </w:rPr>
            </w:pPr>
          </w:p>
        </w:tc>
        <w:tc>
          <w:tcPr>
            <w:tcW w:w="1026" w:type="dxa"/>
            <w:tcBorders>
              <w:top w:val="nil"/>
              <w:left w:val="nil"/>
              <w:bottom w:val="nil"/>
              <w:right w:val="single" w:sz="4" w:space="0" w:color="auto"/>
            </w:tcBorders>
            <w:shd w:val="pct12" w:color="auto" w:fill="auto"/>
            <w:noWrap/>
            <w:vAlign w:val="bottom"/>
          </w:tcPr>
          <w:p w14:paraId="754B5B58" w14:textId="77777777" w:rsidR="00B906C7" w:rsidRPr="001A6A39" w:rsidRDefault="00B906C7" w:rsidP="0050039F">
            <w:pPr>
              <w:jc w:val="center"/>
              <w:rPr>
                <w:rFonts w:ascii="Helv" w:eastAsia="Times New Roman" w:hAnsi="Helv"/>
                <w:sz w:val="16"/>
                <w:szCs w:val="16"/>
              </w:rPr>
            </w:pPr>
          </w:p>
        </w:tc>
      </w:tr>
      <w:tr w:rsidR="00B906C7" w:rsidRPr="001A6A39" w14:paraId="2AA0C27B" w14:textId="77777777" w:rsidTr="0050039F">
        <w:trPr>
          <w:trHeight w:val="282"/>
        </w:trPr>
        <w:tc>
          <w:tcPr>
            <w:tcW w:w="417" w:type="dxa"/>
            <w:tcBorders>
              <w:top w:val="nil"/>
              <w:left w:val="single" w:sz="4" w:space="0" w:color="auto"/>
              <w:bottom w:val="nil"/>
              <w:right w:val="nil"/>
            </w:tcBorders>
            <w:noWrap/>
            <w:vAlign w:val="bottom"/>
          </w:tcPr>
          <w:p w14:paraId="7286E0EE"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nil"/>
              <w:right w:val="nil"/>
            </w:tcBorders>
            <w:noWrap/>
            <w:vAlign w:val="bottom"/>
          </w:tcPr>
          <w:p w14:paraId="3B7002F2" w14:textId="77777777" w:rsidR="00B906C7" w:rsidRPr="001A6A39" w:rsidRDefault="00B906C7" w:rsidP="00B906C7">
            <w:pPr>
              <w:rPr>
                <w:rFonts w:ascii="Helv" w:eastAsia="Times New Roman" w:hAnsi="Helv"/>
                <w:sz w:val="16"/>
                <w:szCs w:val="16"/>
              </w:rPr>
            </w:pPr>
          </w:p>
        </w:tc>
        <w:tc>
          <w:tcPr>
            <w:tcW w:w="1637" w:type="dxa"/>
            <w:tcBorders>
              <w:top w:val="nil"/>
              <w:left w:val="single" w:sz="4" w:space="0" w:color="auto"/>
              <w:bottom w:val="nil"/>
              <w:right w:val="nil"/>
            </w:tcBorders>
            <w:shd w:val="pct12" w:color="auto" w:fill="auto"/>
            <w:noWrap/>
            <w:vAlign w:val="bottom"/>
          </w:tcPr>
          <w:p w14:paraId="532DDAC0"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nil"/>
              <w:right w:val="nil"/>
            </w:tcBorders>
            <w:shd w:val="pct12" w:color="auto" w:fill="auto"/>
            <w:noWrap/>
            <w:vAlign w:val="bottom"/>
          </w:tcPr>
          <w:p w14:paraId="212DD39D" w14:textId="77777777" w:rsidR="00B906C7" w:rsidRPr="001A6A39" w:rsidRDefault="00B906C7" w:rsidP="00B906C7">
            <w:pPr>
              <w:jc w:val="right"/>
              <w:rPr>
                <w:rFonts w:ascii="Helv" w:eastAsia="Times New Roman" w:hAnsi="Helv"/>
                <w:sz w:val="16"/>
                <w:szCs w:val="16"/>
              </w:rPr>
            </w:pPr>
          </w:p>
        </w:tc>
        <w:tc>
          <w:tcPr>
            <w:tcW w:w="1026" w:type="dxa"/>
            <w:tcBorders>
              <w:top w:val="nil"/>
              <w:left w:val="nil"/>
              <w:bottom w:val="nil"/>
              <w:right w:val="single" w:sz="4" w:space="0" w:color="auto"/>
            </w:tcBorders>
            <w:shd w:val="pct12" w:color="auto" w:fill="auto"/>
            <w:noWrap/>
            <w:vAlign w:val="bottom"/>
          </w:tcPr>
          <w:p w14:paraId="761BFC08" w14:textId="77777777" w:rsidR="00B906C7" w:rsidRPr="001A6A39" w:rsidRDefault="00B906C7" w:rsidP="0050039F">
            <w:pPr>
              <w:jc w:val="center"/>
              <w:rPr>
                <w:rFonts w:ascii="Helv" w:eastAsia="Times New Roman" w:hAnsi="Helv"/>
                <w:sz w:val="16"/>
                <w:szCs w:val="16"/>
              </w:rPr>
            </w:pPr>
          </w:p>
        </w:tc>
      </w:tr>
      <w:tr w:rsidR="00B906C7" w:rsidRPr="001A6A39" w14:paraId="21DD433B" w14:textId="77777777" w:rsidTr="0050039F">
        <w:trPr>
          <w:trHeight w:val="282"/>
        </w:trPr>
        <w:tc>
          <w:tcPr>
            <w:tcW w:w="417" w:type="dxa"/>
            <w:tcBorders>
              <w:top w:val="nil"/>
              <w:left w:val="single" w:sz="4" w:space="0" w:color="auto"/>
              <w:bottom w:val="nil"/>
              <w:right w:val="nil"/>
            </w:tcBorders>
            <w:noWrap/>
            <w:vAlign w:val="bottom"/>
          </w:tcPr>
          <w:p w14:paraId="7451C105"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nil"/>
              <w:right w:val="nil"/>
            </w:tcBorders>
            <w:noWrap/>
            <w:vAlign w:val="bottom"/>
          </w:tcPr>
          <w:p w14:paraId="7F66E2EF" w14:textId="77777777" w:rsidR="00B906C7" w:rsidRPr="001A6A39" w:rsidRDefault="00B906C7" w:rsidP="00B906C7">
            <w:pPr>
              <w:rPr>
                <w:rFonts w:ascii="Helv" w:eastAsia="Times New Roman" w:hAnsi="Helv"/>
                <w:sz w:val="16"/>
                <w:szCs w:val="16"/>
              </w:rPr>
            </w:pPr>
          </w:p>
        </w:tc>
        <w:tc>
          <w:tcPr>
            <w:tcW w:w="1637" w:type="dxa"/>
            <w:tcBorders>
              <w:top w:val="nil"/>
              <w:left w:val="single" w:sz="4" w:space="0" w:color="auto"/>
              <w:bottom w:val="nil"/>
              <w:right w:val="nil"/>
            </w:tcBorders>
            <w:shd w:val="pct12" w:color="auto" w:fill="auto"/>
            <w:noWrap/>
            <w:vAlign w:val="bottom"/>
          </w:tcPr>
          <w:p w14:paraId="291CF06C"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nil"/>
              <w:right w:val="nil"/>
            </w:tcBorders>
            <w:shd w:val="pct12" w:color="auto" w:fill="auto"/>
            <w:noWrap/>
            <w:vAlign w:val="bottom"/>
          </w:tcPr>
          <w:p w14:paraId="564033FA" w14:textId="77777777" w:rsidR="00B906C7" w:rsidRPr="001A6A39" w:rsidRDefault="00B906C7" w:rsidP="00B906C7">
            <w:pPr>
              <w:jc w:val="right"/>
              <w:rPr>
                <w:rFonts w:ascii="Helv" w:eastAsia="Times New Roman" w:hAnsi="Helv"/>
                <w:sz w:val="16"/>
                <w:szCs w:val="16"/>
              </w:rPr>
            </w:pPr>
          </w:p>
        </w:tc>
        <w:tc>
          <w:tcPr>
            <w:tcW w:w="1026" w:type="dxa"/>
            <w:tcBorders>
              <w:top w:val="nil"/>
              <w:left w:val="nil"/>
              <w:bottom w:val="nil"/>
              <w:right w:val="single" w:sz="4" w:space="0" w:color="auto"/>
            </w:tcBorders>
            <w:shd w:val="pct12" w:color="auto" w:fill="auto"/>
            <w:noWrap/>
            <w:vAlign w:val="bottom"/>
          </w:tcPr>
          <w:p w14:paraId="7816E85E" w14:textId="77777777" w:rsidR="00B906C7" w:rsidRPr="001A6A39" w:rsidRDefault="00B906C7" w:rsidP="0050039F">
            <w:pPr>
              <w:jc w:val="center"/>
              <w:rPr>
                <w:rFonts w:ascii="Helv" w:eastAsia="Times New Roman" w:hAnsi="Helv"/>
                <w:sz w:val="16"/>
                <w:szCs w:val="16"/>
              </w:rPr>
            </w:pPr>
          </w:p>
        </w:tc>
      </w:tr>
      <w:tr w:rsidR="00B906C7" w:rsidRPr="001A6A39" w14:paraId="50EAEA07" w14:textId="77777777" w:rsidTr="0050039F">
        <w:trPr>
          <w:trHeight w:val="282"/>
        </w:trPr>
        <w:tc>
          <w:tcPr>
            <w:tcW w:w="417" w:type="dxa"/>
            <w:tcBorders>
              <w:top w:val="nil"/>
              <w:left w:val="single" w:sz="4" w:space="0" w:color="auto"/>
              <w:bottom w:val="nil"/>
              <w:right w:val="nil"/>
            </w:tcBorders>
            <w:noWrap/>
            <w:vAlign w:val="bottom"/>
          </w:tcPr>
          <w:p w14:paraId="4068E342"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nil"/>
              <w:right w:val="nil"/>
            </w:tcBorders>
            <w:noWrap/>
            <w:vAlign w:val="bottom"/>
          </w:tcPr>
          <w:p w14:paraId="12E336FE" w14:textId="77777777" w:rsidR="00B906C7" w:rsidRPr="001A6A39" w:rsidRDefault="00B906C7" w:rsidP="00B906C7">
            <w:pPr>
              <w:rPr>
                <w:rFonts w:ascii="Helv" w:eastAsia="Times New Roman" w:hAnsi="Helv"/>
                <w:sz w:val="16"/>
                <w:szCs w:val="16"/>
              </w:rPr>
            </w:pPr>
          </w:p>
        </w:tc>
        <w:tc>
          <w:tcPr>
            <w:tcW w:w="1637" w:type="dxa"/>
            <w:tcBorders>
              <w:top w:val="nil"/>
              <w:left w:val="single" w:sz="4" w:space="0" w:color="auto"/>
              <w:bottom w:val="nil"/>
              <w:right w:val="nil"/>
            </w:tcBorders>
            <w:shd w:val="pct12" w:color="auto" w:fill="auto"/>
            <w:noWrap/>
            <w:vAlign w:val="bottom"/>
          </w:tcPr>
          <w:p w14:paraId="31C163D9"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nil"/>
              <w:right w:val="nil"/>
            </w:tcBorders>
            <w:shd w:val="pct12" w:color="auto" w:fill="auto"/>
            <w:noWrap/>
            <w:vAlign w:val="bottom"/>
          </w:tcPr>
          <w:p w14:paraId="632050CD" w14:textId="77777777" w:rsidR="00B906C7" w:rsidRPr="001A6A39" w:rsidRDefault="00B906C7" w:rsidP="00B906C7">
            <w:pPr>
              <w:jc w:val="right"/>
              <w:rPr>
                <w:rFonts w:ascii="Helv" w:eastAsia="Times New Roman" w:hAnsi="Helv"/>
                <w:sz w:val="16"/>
                <w:szCs w:val="16"/>
              </w:rPr>
            </w:pPr>
          </w:p>
        </w:tc>
        <w:tc>
          <w:tcPr>
            <w:tcW w:w="1026" w:type="dxa"/>
            <w:tcBorders>
              <w:top w:val="nil"/>
              <w:left w:val="nil"/>
              <w:bottom w:val="nil"/>
              <w:right w:val="single" w:sz="4" w:space="0" w:color="auto"/>
            </w:tcBorders>
            <w:shd w:val="pct12" w:color="auto" w:fill="auto"/>
            <w:noWrap/>
            <w:vAlign w:val="bottom"/>
          </w:tcPr>
          <w:p w14:paraId="69C8A18F" w14:textId="77777777" w:rsidR="00B906C7" w:rsidRPr="001A6A39" w:rsidRDefault="00B906C7" w:rsidP="0050039F">
            <w:pPr>
              <w:jc w:val="center"/>
              <w:rPr>
                <w:rFonts w:ascii="Helv" w:eastAsia="Times New Roman" w:hAnsi="Helv"/>
                <w:sz w:val="16"/>
                <w:szCs w:val="16"/>
              </w:rPr>
            </w:pPr>
          </w:p>
        </w:tc>
      </w:tr>
      <w:tr w:rsidR="00B906C7" w:rsidRPr="001A6A39" w14:paraId="7ADF6CCF" w14:textId="77777777" w:rsidTr="0050039F">
        <w:trPr>
          <w:trHeight w:val="282"/>
        </w:trPr>
        <w:tc>
          <w:tcPr>
            <w:tcW w:w="417" w:type="dxa"/>
            <w:tcBorders>
              <w:top w:val="nil"/>
              <w:left w:val="single" w:sz="4" w:space="0" w:color="auto"/>
              <w:bottom w:val="nil"/>
              <w:right w:val="nil"/>
            </w:tcBorders>
            <w:noWrap/>
            <w:vAlign w:val="bottom"/>
          </w:tcPr>
          <w:p w14:paraId="5F20EAC7"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nil"/>
              <w:right w:val="nil"/>
            </w:tcBorders>
            <w:noWrap/>
            <w:vAlign w:val="bottom"/>
          </w:tcPr>
          <w:p w14:paraId="0CDBC523" w14:textId="77777777" w:rsidR="00B906C7" w:rsidRPr="001A6A39" w:rsidRDefault="00B906C7" w:rsidP="00B906C7">
            <w:pPr>
              <w:rPr>
                <w:rFonts w:ascii="Helv" w:eastAsia="Times New Roman" w:hAnsi="Helv"/>
                <w:sz w:val="16"/>
                <w:szCs w:val="16"/>
              </w:rPr>
            </w:pPr>
          </w:p>
        </w:tc>
        <w:tc>
          <w:tcPr>
            <w:tcW w:w="1637" w:type="dxa"/>
            <w:tcBorders>
              <w:top w:val="nil"/>
              <w:left w:val="single" w:sz="4" w:space="0" w:color="auto"/>
              <w:bottom w:val="single" w:sz="4" w:space="0" w:color="auto"/>
              <w:right w:val="nil"/>
            </w:tcBorders>
            <w:shd w:val="pct12" w:color="auto" w:fill="auto"/>
            <w:noWrap/>
            <w:vAlign w:val="bottom"/>
          </w:tcPr>
          <w:p w14:paraId="66269851"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nil"/>
            </w:tcBorders>
            <w:shd w:val="pct12" w:color="auto" w:fill="auto"/>
            <w:noWrap/>
            <w:vAlign w:val="bottom"/>
          </w:tcPr>
          <w:p w14:paraId="71AE5C00"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shd w:val="pct12" w:color="auto" w:fill="auto"/>
            <w:noWrap/>
            <w:vAlign w:val="bottom"/>
          </w:tcPr>
          <w:p w14:paraId="490C6083" w14:textId="5333D92B" w:rsidR="00B906C7" w:rsidRPr="001A6A39" w:rsidRDefault="00B906C7" w:rsidP="0050039F">
            <w:pPr>
              <w:jc w:val="center"/>
              <w:rPr>
                <w:rFonts w:ascii="Helv" w:eastAsia="Times New Roman" w:hAnsi="Helv"/>
                <w:sz w:val="16"/>
                <w:szCs w:val="16"/>
              </w:rPr>
            </w:pPr>
          </w:p>
        </w:tc>
      </w:tr>
      <w:tr w:rsidR="00B906C7" w:rsidRPr="001A6A39" w14:paraId="05EBD7D7" w14:textId="77777777" w:rsidTr="0050039F">
        <w:trPr>
          <w:trHeight w:val="350"/>
        </w:trPr>
        <w:tc>
          <w:tcPr>
            <w:tcW w:w="417" w:type="dxa"/>
            <w:tcBorders>
              <w:top w:val="nil"/>
              <w:left w:val="single" w:sz="4" w:space="0" w:color="auto"/>
              <w:bottom w:val="single" w:sz="4" w:space="0" w:color="auto"/>
              <w:right w:val="nil"/>
            </w:tcBorders>
            <w:noWrap/>
            <w:vAlign w:val="bottom"/>
          </w:tcPr>
          <w:p w14:paraId="685E3EA1"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02958307"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w:t>
            </w:r>
          </w:p>
          <w:p w14:paraId="3CD06388"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Total Permanent Equipment</w:t>
            </w:r>
          </w:p>
        </w:tc>
        <w:tc>
          <w:tcPr>
            <w:tcW w:w="1637" w:type="dxa"/>
            <w:tcBorders>
              <w:top w:val="nil"/>
              <w:left w:val="single" w:sz="4" w:space="0" w:color="auto"/>
              <w:bottom w:val="single" w:sz="4" w:space="0" w:color="auto"/>
              <w:right w:val="single" w:sz="4" w:space="0" w:color="auto"/>
            </w:tcBorders>
            <w:noWrap/>
            <w:vAlign w:val="bottom"/>
          </w:tcPr>
          <w:p w14:paraId="218736E5"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5B51BB8B"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vAlign w:val="bottom"/>
          </w:tcPr>
          <w:p w14:paraId="6994A0DB" w14:textId="071F384B" w:rsidR="00B906C7" w:rsidRPr="001A6A39" w:rsidRDefault="00B906C7" w:rsidP="0050039F">
            <w:pPr>
              <w:jc w:val="center"/>
              <w:rPr>
                <w:rFonts w:ascii="Helv" w:eastAsia="Times New Roman" w:hAnsi="Helv"/>
                <w:sz w:val="16"/>
                <w:szCs w:val="16"/>
              </w:rPr>
            </w:pPr>
            <w:r>
              <w:rPr>
                <w:rFonts w:ascii="Helv" w:eastAsia="Times New Roman" w:hAnsi="Helv"/>
                <w:sz w:val="16"/>
                <w:szCs w:val="16"/>
              </w:rPr>
              <w:t>NA</w:t>
            </w:r>
          </w:p>
        </w:tc>
      </w:tr>
      <w:tr w:rsidR="00B906C7" w:rsidRPr="001A6A39" w14:paraId="188F5ED9" w14:textId="77777777" w:rsidTr="0050039F">
        <w:trPr>
          <w:trHeight w:val="282"/>
        </w:trPr>
        <w:tc>
          <w:tcPr>
            <w:tcW w:w="417" w:type="dxa"/>
            <w:tcBorders>
              <w:top w:val="nil"/>
              <w:left w:val="single" w:sz="4" w:space="0" w:color="auto"/>
              <w:bottom w:val="single" w:sz="4" w:space="0" w:color="auto"/>
              <w:right w:val="nil"/>
            </w:tcBorders>
            <w:noWrap/>
            <w:vAlign w:val="bottom"/>
          </w:tcPr>
          <w:p w14:paraId="43C40442"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6 </w:t>
            </w:r>
          </w:p>
        </w:tc>
        <w:tc>
          <w:tcPr>
            <w:tcW w:w="5297" w:type="dxa"/>
            <w:gridSpan w:val="2"/>
            <w:tcBorders>
              <w:top w:val="single" w:sz="4" w:space="0" w:color="auto"/>
              <w:left w:val="nil"/>
              <w:bottom w:val="single" w:sz="4" w:space="0" w:color="auto"/>
              <w:right w:val="nil"/>
            </w:tcBorders>
            <w:noWrap/>
            <w:vAlign w:val="bottom"/>
          </w:tcPr>
          <w:p w14:paraId="51E437CF"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TRAVEL COSTS</w:t>
            </w:r>
          </w:p>
        </w:tc>
        <w:tc>
          <w:tcPr>
            <w:tcW w:w="1637" w:type="dxa"/>
            <w:tcBorders>
              <w:top w:val="nil"/>
              <w:left w:val="single" w:sz="4" w:space="0" w:color="auto"/>
              <w:bottom w:val="single" w:sz="4" w:space="0" w:color="auto"/>
              <w:right w:val="nil"/>
            </w:tcBorders>
            <w:shd w:val="pct12" w:color="auto" w:fill="auto"/>
            <w:noWrap/>
            <w:vAlign w:val="bottom"/>
          </w:tcPr>
          <w:p w14:paraId="3B3DE641"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nil"/>
            </w:tcBorders>
            <w:shd w:val="pct12" w:color="auto" w:fill="auto"/>
            <w:noWrap/>
            <w:vAlign w:val="bottom"/>
          </w:tcPr>
          <w:p w14:paraId="50B70E39"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w:t>
            </w:r>
          </w:p>
        </w:tc>
        <w:tc>
          <w:tcPr>
            <w:tcW w:w="1026" w:type="dxa"/>
            <w:tcBorders>
              <w:top w:val="single" w:sz="4" w:space="0" w:color="auto"/>
              <w:left w:val="nil"/>
              <w:bottom w:val="single" w:sz="4" w:space="0" w:color="auto"/>
              <w:right w:val="single" w:sz="4" w:space="0" w:color="auto"/>
            </w:tcBorders>
            <w:shd w:val="pct12" w:color="auto" w:fill="auto"/>
            <w:noWrap/>
            <w:vAlign w:val="bottom"/>
          </w:tcPr>
          <w:p w14:paraId="19A98CE8" w14:textId="53BF376A" w:rsidR="00B906C7" w:rsidRPr="001A6A39" w:rsidRDefault="00B906C7" w:rsidP="0050039F">
            <w:pPr>
              <w:jc w:val="center"/>
              <w:rPr>
                <w:rFonts w:ascii="Helv" w:eastAsia="Times New Roman" w:hAnsi="Helv"/>
                <w:sz w:val="16"/>
                <w:szCs w:val="16"/>
              </w:rPr>
            </w:pPr>
          </w:p>
        </w:tc>
      </w:tr>
      <w:tr w:rsidR="00B906C7" w:rsidRPr="001A6A39" w14:paraId="49A8ED0D" w14:textId="77777777" w:rsidTr="0050039F">
        <w:trPr>
          <w:trHeight w:val="282"/>
        </w:trPr>
        <w:tc>
          <w:tcPr>
            <w:tcW w:w="417" w:type="dxa"/>
            <w:tcBorders>
              <w:top w:val="nil"/>
              <w:left w:val="single" w:sz="4" w:space="0" w:color="auto"/>
              <w:bottom w:val="single" w:sz="4" w:space="0" w:color="auto"/>
              <w:right w:val="nil"/>
            </w:tcBorders>
            <w:noWrap/>
            <w:vAlign w:val="bottom"/>
          </w:tcPr>
          <w:p w14:paraId="4F367802"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nil"/>
              <w:right w:val="nil"/>
            </w:tcBorders>
            <w:noWrap/>
            <w:vAlign w:val="bottom"/>
          </w:tcPr>
          <w:p w14:paraId="77A6C202"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xml:space="preserve">   Domestic (Incl. Canada &amp; U. S. possessions.)</w:t>
            </w:r>
          </w:p>
        </w:tc>
        <w:tc>
          <w:tcPr>
            <w:tcW w:w="1637" w:type="dxa"/>
            <w:tcBorders>
              <w:top w:val="nil"/>
              <w:left w:val="single" w:sz="4" w:space="0" w:color="auto"/>
              <w:bottom w:val="single" w:sz="4" w:space="0" w:color="auto"/>
              <w:right w:val="single" w:sz="4" w:space="0" w:color="auto"/>
            </w:tcBorders>
            <w:noWrap/>
            <w:vAlign w:val="bottom"/>
          </w:tcPr>
          <w:p w14:paraId="536DCC66"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364740B1"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6689A5C2" w14:textId="69BDB0C0" w:rsidR="00B906C7" w:rsidRPr="001A6A39" w:rsidRDefault="00B906C7" w:rsidP="0050039F">
            <w:pPr>
              <w:jc w:val="center"/>
              <w:rPr>
                <w:rFonts w:ascii="Helv" w:eastAsia="Times New Roman" w:hAnsi="Helv"/>
                <w:sz w:val="16"/>
                <w:szCs w:val="16"/>
              </w:rPr>
            </w:pPr>
            <w:r w:rsidRPr="00552ABC">
              <w:rPr>
                <w:rFonts w:ascii="Helv" w:eastAsia="Times New Roman" w:hAnsi="Helv"/>
                <w:sz w:val="16"/>
                <w:szCs w:val="16"/>
              </w:rPr>
              <w:t>NA</w:t>
            </w:r>
          </w:p>
        </w:tc>
      </w:tr>
      <w:tr w:rsidR="00B906C7" w:rsidRPr="001A6A39" w14:paraId="1442A1F2" w14:textId="77777777" w:rsidTr="0050039F">
        <w:trPr>
          <w:trHeight w:val="282"/>
        </w:trPr>
        <w:tc>
          <w:tcPr>
            <w:tcW w:w="417" w:type="dxa"/>
            <w:tcBorders>
              <w:top w:val="nil"/>
              <w:left w:val="single" w:sz="4" w:space="0" w:color="auto"/>
              <w:bottom w:val="nil"/>
              <w:right w:val="nil"/>
            </w:tcBorders>
            <w:noWrap/>
            <w:vAlign w:val="bottom"/>
          </w:tcPr>
          <w:p w14:paraId="709AE2F0"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single" w:sz="4" w:space="0" w:color="auto"/>
              <w:left w:val="nil"/>
              <w:bottom w:val="single" w:sz="4" w:space="0" w:color="auto"/>
              <w:right w:val="nil"/>
            </w:tcBorders>
            <w:noWrap/>
            <w:vAlign w:val="bottom"/>
          </w:tcPr>
          <w:p w14:paraId="0100FB84"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xml:space="preserve">   Foreign</w:t>
            </w:r>
          </w:p>
        </w:tc>
        <w:tc>
          <w:tcPr>
            <w:tcW w:w="1637" w:type="dxa"/>
            <w:tcBorders>
              <w:top w:val="nil"/>
              <w:left w:val="single" w:sz="4" w:space="0" w:color="auto"/>
              <w:bottom w:val="single" w:sz="4" w:space="0" w:color="auto"/>
              <w:right w:val="single" w:sz="4" w:space="0" w:color="auto"/>
            </w:tcBorders>
            <w:noWrap/>
            <w:vAlign w:val="bottom"/>
          </w:tcPr>
          <w:p w14:paraId="1DBDA0D7"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0ED02031"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616FACBC" w14:textId="2D32AE63" w:rsidR="00B906C7" w:rsidRPr="001A6A39" w:rsidRDefault="00B906C7" w:rsidP="0050039F">
            <w:pPr>
              <w:jc w:val="center"/>
              <w:rPr>
                <w:rFonts w:ascii="Helv" w:eastAsia="Times New Roman" w:hAnsi="Helv"/>
                <w:sz w:val="16"/>
                <w:szCs w:val="16"/>
              </w:rPr>
            </w:pPr>
            <w:r w:rsidRPr="00552ABC">
              <w:rPr>
                <w:rFonts w:ascii="Helv" w:eastAsia="Times New Roman" w:hAnsi="Helv"/>
                <w:sz w:val="16"/>
                <w:szCs w:val="16"/>
              </w:rPr>
              <w:t>NA</w:t>
            </w:r>
          </w:p>
        </w:tc>
      </w:tr>
      <w:tr w:rsidR="00B906C7" w:rsidRPr="001A6A39" w14:paraId="007F8190" w14:textId="77777777" w:rsidTr="0050039F">
        <w:trPr>
          <w:trHeight w:val="282"/>
        </w:trPr>
        <w:tc>
          <w:tcPr>
            <w:tcW w:w="417" w:type="dxa"/>
            <w:tcBorders>
              <w:top w:val="single" w:sz="4" w:space="0" w:color="auto"/>
              <w:left w:val="single" w:sz="4" w:space="0" w:color="auto"/>
              <w:bottom w:val="single" w:sz="4" w:space="0" w:color="auto"/>
              <w:right w:val="nil"/>
            </w:tcBorders>
            <w:noWrap/>
            <w:vAlign w:val="bottom"/>
          </w:tcPr>
          <w:p w14:paraId="5B4B8373"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7 </w:t>
            </w:r>
          </w:p>
        </w:tc>
        <w:tc>
          <w:tcPr>
            <w:tcW w:w="5297" w:type="dxa"/>
            <w:gridSpan w:val="2"/>
            <w:tcBorders>
              <w:top w:val="single" w:sz="4" w:space="0" w:color="auto"/>
              <w:left w:val="nil"/>
              <w:bottom w:val="single" w:sz="4" w:space="0" w:color="auto"/>
              <w:right w:val="nil"/>
            </w:tcBorders>
            <w:noWrap/>
            <w:vAlign w:val="bottom"/>
          </w:tcPr>
          <w:p w14:paraId="7AFEB801"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PUBLICATION &amp; REPORT COSTS</w:t>
            </w:r>
          </w:p>
        </w:tc>
        <w:tc>
          <w:tcPr>
            <w:tcW w:w="1637" w:type="dxa"/>
            <w:tcBorders>
              <w:top w:val="nil"/>
              <w:left w:val="single" w:sz="4" w:space="0" w:color="auto"/>
              <w:bottom w:val="single" w:sz="4" w:space="0" w:color="auto"/>
              <w:right w:val="single" w:sz="4" w:space="0" w:color="auto"/>
            </w:tcBorders>
            <w:noWrap/>
            <w:vAlign w:val="bottom"/>
          </w:tcPr>
          <w:p w14:paraId="18E5E76A"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46EB9A76"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5791693F" w14:textId="0C58D061" w:rsidR="00B906C7" w:rsidRPr="001A6A39" w:rsidRDefault="00B906C7" w:rsidP="0050039F">
            <w:pPr>
              <w:jc w:val="center"/>
              <w:rPr>
                <w:rFonts w:ascii="Helv" w:eastAsia="Times New Roman" w:hAnsi="Helv"/>
                <w:sz w:val="16"/>
                <w:szCs w:val="16"/>
              </w:rPr>
            </w:pPr>
            <w:r w:rsidRPr="00552ABC">
              <w:rPr>
                <w:rFonts w:ascii="Helv" w:eastAsia="Times New Roman" w:hAnsi="Helv"/>
                <w:sz w:val="16"/>
                <w:szCs w:val="16"/>
              </w:rPr>
              <w:t>NA</w:t>
            </w:r>
          </w:p>
        </w:tc>
      </w:tr>
      <w:tr w:rsidR="00B906C7" w:rsidRPr="001A6A39" w14:paraId="6C94A531" w14:textId="77777777" w:rsidTr="0050039F">
        <w:trPr>
          <w:trHeight w:val="282"/>
        </w:trPr>
        <w:tc>
          <w:tcPr>
            <w:tcW w:w="417" w:type="dxa"/>
            <w:tcBorders>
              <w:top w:val="nil"/>
              <w:left w:val="single" w:sz="4" w:space="0" w:color="auto"/>
              <w:bottom w:val="single" w:sz="4" w:space="0" w:color="auto"/>
              <w:right w:val="nil"/>
            </w:tcBorders>
            <w:noWrap/>
            <w:vAlign w:val="bottom"/>
          </w:tcPr>
          <w:p w14:paraId="369A2577"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8 </w:t>
            </w:r>
          </w:p>
        </w:tc>
        <w:tc>
          <w:tcPr>
            <w:tcW w:w="5297" w:type="dxa"/>
            <w:gridSpan w:val="2"/>
            <w:tcBorders>
              <w:top w:val="single" w:sz="4" w:space="0" w:color="auto"/>
              <w:left w:val="nil"/>
              <w:bottom w:val="single" w:sz="4" w:space="0" w:color="auto"/>
              <w:right w:val="nil"/>
            </w:tcBorders>
            <w:noWrap/>
            <w:vAlign w:val="bottom"/>
          </w:tcPr>
          <w:p w14:paraId="529C09E4"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SUBAWARD COSTS</w:t>
            </w:r>
          </w:p>
        </w:tc>
        <w:tc>
          <w:tcPr>
            <w:tcW w:w="1637" w:type="dxa"/>
            <w:tcBorders>
              <w:top w:val="nil"/>
              <w:left w:val="single" w:sz="4" w:space="0" w:color="auto"/>
              <w:bottom w:val="single" w:sz="4" w:space="0" w:color="auto"/>
              <w:right w:val="single" w:sz="4" w:space="0" w:color="auto"/>
            </w:tcBorders>
            <w:noWrap/>
            <w:vAlign w:val="bottom"/>
          </w:tcPr>
          <w:p w14:paraId="473455F5"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3DD26195"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4AF67934" w14:textId="463EC67F" w:rsidR="00B906C7" w:rsidRPr="001A6A39" w:rsidRDefault="00B906C7" w:rsidP="0050039F">
            <w:pPr>
              <w:jc w:val="center"/>
              <w:rPr>
                <w:rFonts w:ascii="Helv" w:eastAsia="Times New Roman" w:hAnsi="Helv"/>
                <w:sz w:val="16"/>
                <w:szCs w:val="16"/>
              </w:rPr>
            </w:pPr>
            <w:r w:rsidRPr="00552ABC">
              <w:rPr>
                <w:rFonts w:ascii="Helv" w:eastAsia="Times New Roman" w:hAnsi="Helv"/>
                <w:sz w:val="16"/>
                <w:szCs w:val="16"/>
              </w:rPr>
              <w:t>NA</w:t>
            </w:r>
          </w:p>
        </w:tc>
      </w:tr>
      <w:tr w:rsidR="00B906C7" w:rsidRPr="001A6A39" w14:paraId="7B6F8A60" w14:textId="77777777" w:rsidTr="0050039F">
        <w:trPr>
          <w:trHeight w:val="282"/>
        </w:trPr>
        <w:tc>
          <w:tcPr>
            <w:tcW w:w="417" w:type="dxa"/>
            <w:tcBorders>
              <w:top w:val="nil"/>
              <w:left w:val="single" w:sz="4" w:space="0" w:color="auto"/>
              <w:bottom w:val="single" w:sz="4" w:space="0" w:color="auto"/>
              <w:right w:val="nil"/>
            </w:tcBorders>
            <w:noWrap/>
            <w:vAlign w:val="bottom"/>
          </w:tcPr>
          <w:p w14:paraId="1D9238D2"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9 </w:t>
            </w:r>
          </w:p>
        </w:tc>
        <w:tc>
          <w:tcPr>
            <w:tcW w:w="5297" w:type="dxa"/>
            <w:gridSpan w:val="2"/>
            <w:tcBorders>
              <w:top w:val="single" w:sz="4" w:space="0" w:color="auto"/>
              <w:left w:val="nil"/>
              <w:bottom w:val="single" w:sz="4" w:space="0" w:color="auto"/>
              <w:right w:val="nil"/>
            </w:tcBorders>
            <w:noWrap/>
            <w:vAlign w:val="bottom"/>
          </w:tcPr>
          <w:p w14:paraId="0D9A990C"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CONSULTANT COSTS</w:t>
            </w:r>
          </w:p>
        </w:tc>
        <w:tc>
          <w:tcPr>
            <w:tcW w:w="1637" w:type="dxa"/>
            <w:tcBorders>
              <w:top w:val="nil"/>
              <w:left w:val="single" w:sz="4" w:space="0" w:color="auto"/>
              <w:bottom w:val="single" w:sz="4" w:space="0" w:color="auto"/>
              <w:right w:val="single" w:sz="4" w:space="0" w:color="auto"/>
            </w:tcBorders>
            <w:noWrap/>
            <w:vAlign w:val="bottom"/>
          </w:tcPr>
          <w:p w14:paraId="7EEE2325"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10C72EB7"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4457E817" w14:textId="7151C4E2" w:rsidR="00B906C7" w:rsidRPr="001A6A39" w:rsidRDefault="00B906C7" w:rsidP="0050039F">
            <w:pPr>
              <w:jc w:val="center"/>
              <w:rPr>
                <w:rFonts w:ascii="Helv" w:eastAsia="Times New Roman" w:hAnsi="Helv"/>
                <w:sz w:val="16"/>
                <w:szCs w:val="16"/>
              </w:rPr>
            </w:pPr>
            <w:r w:rsidRPr="00552ABC">
              <w:rPr>
                <w:rFonts w:ascii="Helv" w:eastAsia="Times New Roman" w:hAnsi="Helv"/>
                <w:sz w:val="16"/>
                <w:szCs w:val="16"/>
              </w:rPr>
              <w:t>NA</w:t>
            </w:r>
          </w:p>
        </w:tc>
      </w:tr>
      <w:tr w:rsidR="00B906C7" w:rsidRPr="001A6A39" w14:paraId="2B32ED89" w14:textId="77777777" w:rsidTr="0050039F">
        <w:trPr>
          <w:trHeight w:val="282"/>
        </w:trPr>
        <w:tc>
          <w:tcPr>
            <w:tcW w:w="417" w:type="dxa"/>
            <w:tcBorders>
              <w:top w:val="nil"/>
              <w:left w:val="single" w:sz="4" w:space="0" w:color="auto"/>
              <w:bottom w:val="single" w:sz="4" w:space="0" w:color="auto"/>
              <w:right w:val="nil"/>
            </w:tcBorders>
            <w:noWrap/>
            <w:vAlign w:val="bottom"/>
          </w:tcPr>
          <w:p w14:paraId="011C84C8"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10 </w:t>
            </w:r>
          </w:p>
        </w:tc>
        <w:tc>
          <w:tcPr>
            <w:tcW w:w="5297" w:type="dxa"/>
            <w:gridSpan w:val="2"/>
            <w:tcBorders>
              <w:top w:val="single" w:sz="4" w:space="0" w:color="auto"/>
              <w:left w:val="nil"/>
              <w:bottom w:val="single" w:sz="4" w:space="0" w:color="auto"/>
              <w:right w:val="nil"/>
            </w:tcBorders>
            <w:noWrap/>
            <w:vAlign w:val="bottom"/>
          </w:tcPr>
          <w:p w14:paraId="3E1EA288"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COMMUNICATION COSTS</w:t>
            </w:r>
          </w:p>
        </w:tc>
        <w:tc>
          <w:tcPr>
            <w:tcW w:w="1637" w:type="dxa"/>
            <w:tcBorders>
              <w:top w:val="nil"/>
              <w:left w:val="single" w:sz="4" w:space="0" w:color="auto"/>
              <w:bottom w:val="single" w:sz="4" w:space="0" w:color="auto"/>
              <w:right w:val="single" w:sz="4" w:space="0" w:color="auto"/>
            </w:tcBorders>
            <w:noWrap/>
            <w:vAlign w:val="bottom"/>
          </w:tcPr>
          <w:p w14:paraId="384E05E3"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2444A989"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7928BEF6" w14:textId="68FB0EA1" w:rsidR="00B906C7" w:rsidRPr="001A6A39" w:rsidRDefault="00B906C7" w:rsidP="0050039F">
            <w:pPr>
              <w:jc w:val="center"/>
              <w:rPr>
                <w:rFonts w:ascii="Helv" w:eastAsia="Times New Roman" w:hAnsi="Helv"/>
                <w:sz w:val="16"/>
                <w:szCs w:val="16"/>
              </w:rPr>
            </w:pPr>
            <w:r w:rsidRPr="00552ABC">
              <w:rPr>
                <w:rFonts w:ascii="Helv" w:eastAsia="Times New Roman" w:hAnsi="Helv"/>
                <w:sz w:val="16"/>
                <w:szCs w:val="16"/>
              </w:rPr>
              <w:t>NA</w:t>
            </w:r>
          </w:p>
        </w:tc>
      </w:tr>
      <w:tr w:rsidR="00B906C7" w:rsidRPr="001A6A39" w14:paraId="4153B60C" w14:textId="77777777" w:rsidTr="0050039F">
        <w:trPr>
          <w:trHeight w:val="282"/>
        </w:trPr>
        <w:tc>
          <w:tcPr>
            <w:tcW w:w="417" w:type="dxa"/>
            <w:tcBorders>
              <w:top w:val="nil"/>
              <w:left w:val="single" w:sz="4" w:space="0" w:color="auto"/>
              <w:bottom w:val="single" w:sz="4" w:space="0" w:color="auto"/>
              <w:right w:val="nil"/>
            </w:tcBorders>
            <w:noWrap/>
            <w:vAlign w:val="bottom"/>
          </w:tcPr>
          <w:p w14:paraId="5BCF7882"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11 </w:t>
            </w:r>
          </w:p>
        </w:tc>
        <w:tc>
          <w:tcPr>
            <w:tcW w:w="5297" w:type="dxa"/>
            <w:gridSpan w:val="2"/>
            <w:tcBorders>
              <w:top w:val="single" w:sz="4" w:space="0" w:color="auto"/>
              <w:left w:val="nil"/>
              <w:bottom w:val="single" w:sz="4" w:space="0" w:color="auto"/>
              <w:right w:val="nil"/>
            </w:tcBorders>
            <w:noWrap/>
            <w:vAlign w:val="bottom"/>
          </w:tcPr>
          <w:p w14:paraId="414F07F7"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OTHER DIRECT COSTS</w:t>
            </w:r>
          </w:p>
        </w:tc>
        <w:tc>
          <w:tcPr>
            <w:tcW w:w="1637" w:type="dxa"/>
            <w:tcBorders>
              <w:top w:val="nil"/>
              <w:left w:val="single" w:sz="4" w:space="0" w:color="auto"/>
              <w:bottom w:val="single" w:sz="4" w:space="0" w:color="auto"/>
              <w:right w:val="single" w:sz="4" w:space="0" w:color="auto"/>
            </w:tcBorders>
            <w:noWrap/>
            <w:vAlign w:val="bottom"/>
          </w:tcPr>
          <w:p w14:paraId="0FF1686C"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single" w:sz="4" w:space="0" w:color="auto"/>
              <w:right w:val="single" w:sz="4" w:space="0" w:color="auto"/>
            </w:tcBorders>
            <w:noWrap/>
            <w:vAlign w:val="bottom"/>
          </w:tcPr>
          <w:p w14:paraId="3B3FBAF8"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nil"/>
              <w:left w:val="nil"/>
              <w:bottom w:val="single" w:sz="4" w:space="0" w:color="auto"/>
              <w:right w:val="single" w:sz="4" w:space="0" w:color="auto"/>
            </w:tcBorders>
            <w:noWrap/>
          </w:tcPr>
          <w:p w14:paraId="16F49DBA" w14:textId="026D3280" w:rsidR="00B906C7" w:rsidRPr="001A6A39" w:rsidRDefault="00B906C7" w:rsidP="0050039F">
            <w:pPr>
              <w:jc w:val="center"/>
              <w:rPr>
                <w:rFonts w:ascii="Helv" w:eastAsia="Times New Roman" w:hAnsi="Helv"/>
                <w:sz w:val="16"/>
                <w:szCs w:val="16"/>
              </w:rPr>
            </w:pPr>
            <w:r w:rsidRPr="00552ABC">
              <w:rPr>
                <w:rFonts w:ascii="Helv" w:eastAsia="Times New Roman" w:hAnsi="Helv"/>
                <w:sz w:val="16"/>
                <w:szCs w:val="16"/>
              </w:rPr>
              <w:t>NA</w:t>
            </w:r>
          </w:p>
        </w:tc>
      </w:tr>
      <w:tr w:rsidR="00B906C7" w:rsidRPr="001A6A39" w14:paraId="6169E4E7" w14:textId="77777777" w:rsidTr="0050039F">
        <w:trPr>
          <w:trHeight w:val="282"/>
        </w:trPr>
        <w:tc>
          <w:tcPr>
            <w:tcW w:w="417" w:type="dxa"/>
            <w:tcBorders>
              <w:top w:val="nil"/>
              <w:left w:val="single" w:sz="4" w:space="0" w:color="auto"/>
              <w:bottom w:val="single" w:sz="4" w:space="0" w:color="auto"/>
              <w:right w:val="nil"/>
            </w:tcBorders>
            <w:noWrap/>
            <w:vAlign w:val="bottom"/>
          </w:tcPr>
          <w:p w14:paraId="437BBD28"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12 </w:t>
            </w:r>
          </w:p>
        </w:tc>
        <w:tc>
          <w:tcPr>
            <w:tcW w:w="5297" w:type="dxa"/>
            <w:gridSpan w:val="2"/>
            <w:tcBorders>
              <w:top w:val="single" w:sz="4" w:space="0" w:color="auto"/>
              <w:left w:val="nil"/>
              <w:bottom w:val="single" w:sz="4" w:space="0" w:color="auto"/>
              <w:right w:val="nil"/>
            </w:tcBorders>
            <w:noWrap/>
            <w:vAlign w:val="bottom"/>
          </w:tcPr>
          <w:p w14:paraId="7D14765A"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TOTAL DIRECT COSTS</w:t>
            </w:r>
          </w:p>
        </w:tc>
        <w:tc>
          <w:tcPr>
            <w:tcW w:w="1637" w:type="dxa"/>
            <w:tcBorders>
              <w:top w:val="nil"/>
              <w:left w:val="single" w:sz="4" w:space="0" w:color="auto"/>
              <w:bottom w:val="single" w:sz="4" w:space="0" w:color="auto"/>
              <w:right w:val="single" w:sz="4" w:space="0" w:color="auto"/>
            </w:tcBorders>
            <w:noWrap/>
            <w:vAlign w:val="bottom"/>
          </w:tcPr>
          <w:p w14:paraId="150D5E33" w14:textId="77777777" w:rsidR="00B906C7" w:rsidRPr="001A6A39" w:rsidRDefault="00B906C7" w:rsidP="00B906C7">
            <w:pPr>
              <w:jc w:val="right"/>
              <w:rPr>
                <w:rFonts w:ascii="Helv" w:eastAsia="Times New Roman" w:hAnsi="Helv"/>
                <w:sz w:val="16"/>
                <w:szCs w:val="16"/>
              </w:rPr>
            </w:pPr>
          </w:p>
        </w:tc>
        <w:tc>
          <w:tcPr>
            <w:tcW w:w="1484" w:type="dxa"/>
            <w:tcBorders>
              <w:top w:val="nil"/>
              <w:left w:val="nil"/>
              <w:bottom w:val="single" w:sz="4" w:space="0" w:color="auto"/>
              <w:right w:val="single" w:sz="4" w:space="0" w:color="auto"/>
            </w:tcBorders>
            <w:noWrap/>
            <w:vAlign w:val="bottom"/>
          </w:tcPr>
          <w:p w14:paraId="3CE3759D" w14:textId="77777777" w:rsidR="00B906C7" w:rsidRPr="001A6A39" w:rsidRDefault="00B906C7" w:rsidP="00B906C7">
            <w:pPr>
              <w:jc w:val="right"/>
              <w:rPr>
                <w:rFonts w:ascii="Helv" w:eastAsia="Times New Roman" w:hAnsi="Helv"/>
                <w:sz w:val="16"/>
                <w:szCs w:val="16"/>
              </w:rPr>
            </w:pPr>
          </w:p>
        </w:tc>
        <w:tc>
          <w:tcPr>
            <w:tcW w:w="1026" w:type="dxa"/>
            <w:tcBorders>
              <w:top w:val="nil"/>
              <w:left w:val="nil"/>
              <w:bottom w:val="single" w:sz="4" w:space="0" w:color="auto"/>
              <w:right w:val="single" w:sz="4" w:space="0" w:color="auto"/>
            </w:tcBorders>
            <w:noWrap/>
          </w:tcPr>
          <w:p w14:paraId="7D23CC84" w14:textId="37C74759" w:rsidR="00B906C7" w:rsidRPr="001A6A39" w:rsidRDefault="00B906C7" w:rsidP="0050039F">
            <w:pPr>
              <w:jc w:val="center"/>
              <w:rPr>
                <w:rFonts w:ascii="Helv" w:eastAsia="Times New Roman" w:hAnsi="Helv"/>
                <w:sz w:val="16"/>
                <w:szCs w:val="16"/>
              </w:rPr>
            </w:pPr>
            <w:r w:rsidRPr="00552ABC">
              <w:rPr>
                <w:rFonts w:ascii="Helv" w:eastAsia="Times New Roman" w:hAnsi="Helv"/>
                <w:sz w:val="16"/>
                <w:szCs w:val="16"/>
              </w:rPr>
              <w:t>NA</w:t>
            </w:r>
          </w:p>
        </w:tc>
      </w:tr>
      <w:tr w:rsidR="00B906C7" w:rsidRPr="001A6A39" w14:paraId="388E5458" w14:textId="77777777" w:rsidTr="0050039F">
        <w:trPr>
          <w:trHeight w:val="282"/>
        </w:trPr>
        <w:tc>
          <w:tcPr>
            <w:tcW w:w="417" w:type="dxa"/>
            <w:tcBorders>
              <w:top w:val="nil"/>
              <w:left w:val="single" w:sz="4" w:space="0" w:color="auto"/>
              <w:bottom w:val="nil"/>
              <w:right w:val="nil"/>
            </w:tcBorders>
            <w:noWrap/>
            <w:vAlign w:val="bottom"/>
          </w:tcPr>
          <w:p w14:paraId="367F62FC"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13 </w:t>
            </w:r>
          </w:p>
        </w:tc>
        <w:tc>
          <w:tcPr>
            <w:tcW w:w="5297" w:type="dxa"/>
            <w:gridSpan w:val="2"/>
            <w:tcBorders>
              <w:top w:val="single" w:sz="4" w:space="0" w:color="auto"/>
              <w:left w:val="nil"/>
              <w:bottom w:val="nil"/>
              <w:right w:val="nil"/>
            </w:tcBorders>
            <w:noWrap/>
            <w:vAlign w:val="bottom"/>
          </w:tcPr>
          <w:p w14:paraId="50053B0F"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INDIRECT COSTS (Specify rates.)</w:t>
            </w:r>
          </w:p>
        </w:tc>
        <w:tc>
          <w:tcPr>
            <w:tcW w:w="1637" w:type="dxa"/>
            <w:tcBorders>
              <w:top w:val="nil"/>
              <w:left w:val="single" w:sz="4" w:space="0" w:color="auto"/>
              <w:bottom w:val="nil"/>
              <w:right w:val="nil"/>
            </w:tcBorders>
            <w:shd w:val="pct12" w:color="auto" w:fill="auto"/>
            <w:noWrap/>
            <w:vAlign w:val="bottom"/>
          </w:tcPr>
          <w:p w14:paraId="73B77C4C"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nil"/>
              <w:right w:val="nil"/>
            </w:tcBorders>
            <w:shd w:val="pct12" w:color="auto" w:fill="auto"/>
            <w:noWrap/>
            <w:vAlign w:val="bottom"/>
          </w:tcPr>
          <w:p w14:paraId="6128653F"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single" w:sz="4" w:space="0" w:color="auto"/>
              <w:left w:val="nil"/>
              <w:bottom w:val="nil"/>
              <w:right w:val="single" w:sz="4" w:space="0" w:color="auto"/>
            </w:tcBorders>
            <w:shd w:val="pct12" w:color="auto" w:fill="auto"/>
            <w:noWrap/>
            <w:vAlign w:val="bottom"/>
          </w:tcPr>
          <w:p w14:paraId="65C1029E" w14:textId="3236FD37" w:rsidR="00B906C7" w:rsidRPr="001A6A39" w:rsidRDefault="00B906C7" w:rsidP="0050039F">
            <w:pPr>
              <w:jc w:val="center"/>
              <w:rPr>
                <w:rFonts w:ascii="Helv" w:eastAsia="Times New Roman" w:hAnsi="Helv"/>
                <w:sz w:val="16"/>
                <w:szCs w:val="16"/>
              </w:rPr>
            </w:pPr>
          </w:p>
        </w:tc>
      </w:tr>
      <w:tr w:rsidR="00B906C7" w:rsidRPr="001A6A39" w14:paraId="4F5EA85A" w14:textId="77777777" w:rsidTr="0050039F">
        <w:trPr>
          <w:trHeight w:val="282"/>
        </w:trPr>
        <w:tc>
          <w:tcPr>
            <w:tcW w:w="417" w:type="dxa"/>
            <w:tcBorders>
              <w:top w:val="nil"/>
              <w:left w:val="single" w:sz="4" w:space="0" w:color="auto"/>
              <w:bottom w:val="nil"/>
              <w:right w:val="nil"/>
            </w:tcBorders>
            <w:noWrap/>
            <w:vAlign w:val="bottom"/>
          </w:tcPr>
          <w:p w14:paraId="474691DB"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nil"/>
              <w:right w:val="nil"/>
            </w:tcBorders>
            <w:noWrap/>
            <w:vAlign w:val="bottom"/>
          </w:tcPr>
          <w:p w14:paraId="795648E2" w14:textId="5AE7E77D"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xml:space="preserve">1.  Federal: </w:t>
            </w:r>
            <w:r w:rsidRPr="009064D8">
              <w:rPr>
                <w:rFonts w:ascii="Helv" w:eastAsia="Times New Roman" w:hAnsi="Helv"/>
                <w:sz w:val="16"/>
                <w:szCs w:val="16"/>
                <w:highlight w:val="yellow"/>
              </w:rPr>
              <w:t>XX</w:t>
            </w:r>
            <w:r w:rsidRPr="001A6A39">
              <w:rPr>
                <w:rFonts w:ascii="Helv" w:eastAsia="Times New Roman" w:hAnsi="Helv"/>
                <w:sz w:val="16"/>
                <w:szCs w:val="16"/>
              </w:rPr>
              <w:t xml:space="preserve">% </w:t>
            </w:r>
          </w:p>
        </w:tc>
        <w:tc>
          <w:tcPr>
            <w:tcW w:w="1637" w:type="dxa"/>
            <w:tcBorders>
              <w:top w:val="nil"/>
              <w:left w:val="single" w:sz="4" w:space="0" w:color="auto"/>
              <w:bottom w:val="nil"/>
              <w:right w:val="nil"/>
            </w:tcBorders>
            <w:shd w:val="pct12" w:color="auto" w:fill="auto"/>
            <w:noWrap/>
            <w:vAlign w:val="bottom"/>
          </w:tcPr>
          <w:p w14:paraId="7E370D7E"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nil"/>
              <w:right w:val="nil"/>
            </w:tcBorders>
            <w:shd w:val="pct12" w:color="auto" w:fill="auto"/>
            <w:noWrap/>
            <w:vAlign w:val="bottom"/>
          </w:tcPr>
          <w:p w14:paraId="210DA3AB" w14:textId="77777777" w:rsidR="00B906C7" w:rsidRPr="001A6A39" w:rsidRDefault="00B906C7" w:rsidP="00B906C7">
            <w:pPr>
              <w:jc w:val="right"/>
              <w:rPr>
                <w:rFonts w:ascii="Helv" w:eastAsia="Times New Roman" w:hAnsi="Helv"/>
                <w:sz w:val="16"/>
                <w:szCs w:val="16"/>
              </w:rPr>
            </w:pPr>
          </w:p>
        </w:tc>
        <w:tc>
          <w:tcPr>
            <w:tcW w:w="1026" w:type="dxa"/>
            <w:tcBorders>
              <w:top w:val="nil"/>
              <w:left w:val="nil"/>
              <w:bottom w:val="nil"/>
              <w:right w:val="single" w:sz="4" w:space="0" w:color="auto"/>
            </w:tcBorders>
            <w:shd w:val="pct12" w:color="auto" w:fill="auto"/>
            <w:noWrap/>
            <w:vAlign w:val="bottom"/>
          </w:tcPr>
          <w:p w14:paraId="234CAB91" w14:textId="77777777" w:rsidR="00B906C7" w:rsidRPr="001A6A39" w:rsidRDefault="00B906C7" w:rsidP="0050039F">
            <w:pPr>
              <w:jc w:val="center"/>
              <w:rPr>
                <w:rFonts w:ascii="Helv" w:eastAsia="Times New Roman" w:hAnsi="Helv"/>
                <w:sz w:val="16"/>
                <w:szCs w:val="16"/>
              </w:rPr>
            </w:pPr>
          </w:p>
        </w:tc>
      </w:tr>
      <w:tr w:rsidR="00B906C7" w:rsidRPr="001A6A39" w14:paraId="2E6DF920" w14:textId="77777777" w:rsidTr="0050039F">
        <w:trPr>
          <w:trHeight w:val="282"/>
        </w:trPr>
        <w:tc>
          <w:tcPr>
            <w:tcW w:w="417" w:type="dxa"/>
            <w:tcBorders>
              <w:top w:val="nil"/>
              <w:left w:val="single" w:sz="4" w:space="0" w:color="auto"/>
              <w:bottom w:val="nil"/>
              <w:right w:val="nil"/>
            </w:tcBorders>
            <w:noWrap/>
            <w:vAlign w:val="bottom"/>
          </w:tcPr>
          <w:p w14:paraId="7D6D53E4"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nil"/>
              <w:right w:val="nil"/>
            </w:tcBorders>
            <w:noWrap/>
            <w:vAlign w:val="bottom"/>
          </w:tcPr>
          <w:p w14:paraId="663851CE"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2</w:t>
            </w:r>
            <w:proofErr w:type="gramStart"/>
            <w:r w:rsidRPr="001A6A39">
              <w:rPr>
                <w:rFonts w:ascii="Helv" w:eastAsia="Times New Roman" w:hAnsi="Helv"/>
                <w:sz w:val="16"/>
                <w:szCs w:val="16"/>
              </w:rPr>
              <w:t>.  BOR</w:t>
            </w:r>
            <w:proofErr w:type="gramEnd"/>
            <w:r w:rsidRPr="001A6A39">
              <w:rPr>
                <w:rFonts w:ascii="Helv" w:eastAsia="Times New Roman" w:hAnsi="Helv"/>
                <w:sz w:val="16"/>
                <w:szCs w:val="16"/>
              </w:rPr>
              <w:t>: 25% of line 3</w:t>
            </w:r>
          </w:p>
        </w:tc>
        <w:tc>
          <w:tcPr>
            <w:tcW w:w="1637" w:type="dxa"/>
            <w:tcBorders>
              <w:top w:val="nil"/>
              <w:left w:val="single" w:sz="4" w:space="0" w:color="auto"/>
              <w:bottom w:val="nil"/>
              <w:right w:val="nil"/>
            </w:tcBorders>
            <w:shd w:val="pct12" w:color="auto" w:fill="auto"/>
            <w:noWrap/>
            <w:vAlign w:val="bottom"/>
          </w:tcPr>
          <w:p w14:paraId="19A72EF8"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nil"/>
              <w:right w:val="nil"/>
            </w:tcBorders>
            <w:shd w:val="pct12" w:color="auto" w:fill="auto"/>
            <w:noWrap/>
            <w:vAlign w:val="bottom"/>
          </w:tcPr>
          <w:p w14:paraId="3DC19F7C" w14:textId="77777777" w:rsidR="00B906C7" w:rsidRPr="001A6A39" w:rsidRDefault="00B906C7" w:rsidP="00B906C7">
            <w:pPr>
              <w:jc w:val="right"/>
              <w:rPr>
                <w:rFonts w:ascii="Helv" w:eastAsia="Times New Roman" w:hAnsi="Helv"/>
                <w:sz w:val="16"/>
                <w:szCs w:val="16"/>
              </w:rPr>
            </w:pPr>
          </w:p>
        </w:tc>
        <w:tc>
          <w:tcPr>
            <w:tcW w:w="1026" w:type="dxa"/>
            <w:tcBorders>
              <w:top w:val="nil"/>
              <w:left w:val="nil"/>
              <w:bottom w:val="nil"/>
              <w:right w:val="single" w:sz="4" w:space="0" w:color="auto"/>
            </w:tcBorders>
            <w:shd w:val="pct12" w:color="auto" w:fill="auto"/>
            <w:noWrap/>
            <w:vAlign w:val="bottom"/>
          </w:tcPr>
          <w:p w14:paraId="48102526" w14:textId="77777777" w:rsidR="00B906C7" w:rsidRPr="001A6A39" w:rsidRDefault="00B906C7" w:rsidP="0050039F">
            <w:pPr>
              <w:jc w:val="center"/>
              <w:rPr>
                <w:rFonts w:ascii="Helv" w:eastAsia="Times New Roman" w:hAnsi="Helv"/>
                <w:sz w:val="16"/>
                <w:szCs w:val="16"/>
              </w:rPr>
            </w:pPr>
          </w:p>
        </w:tc>
      </w:tr>
      <w:tr w:rsidR="00B906C7" w:rsidRPr="001A6A39" w14:paraId="2506E6FE" w14:textId="77777777" w:rsidTr="0050039F">
        <w:trPr>
          <w:trHeight w:val="282"/>
        </w:trPr>
        <w:tc>
          <w:tcPr>
            <w:tcW w:w="417" w:type="dxa"/>
            <w:tcBorders>
              <w:top w:val="nil"/>
              <w:left w:val="single" w:sz="4" w:space="0" w:color="auto"/>
              <w:bottom w:val="nil"/>
              <w:right w:val="nil"/>
            </w:tcBorders>
            <w:noWrap/>
            <w:vAlign w:val="bottom"/>
          </w:tcPr>
          <w:p w14:paraId="4BFAFDB1"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nil"/>
              <w:right w:val="nil"/>
            </w:tcBorders>
            <w:noWrap/>
            <w:vAlign w:val="bottom"/>
          </w:tcPr>
          <w:p w14:paraId="76E34A8F"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3</w:t>
            </w:r>
            <w:proofErr w:type="gramStart"/>
            <w:r w:rsidRPr="001A6A39">
              <w:rPr>
                <w:rFonts w:ascii="Helv" w:eastAsia="Times New Roman" w:hAnsi="Helv"/>
                <w:sz w:val="16"/>
                <w:szCs w:val="16"/>
              </w:rPr>
              <w:t>.  Institutional</w:t>
            </w:r>
            <w:proofErr w:type="gramEnd"/>
            <w:r w:rsidRPr="001A6A39">
              <w:rPr>
                <w:rFonts w:ascii="Helv" w:eastAsia="Times New Roman" w:hAnsi="Helv"/>
                <w:sz w:val="16"/>
                <w:szCs w:val="16"/>
              </w:rPr>
              <w:t>: (specify rate)</w:t>
            </w:r>
          </w:p>
        </w:tc>
        <w:tc>
          <w:tcPr>
            <w:tcW w:w="1637" w:type="dxa"/>
            <w:tcBorders>
              <w:top w:val="nil"/>
              <w:left w:val="single" w:sz="4" w:space="0" w:color="auto"/>
              <w:bottom w:val="nil"/>
              <w:right w:val="nil"/>
            </w:tcBorders>
            <w:shd w:val="pct12" w:color="auto" w:fill="auto"/>
            <w:noWrap/>
            <w:vAlign w:val="bottom"/>
          </w:tcPr>
          <w:p w14:paraId="08B0594C"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nil"/>
              <w:left w:val="nil"/>
              <w:bottom w:val="nil"/>
              <w:right w:val="nil"/>
            </w:tcBorders>
            <w:shd w:val="pct12" w:color="auto" w:fill="auto"/>
            <w:noWrap/>
            <w:vAlign w:val="bottom"/>
          </w:tcPr>
          <w:p w14:paraId="705E6A22" w14:textId="77777777" w:rsidR="00B906C7" w:rsidRPr="001A6A39" w:rsidRDefault="00B906C7" w:rsidP="00B906C7">
            <w:pPr>
              <w:jc w:val="right"/>
              <w:rPr>
                <w:rFonts w:ascii="Helv" w:eastAsia="Times New Roman" w:hAnsi="Helv"/>
                <w:sz w:val="16"/>
                <w:szCs w:val="16"/>
              </w:rPr>
            </w:pPr>
          </w:p>
        </w:tc>
        <w:tc>
          <w:tcPr>
            <w:tcW w:w="1026" w:type="dxa"/>
            <w:tcBorders>
              <w:top w:val="nil"/>
              <w:left w:val="nil"/>
              <w:bottom w:val="single" w:sz="4" w:space="0" w:color="auto"/>
              <w:right w:val="single" w:sz="4" w:space="0" w:color="auto"/>
            </w:tcBorders>
            <w:shd w:val="pct12" w:color="auto" w:fill="auto"/>
            <w:noWrap/>
            <w:vAlign w:val="bottom"/>
          </w:tcPr>
          <w:p w14:paraId="711A9D06" w14:textId="77777777" w:rsidR="00B906C7" w:rsidRPr="001A6A39" w:rsidRDefault="00B906C7" w:rsidP="0050039F">
            <w:pPr>
              <w:jc w:val="center"/>
              <w:rPr>
                <w:rFonts w:ascii="Helv" w:eastAsia="Times New Roman" w:hAnsi="Helv"/>
                <w:sz w:val="16"/>
                <w:szCs w:val="16"/>
              </w:rPr>
            </w:pPr>
          </w:p>
        </w:tc>
      </w:tr>
      <w:tr w:rsidR="00B906C7" w:rsidRPr="001A6A39" w14:paraId="0E9A2737" w14:textId="77777777" w:rsidTr="0050039F">
        <w:trPr>
          <w:trHeight w:val="282"/>
        </w:trPr>
        <w:tc>
          <w:tcPr>
            <w:tcW w:w="417" w:type="dxa"/>
            <w:tcBorders>
              <w:top w:val="nil"/>
              <w:left w:val="single" w:sz="4" w:space="0" w:color="auto"/>
              <w:bottom w:val="single" w:sz="4" w:space="0" w:color="auto"/>
              <w:right w:val="nil"/>
            </w:tcBorders>
            <w:noWrap/>
            <w:vAlign w:val="bottom"/>
          </w:tcPr>
          <w:p w14:paraId="14D862D6"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5297" w:type="dxa"/>
            <w:gridSpan w:val="2"/>
            <w:tcBorders>
              <w:top w:val="nil"/>
              <w:left w:val="nil"/>
              <w:bottom w:val="single" w:sz="4" w:space="0" w:color="auto"/>
              <w:right w:val="nil"/>
            </w:tcBorders>
            <w:noWrap/>
            <w:vAlign w:val="bottom"/>
          </w:tcPr>
          <w:p w14:paraId="4C5466EF"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 </w:t>
            </w:r>
          </w:p>
          <w:p w14:paraId="5CFDCBB2"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Total Indirect Costs</w:t>
            </w:r>
          </w:p>
        </w:tc>
        <w:tc>
          <w:tcPr>
            <w:tcW w:w="1637" w:type="dxa"/>
            <w:tcBorders>
              <w:top w:val="single" w:sz="4" w:space="0" w:color="auto"/>
              <w:left w:val="single" w:sz="4" w:space="0" w:color="auto"/>
              <w:bottom w:val="single" w:sz="4" w:space="0" w:color="auto"/>
              <w:right w:val="single" w:sz="4" w:space="0" w:color="auto"/>
            </w:tcBorders>
            <w:noWrap/>
            <w:vAlign w:val="bottom"/>
          </w:tcPr>
          <w:p w14:paraId="0F7C4296"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484" w:type="dxa"/>
            <w:tcBorders>
              <w:top w:val="single" w:sz="4" w:space="0" w:color="auto"/>
              <w:left w:val="nil"/>
              <w:bottom w:val="single" w:sz="4" w:space="0" w:color="auto"/>
              <w:right w:val="single" w:sz="4" w:space="0" w:color="auto"/>
            </w:tcBorders>
            <w:noWrap/>
            <w:vAlign w:val="bottom"/>
          </w:tcPr>
          <w:p w14:paraId="2D131C95"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w:t>
            </w:r>
          </w:p>
        </w:tc>
        <w:tc>
          <w:tcPr>
            <w:tcW w:w="1026" w:type="dxa"/>
            <w:tcBorders>
              <w:top w:val="single" w:sz="4" w:space="0" w:color="auto"/>
              <w:left w:val="nil"/>
              <w:bottom w:val="single" w:sz="4" w:space="0" w:color="auto"/>
              <w:right w:val="single" w:sz="4" w:space="0" w:color="auto"/>
            </w:tcBorders>
            <w:noWrap/>
          </w:tcPr>
          <w:p w14:paraId="513C3A6C" w14:textId="029D00FA" w:rsidR="00B906C7" w:rsidRPr="001A6A39" w:rsidRDefault="00B906C7" w:rsidP="0050039F">
            <w:pPr>
              <w:jc w:val="center"/>
              <w:rPr>
                <w:rFonts w:ascii="Helv" w:eastAsia="Times New Roman" w:hAnsi="Helv"/>
                <w:sz w:val="16"/>
                <w:szCs w:val="16"/>
              </w:rPr>
            </w:pPr>
            <w:r w:rsidRPr="00FB1478">
              <w:rPr>
                <w:rFonts w:ascii="Helv" w:eastAsia="Times New Roman" w:hAnsi="Helv"/>
                <w:sz w:val="16"/>
                <w:szCs w:val="16"/>
              </w:rPr>
              <w:t>NA</w:t>
            </w:r>
          </w:p>
        </w:tc>
      </w:tr>
      <w:tr w:rsidR="00B906C7" w:rsidRPr="001A6A39" w14:paraId="35F910A8" w14:textId="77777777" w:rsidTr="0050039F">
        <w:trPr>
          <w:trHeight w:val="282"/>
        </w:trPr>
        <w:tc>
          <w:tcPr>
            <w:tcW w:w="417" w:type="dxa"/>
            <w:tcBorders>
              <w:top w:val="nil"/>
              <w:left w:val="single" w:sz="4" w:space="0" w:color="auto"/>
              <w:bottom w:val="single" w:sz="4" w:space="0" w:color="auto"/>
              <w:right w:val="nil"/>
            </w:tcBorders>
            <w:noWrap/>
            <w:vAlign w:val="bottom"/>
          </w:tcPr>
          <w:p w14:paraId="4ADF24A0" w14:textId="77777777" w:rsidR="00B906C7" w:rsidRPr="001A6A39" w:rsidRDefault="00B906C7" w:rsidP="00B906C7">
            <w:pPr>
              <w:jc w:val="right"/>
              <w:rPr>
                <w:rFonts w:ascii="Helv" w:eastAsia="Times New Roman" w:hAnsi="Helv"/>
                <w:sz w:val="16"/>
                <w:szCs w:val="16"/>
              </w:rPr>
            </w:pPr>
            <w:r w:rsidRPr="001A6A39">
              <w:rPr>
                <w:rFonts w:ascii="Helv" w:eastAsia="Times New Roman" w:hAnsi="Helv"/>
                <w:sz w:val="16"/>
                <w:szCs w:val="16"/>
              </w:rPr>
              <w:t xml:space="preserve">14 </w:t>
            </w:r>
          </w:p>
        </w:tc>
        <w:tc>
          <w:tcPr>
            <w:tcW w:w="5297" w:type="dxa"/>
            <w:gridSpan w:val="2"/>
            <w:tcBorders>
              <w:top w:val="nil"/>
              <w:left w:val="nil"/>
              <w:bottom w:val="single" w:sz="4" w:space="0" w:color="auto"/>
              <w:right w:val="nil"/>
            </w:tcBorders>
            <w:noWrap/>
            <w:vAlign w:val="bottom"/>
          </w:tcPr>
          <w:p w14:paraId="6D8CD814" w14:textId="77777777" w:rsidR="00B906C7" w:rsidRPr="001A6A39" w:rsidRDefault="00B906C7" w:rsidP="00B906C7">
            <w:pPr>
              <w:rPr>
                <w:rFonts w:ascii="Helv" w:eastAsia="Times New Roman" w:hAnsi="Helv"/>
                <w:sz w:val="16"/>
                <w:szCs w:val="16"/>
              </w:rPr>
            </w:pPr>
            <w:r w:rsidRPr="001A6A39">
              <w:rPr>
                <w:rFonts w:ascii="Helv" w:eastAsia="Times New Roman" w:hAnsi="Helv"/>
                <w:sz w:val="16"/>
                <w:szCs w:val="16"/>
              </w:rPr>
              <w:t>TOTAL PROJECT COSTS (12 + 13)</w:t>
            </w:r>
          </w:p>
          <w:p w14:paraId="4F4A5BD2" w14:textId="77777777" w:rsidR="00B906C7" w:rsidRPr="001A6A39" w:rsidRDefault="00B906C7" w:rsidP="00B906C7">
            <w:pPr>
              <w:rPr>
                <w:rFonts w:ascii="Helv" w:eastAsia="Times New Roman" w:hAnsi="Helv"/>
                <w:sz w:val="16"/>
                <w:szCs w:val="16"/>
              </w:rPr>
            </w:pPr>
          </w:p>
        </w:tc>
        <w:tc>
          <w:tcPr>
            <w:tcW w:w="1637" w:type="dxa"/>
            <w:tcBorders>
              <w:top w:val="nil"/>
              <w:left w:val="single" w:sz="4" w:space="0" w:color="auto"/>
              <w:bottom w:val="single" w:sz="4" w:space="0" w:color="auto"/>
              <w:right w:val="single" w:sz="4" w:space="0" w:color="auto"/>
            </w:tcBorders>
            <w:noWrap/>
            <w:vAlign w:val="bottom"/>
          </w:tcPr>
          <w:p w14:paraId="72B15822" w14:textId="77777777" w:rsidR="00B906C7" w:rsidRPr="001A6A39" w:rsidRDefault="00B906C7" w:rsidP="00B906C7">
            <w:pPr>
              <w:jc w:val="right"/>
              <w:rPr>
                <w:rFonts w:ascii="Helv" w:eastAsia="Times New Roman" w:hAnsi="Helv"/>
                <w:sz w:val="16"/>
                <w:szCs w:val="16"/>
              </w:rPr>
            </w:pPr>
          </w:p>
        </w:tc>
        <w:tc>
          <w:tcPr>
            <w:tcW w:w="1484" w:type="dxa"/>
            <w:tcBorders>
              <w:top w:val="nil"/>
              <w:left w:val="nil"/>
              <w:bottom w:val="single" w:sz="4" w:space="0" w:color="auto"/>
              <w:right w:val="single" w:sz="4" w:space="0" w:color="auto"/>
            </w:tcBorders>
            <w:noWrap/>
            <w:vAlign w:val="bottom"/>
          </w:tcPr>
          <w:p w14:paraId="188F102F" w14:textId="77777777" w:rsidR="00B906C7" w:rsidRPr="001A6A39" w:rsidRDefault="00B906C7" w:rsidP="00B906C7">
            <w:pPr>
              <w:jc w:val="right"/>
              <w:rPr>
                <w:rFonts w:ascii="Helv" w:eastAsia="Times New Roman" w:hAnsi="Helv"/>
                <w:sz w:val="16"/>
                <w:szCs w:val="16"/>
              </w:rPr>
            </w:pPr>
          </w:p>
        </w:tc>
        <w:tc>
          <w:tcPr>
            <w:tcW w:w="1026" w:type="dxa"/>
            <w:tcBorders>
              <w:top w:val="nil"/>
              <w:left w:val="nil"/>
              <w:bottom w:val="single" w:sz="4" w:space="0" w:color="auto"/>
              <w:right w:val="single" w:sz="4" w:space="0" w:color="auto"/>
            </w:tcBorders>
            <w:noWrap/>
          </w:tcPr>
          <w:p w14:paraId="436C8A0E" w14:textId="1DE5F334" w:rsidR="00B906C7" w:rsidRPr="001A6A39" w:rsidRDefault="00B906C7" w:rsidP="0050039F">
            <w:pPr>
              <w:jc w:val="center"/>
              <w:rPr>
                <w:rFonts w:ascii="Helv" w:eastAsia="Times New Roman" w:hAnsi="Helv"/>
                <w:sz w:val="16"/>
                <w:szCs w:val="16"/>
              </w:rPr>
            </w:pPr>
            <w:r w:rsidRPr="00FB1478">
              <w:rPr>
                <w:rFonts w:ascii="Helv" w:eastAsia="Times New Roman" w:hAnsi="Helv"/>
                <w:sz w:val="16"/>
                <w:szCs w:val="16"/>
              </w:rPr>
              <w:t>NA</w:t>
            </w:r>
          </w:p>
        </w:tc>
      </w:tr>
    </w:tbl>
    <w:p w14:paraId="26F34C89" w14:textId="77777777" w:rsidR="00CA55EA" w:rsidRPr="00CA55EA" w:rsidRDefault="00CA55EA" w:rsidP="00CA55EA"/>
    <w:p w14:paraId="772BAD6A" w14:textId="210D23D4" w:rsidR="00CB752E" w:rsidRDefault="00CB752E">
      <w:r>
        <w:br w:type="page"/>
      </w:r>
    </w:p>
    <w:p w14:paraId="10243005" w14:textId="0CFAB4C2" w:rsidR="00CA55EA" w:rsidRPr="00463E91" w:rsidRDefault="00233412" w:rsidP="00D30FA0">
      <w:pPr>
        <w:pStyle w:val="Heading1"/>
        <w:rPr>
          <w:rFonts w:asciiTheme="minorHAnsi" w:hAnsiTheme="minorHAnsi" w:cstheme="minorHAnsi"/>
        </w:rPr>
      </w:pPr>
      <w:bookmarkStart w:id="33" w:name="_Toc213772374"/>
      <w:r w:rsidRPr="00463E91">
        <w:rPr>
          <w:rFonts w:asciiTheme="minorHAnsi" w:hAnsiTheme="minorHAnsi" w:cstheme="minorHAnsi"/>
        </w:rPr>
        <w:lastRenderedPageBreak/>
        <w:t>8</w:t>
      </w:r>
      <w:r w:rsidR="00CB752E" w:rsidRPr="00463E91">
        <w:rPr>
          <w:rFonts w:asciiTheme="minorHAnsi" w:hAnsiTheme="minorHAnsi" w:cstheme="minorHAnsi"/>
        </w:rPr>
        <w:t>. Summary of Previous Submittal</w:t>
      </w:r>
      <w:bookmarkEnd w:id="33"/>
      <w:r w:rsidR="00CB752E" w:rsidRPr="00463E91">
        <w:rPr>
          <w:rFonts w:asciiTheme="minorHAnsi" w:hAnsiTheme="minorHAnsi" w:cstheme="minorHAnsi"/>
        </w:rPr>
        <w:t xml:space="preserve"> </w:t>
      </w:r>
    </w:p>
    <w:p w14:paraId="223CC20A" w14:textId="77777777" w:rsidR="00CB752E" w:rsidRPr="00463E91" w:rsidRDefault="00CB752E" w:rsidP="00CB752E">
      <w:pPr>
        <w:pStyle w:val="NormalIndent1"/>
        <w:ind w:left="0" w:firstLine="0"/>
        <w:jc w:val="both"/>
        <w:rPr>
          <w:rFonts w:asciiTheme="minorHAnsi" w:hAnsiTheme="minorHAnsi" w:cstheme="minorHAnsi"/>
          <w:sz w:val="22"/>
          <w:szCs w:val="22"/>
        </w:rPr>
      </w:pPr>
    </w:p>
    <w:p w14:paraId="0FECCA7C" w14:textId="317378CC" w:rsidR="00CB752E" w:rsidRPr="00463E91" w:rsidRDefault="00CB752E" w:rsidP="00CB752E">
      <w:pPr>
        <w:rPr>
          <w:rFonts w:asciiTheme="minorHAnsi" w:hAnsiTheme="minorHAnsi" w:cstheme="minorHAnsi"/>
        </w:rPr>
      </w:pPr>
      <w:r w:rsidRPr="00463E91">
        <w:rPr>
          <w:rFonts w:asciiTheme="minorHAnsi" w:hAnsiTheme="minorHAnsi" w:cstheme="minorHAnsi"/>
        </w:rPr>
        <w:t>PIs who were selected to proceed to the national competition</w:t>
      </w:r>
      <w:r w:rsidR="002C3A63">
        <w:rPr>
          <w:rFonts w:asciiTheme="minorHAnsi" w:hAnsiTheme="minorHAnsi" w:cstheme="minorHAnsi"/>
        </w:rPr>
        <w:t xml:space="preserve"> but were not selected for funding by NASA or who submitted a pre-proposal</w:t>
      </w:r>
      <w:r w:rsidRPr="00463E91">
        <w:rPr>
          <w:rFonts w:asciiTheme="minorHAnsi" w:hAnsiTheme="minorHAnsi" w:cstheme="minorHAnsi"/>
        </w:rPr>
        <w:t xml:space="preserve"> but were </w:t>
      </w:r>
      <w:r w:rsidR="002C3A63">
        <w:rPr>
          <w:rFonts w:asciiTheme="minorHAnsi" w:hAnsiTheme="minorHAnsi" w:cstheme="minorHAnsi"/>
        </w:rPr>
        <w:t>not selected to proceed to the national competition</w:t>
      </w:r>
      <w:r w:rsidRPr="00463E91">
        <w:rPr>
          <w:rFonts w:asciiTheme="minorHAnsi" w:hAnsiTheme="minorHAnsi" w:cstheme="minorHAnsi"/>
        </w:rPr>
        <w:t xml:space="preserve"> may re-propose to this RFP. However, in </w:t>
      </w:r>
      <w:r w:rsidR="002C3A63">
        <w:rPr>
          <w:rFonts w:asciiTheme="minorHAnsi" w:hAnsiTheme="minorHAnsi" w:cstheme="minorHAnsi"/>
        </w:rPr>
        <w:t>both</w:t>
      </w:r>
      <w:r w:rsidRPr="00463E91">
        <w:rPr>
          <w:rFonts w:asciiTheme="minorHAnsi" w:hAnsiTheme="minorHAnsi" w:cstheme="minorHAnsi"/>
        </w:rPr>
        <w:t xml:space="preserve"> case</w:t>
      </w:r>
      <w:r w:rsidR="002C3A63">
        <w:rPr>
          <w:rFonts w:asciiTheme="minorHAnsi" w:hAnsiTheme="minorHAnsi" w:cstheme="minorHAnsi"/>
        </w:rPr>
        <w:t>s</w:t>
      </w:r>
      <w:r w:rsidRPr="00463E91">
        <w:rPr>
          <w:rFonts w:asciiTheme="minorHAnsi" w:hAnsiTheme="minorHAnsi" w:cstheme="minorHAnsi"/>
        </w:rPr>
        <w:t xml:space="preserve"> the application </w:t>
      </w:r>
      <w:r w:rsidRPr="00463E91">
        <w:rPr>
          <w:rFonts w:asciiTheme="minorHAnsi" w:hAnsiTheme="minorHAnsi" w:cstheme="minorHAnsi"/>
          <w:b/>
        </w:rPr>
        <w:t>must include a copy of, or summary of, the reviewer’s criticisms plus a discussion of how the re-submission has been re-structured to meet the reviewer’s criticisms.</w:t>
      </w:r>
      <w:r w:rsidRPr="00463E91">
        <w:rPr>
          <w:rFonts w:asciiTheme="minorHAnsi" w:hAnsiTheme="minorHAnsi" w:cstheme="minorHAnsi"/>
        </w:rPr>
        <w:t xml:space="preserve"> Include relevant information here, if applicable. </w:t>
      </w:r>
    </w:p>
    <w:p w14:paraId="5752E58A" w14:textId="77777777" w:rsidR="00CB752E" w:rsidRPr="00463E91" w:rsidRDefault="00CB752E" w:rsidP="00CA55EA">
      <w:pPr>
        <w:rPr>
          <w:rFonts w:asciiTheme="minorHAnsi" w:hAnsiTheme="minorHAnsi" w:cstheme="minorHAnsi"/>
        </w:rPr>
      </w:pPr>
    </w:p>
    <w:sectPr w:rsidR="00CB752E" w:rsidRPr="00463E91" w:rsidSect="008B266F">
      <w:headerReference w:type="first" r:id="rId49"/>
      <w:footerReference w:type="first" r:id="rId50"/>
      <w:pgSz w:w="12240" w:h="15840" w:code="1"/>
      <w:pgMar w:top="1267" w:right="907" w:bottom="907" w:left="1170" w:header="1080" w:footer="317" w:gutter="0"/>
      <w:pgNumType w:start="1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91A10" w14:textId="77777777" w:rsidR="003273DA" w:rsidRDefault="003273DA">
      <w:r>
        <w:separator/>
      </w:r>
    </w:p>
  </w:endnote>
  <w:endnote w:type="continuationSeparator" w:id="0">
    <w:p w14:paraId="74A32768" w14:textId="77777777" w:rsidR="003273DA" w:rsidRDefault="00327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Condensed">
    <w:altName w:val="Arial"/>
    <w:charset w:val="00"/>
    <w:family w:val="swiss"/>
    <w:pitch w:val="variable"/>
    <w:sig w:usb0="80000287" w:usb1="00000000" w:usb2="00000000" w:usb3="00000000" w:csb0="0000000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3FF5" w14:textId="49746D34" w:rsidR="006853AF" w:rsidRPr="007072CF" w:rsidRDefault="006853AF" w:rsidP="007072CF">
    <w:pPr>
      <w:pStyle w:val="Header"/>
      <w:ind w:right="360"/>
      <w:jc w:val="center"/>
      <w:rPr>
        <w:rFonts w:ascii="Arial" w:hAnsi="Arial" w:cs="Arial"/>
        <w:i/>
        <w:sz w:val="18"/>
        <w:szCs w:val="18"/>
      </w:rPr>
    </w:pPr>
    <w:r>
      <w:rPr>
        <w:rFonts w:ascii="Arial" w:hAnsi="Arial" w:cs="Arial"/>
        <w:i/>
        <w:sz w:val="18"/>
        <w:szCs w:val="18"/>
      </w:rPr>
      <w:t>FY202</w:t>
    </w:r>
    <w:r w:rsidR="00A135CC">
      <w:rPr>
        <w:rFonts w:ascii="Arial" w:hAnsi="Arial" w:cs="Arial"/>
        <w:i/>
        <w:sz w:val="18"/>
        <w:szCs w:val="18"/>
      </w:rPr>
      <w:t>6</w:t>
    </w:r>
    <w:r>
      <w:rPr>
        <w:rFonts w:ascii="Arial" w:hAnsi="Arial" w:cs="Arial"/>
        <w:i/>
        <w:sz w:val="18"/>
        <w:szCs w:val="18"/>
      </w:rPr>
      <w:t xml:space="preserve"> </w:t>
    </w:r>
    <w:r w:rsidRPr="007072CF">
      <w:rPr>
        <w:rFonts w:ascii="Arial" w:hAnsi="Arial" w:cs="Arial"/>
        <w:i/>
        <w:sz w:val="18"/>
        <w:szCs w:val="18"/>
      </w:rPr>
      <w:t xml:space="preserve">NASA EPSCoR </w:t>
    </w:r>
    <w:r w:rsidR="00A135CC">
      <w:rPr>
        <w:rFonts w:ascii="Arial" w:hAnsi="Arial" w:cs="Arial"/>
        <w:i/>
        <w:sz w:val="18"/>
        <w:szCs w:val="18"/>
      </w:rPr>
      <w:t xml:space="preserve">Basic Research </w:t>
    </w:r>
    <w:r w:rsidRPr="007072CF">
      <w:rPr>
        <w:rFonts w:ascii="Arial" w:hAnsi="Arial" w:cs="Arial"/>
        <w:i/>
        <w:sz w:val="18"/>
        <w:szCs w:val="18"/>
      </w:rPr>
      <w:t xml:space="preserve">Call for </w:t>
    </w:r>
    <w:r>
      <w:rPr>
        <w:rFonts w:ascii="Arial" w:hAnsi="Arial" w:cs="Arial"/>
        <w:i/>
        <w:sz w:val="18"/>
        <w:szCs w:val="18"/>
      </w:rPr>
      <w:t>Pre-proposal</w:t>
    </w:r>
    <w:r w:rsidRPr="007072CF">
      <w:rPr>
        <w:rFonts w:ascii="Arial" w:hAnsi="Arial" w:cs="Arial"/>
        <w:i/>
        <w:sz w:val="18"/>
        <w:szCs w:val="18"/>
      </w:rPr>
      <w:t xml:space="preserve">s: Page </w:t>
    </w:r>
    <w:r w:rsidRPr="007072CF">
      <w:rPr>
        <w:rStyle w:val="PageNumber"/>
        <w:rFonts w:ascii="Arial" w:hAnsi="Arial" w:cs="Arial"/>
        <w:i/>
        <w:sz w:val="18"/>
        <w:szCs w:val="18"/>
      </w:rPr>
      <w:fldChar w:fldCharType="begin"/>
    </w:r>
    <w:r w:rsidRPr="007072CF">
      <w:rPr>
        <w:rStyle w:val="PageNumber"/>
        <w:rFonts w:ascii="Arial" w:hAnsi="Arial" w:cs="Arial"/>
        <w:i/>
        <w:sz w:val="18"/>
        <w:szCs w:val="18"/>
      </w:rPr>
      <w:instrText xml:space="preserve"> PAGE </w:instrText>
    </w:r>
    <w:r w:rsidRPr="007072CF">
      <w:rPr>
        <w:rStyle w:val="PageNumber"/>
        <w:rFonts w:ascii="Arial" w:hAnsi="Arial" w:cs="Arial"/>
        <w:i/>
        <w:sz w:val="18"/>
        <w:szCs w:val="18"/>
      </w:rPr>
      <w:fldChar w:fldCharType="separate"/>
    </w:r>
    <w:r w:rsidR="00BC35BF">
      <w:rPr>
        <w:rStyle w:val="PageNumber"/>
        <w:rFonts w:ascii="Arial" w:hAnsi="Arial" w:cs="Arial"/>
        <w:i/>
        <w:sz w:val="18"/>
        <w:szCs w:val="18"/>
      </w:rPr>
      <w:t>13</w:t>
    </w:r>
    <w:r w:rsidRPr="007072CF">
      <w:rPr>
        <w:rStyle w:val="PageNumber"/>
        <w:rFonts w:ascii="Arial" w:hAnsi="Arial" w:cs="Arial"/>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25AC" w14:textId="77777777" w:rsidR="006853AF" w:rsidRDefault="006853AF">
    <w:pPr>
      <w:pStyle w:val="Head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1C39" w14:textId="4D95D688" w:rsidR="006853AF" w:rsidRPr="00CA55EA" w:rsidRDefault="006853AF" w:rsidP="00CA55EA">
    <w:pPr>
      <w:pStyle w:val="Footer"/>
      <w:jc w:val="right"/>
      <w:rPr>
        <w:rFonts w:asciiTheme="minorHAnsi" w:hAnsiTheme="minorHAnsi" w:cstheme="minorHAnsi"/>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831714269"/>
      <w:docPartObj>
        <w:docPartGallery w:val="Page Numbers (Bottom of Page)"/>
        <w:docPartUnique/>
      </w:docPartObj>
    </w:sdtPr>
    <w:sdtEndPr>
      <w:rPr>
        <w:noProof/>
      </w:rPr>
    </w:sdtEndPr>
    <w:sdtContent>
      <w:p w14:paraId="7BBD49B3" w14:textId="447535A0" w:rsidR="006853AF" w:rsidRDefault="006853AF">
        <w:pPr>
          <w:pStyle w:val="Footer"/>
          <w:jc w:val="right"/>
        </w:pPr>
        <w:r>
          <w:rPr>
            <w:noProof w:val="0"/>
          </w:rPr>
          <w:fldChar w:fldCharType="begin"/>
        </w:r>
        <w:r>
          <w:instrText xml:space="preserve"> PAGE   \* MERGEFORMAT </w:instrText>
        </w:r>
        <w:r>
          <w:rPr>
            <w:noProof w:val="0"/>
          </w:rPr>
          <w:fldChar w:fldCharType="separate"/>
        </w:r>
        <w:r w:rsidR="00BC35BF">
          <w:t>1</w:t>
        </w:r>
        <w:r>
          <w:fldChar w:fldCharType="end"/>
        </w:r>
      </w:p>
    </w:sdtContent>
  </w:sdt>
  <w:p w14:paraId="381546FB" w14:textId="77777777" w:rsidR="006853AF" w:rsidRDefault="006853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53D1" w14:textId="77777777" w:rsidR="006853AF" w:rsidRDefault="006853AF">
    <w:pPr>
      <w:pStyle w:val="Footer"/>
      <w:jc w:val="right"/>
    </w:pPr>
  </w:p>
  <w:p w14:paraId="7CE15130" w14:textId="77777777" w:rsidR="006853AF" w:rsidRDefault="006853A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5BBA" w14:textId="77777777" w:rsidR="006853AF" w:rsidRPr="00C8247B" w:rsidRDefault="006853AF">
    <w:pPr>
      <w:pStyle w:val="Footer"/>
      <w:jc w:val="right"/>
      <w:rPr>
        <w:rFonts w:asciiTheme="minorHAnsi" w:hAnsiTheme="minorHAnsi" w:cstheme="minorHAnsi"/>
        <w:sz w:val="22"/>
        <w:szCs w:val="22"/>
      </w:rPr>
    </w:pPr>
  </w:p>
  <w:p w14:paraId="7924C183" w14:textId="77777777" w:rsidR="006853AF" w:rsidRDefault="006853A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B9AC" w14:textId="7B8F337D" w:rsidR="006853AF" w:rsidRPr="00EE322D" w:rsidRDefault="006853AF">
    <w:pPr>
      <w:pStyle w:val="Footer"/>
      <w:jc w:val="right"/>
      <w:rPr>
        <w:rFonts w:asciiTheme="minorHAnsi" w:hAnsiTheme="minorHAnsi" w:cstheme="minorHAnsi"/>
        <w:sz w:val="22"/>
        <w:szCs w:val="2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673119"/>
      <w:docPartObj>
        <w:docPartGallery w:val="Page Numbers (Bottom of Page)"/>
        <w:docPartUnique/>
      </w:docPartObj>
    </w:sdtPr>
    <w:sdtEndPr>
      <w:rPr>
        <w:rFonts w:asciiTheme="minorHAnsi" w:hAnsiTheme="minorHAnsi" w:cstheme="minorHAnsi"/>
        <w:sz w:val="22"/>
        <w:szCs w:val="22"/>
      </w:rPr>
    </w:sdtEndPr>
    <w:sdtContent>
      <w:p w14:paraId="4BB23A13" w14:textId="77777777" w:rsidR="006853AF" w:rsidRPr="00C8247B" w:rsidRDefault="006853AF">
        <w:pPr>
          <w:pStyle w:val="Footer"/>
          <w:jc w:val="right"/>
          <w:rPr>
            <w:rFonts w:asciiTheme="minorHAnsi" w:hAnsiTheme="minorHAnsi" w:cstheme="minorHAnsi"/>
            <w:sz w:val="22"/>
            <w:szCs w:val="22"/>
          </w:rPr>
        </w:pPr>
        <w:r w:rsidRPr="00C8247B">
          <w:rPr>
            <w:rFonts w:asciiTheme="minorHAnsi" w:hAnsiTheme="minorHAnsi" w:cstheme="minorHAnsi"/>
            <w:noProof w:val="0"/>
            <w:sz w:val="22"/>
            <w:szCs w:val="22"/>
          </w:rPr>
          <w:fldChar w:fldCharType="begin"/>
        </w:r>
        <w:r w:rsidRPr="00C8247B">
          <w:rPr>
            <w:rFonts w:asciiTheme="minorHAnsi" w:hAnsiTheme="minorHAnsi" w:cstheme="minorHAnsi"/>
            <w:sz w:val="22"/>
            <w:szCs w:val="22"/>
          </w:rPr>
          <w:instrText xml:space="preserve"> PAGE   \* MERGEFORMAT </w:instrText>
        </w:r>
        <w:r w:rsidRPr="00C8247B">
          <w:rPr>
            <w:rFonts w:asciiTheme="minorHAnsi" w:hAnsiTheme="minorHAnsi" w:cstheme="minorHAnsi"/>
            <w:noProof w:val="0"/>
            <w:sz w:val="22"/>
            <w:szCs w:val="22"/>
          </w:rPr>
          <w:fldChar w:fldCharType="separate"/>
        </w:r>
        <w:r>
          <w:rPr>
            <w:rFonts w:asciiTheme="minorHAnsi" w:hAnsiTheme="minorHAnsi" w:cstheme="minorHAnsi"/>
            <w:sz w:val="22"/>
            <w:szCs w:val="22"/>
          </w:rPr>
          <w:t>1</w:t>
        </w:r>
        <w:r w:rsidRPr="00C8247B">
          <w:rPr>
            <w:rFonts w:asciiTheme="minorHAnsi" w:hAnsiTheme="minorHAnsi" w:cstheme="minorHAnsi"/>
            <w:sz w:val="22"/>
            <w:szCs w:val="22"/>
          </w:rPr>
          <w:fldChar w:fldCharType="end"/>
        </w:r>
      </w:p>
    </w:sdtContent>
  </w:sdt>
  <w:p w14:paraId="0F6ABA54" w14:textId="77777777" w:rsidR="006853AF" w:rsidRDefault="006853A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26C99" w14:textId="7C3BF54C" w:rsidR="006853AF" w:rsidRPr="00CA55EA" w:rsidRDefault="006853AF" w:rsidP="00CA55EA">
    <w:pPr>
      <w:pStyle w:val="Footer"/>
      <w:jc w:val="right"/>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FF21A" w14:textId="77777777" w:rsidR="003273DA" w:rsidRDefault="003273DA">
      <w:r>
        <w:separator/>
      </w:r>
    </w:p>
  </w:footnote>
  <w:footnote w:type="continuationSeparator" w:id="0">
    <w:p w14:paraId="2B5CCAE3" w14:textId="77777777" w:rsidR="003273DA" w:rsidRDefault="00327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30752" w14:textId="77777777" w:rsidR="006853AF" w:rsidRDefault="006853AF">
    <w:pPr>
      <w:pStyle w:val="Header"/>
      <w:ind w:right="360"/>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7F834" w14:textId="77777777" w:rsidR="006853AF" w:rsidRDefault="006853AF">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C46E6" w14:textId="77777777" w:rsidR="006853AF" w:rsidRPr="00CA55EA" w:rsidRDefault="006853AF" w:rsidP="00CA55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996C9" w14:textId="77777777" w:rsidR="006853AF" w:rsidRDefault="006853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A5DEE" w14:textId="77777777" w:rsidR="006853AF" w:rsidRDefault="006853A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E8D23" w14:textId="77777777" w:rsidR="006853AF" w:rsidRDefault="006853A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39057" w14:textId="77777777" w:rsidR="006853AF" w:rsidRPr="00CA55EA" w:rsidRDefault="006853AF" w:rsidP="00CA55E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8B87E" w14:textId="77777777" w:rsidR="006853AF" w:rsidRDefault="006853A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8F5A" w14:textId="77777777" w:rsidR="006853AF" w:rsidRPr="00CA55EA" w:rsidRDefault="006853AF" w:rsidP="00CA55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77A22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25793A"/>
    <w:multiLevelType w:val="hybridMultilevel"/>
    <w:tmpl w:val="DE5AB9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613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8B4417"/>
    <w:multiLevelType w:val="hybridMultilevel"/>
    <w:tmpl w:val="B30EAF24"/>
    <w:lvl w:ilvl="0" w:tplc="133C2910">
      <w:start w:val="1"/>
      <w:numFmt w:val="bullet"/>
      <w:lvlText w:val=""/>
      <w:lvlJc w:val="left"/>
      <w:pPr>
        <w:tabs>
          <w:tab w:val="num" w:pos="1440"/>
        </w:tabs>
        <w:ind w:left="1440" w:hanging="360"/>
      </w:pPr>
      <w:rPr>
        <w:rFonts w:ascii="Symbol" w:hAnsi="Symbol" w:hint="default"/>
        <w:color w:val="auto"/>
      </w:rPr>
    </w:lvl>
    <w:lvl w:ilvl="1" w:tplc="EE4EC384">
      <w:start w:val="1"/>
      <w:numFmt w:val="bullet"/>
      <w:lvlText w:val=""/>
      <w:lvlJc w:val="left"/>
      <w:pPr>
        <w:tabs>
          <w:tab w:val="num" w:pos="1440"/>
        </w:tabs>
        <w:ind w:left="1440" w:hanging="360"/>
      </w:pPr>
      <w:rPr>
        <w:rFonts w:ascii="Arial" w:hAnsi="Arial" w:cs="Arial" w:hint="default"/>
        <w:b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ED64CB"/>
    <w:multiLevelType w:val="hybridMultilevel"/>
    <w:tmpl w:val="0AA26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FD27B4"/>
    <w:multiLevelType w:val="singleLevel"/>
    <w:tmpl w:val="B7607E6E"/>
    <w:lvl w:ilvl="0">
      <w:start w:val="1"/>
      <w:numFmt w:val="decimal"/>
      <w:lvlText w:val="%1."/>
      <w:lvlJc w:val="left"/>
      <w:pPr>
        <w:tabs>
          <w:tab w:val="num" w:pos="1530"/>
        </w:tabs>
        <w:ind w:left="1530" w:hanging="360"/>
      </w:pPr>
      <w:rPr>
        <w:rFonts w:hint="default"/>
      </w:rPr>
    </w:lvl>
  </w:abstractNum>
  <w:abstractNum w:abstractNumId="8" w15:restartNumberingAfterBreak="0">
    <w:nsid w:val="13DD4C4A"/>
    <w:multiLevelType w:val="hybridMultilevel"/>
    <w:tmpl w:val="112C00D2"/>
    <w:lvl w:ilvl="0" w:tplc="133C2910">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0A5FDF"/>
    <w:multiLevelType w:val="multilevel"/>
    <w:tmpl w:val="412A6414"/>
    <w:lvl w:ilvl="0">
      <w:start w:val="1"/>
      <w:numFmt w:val="bullet"/>
      <w:lvlText w:val=""/>
      <w:lvlJc w:val="left"/>
      <w:pPr>
        <w:tabs>
          <w:tab w:val="num" w:pos="2520"/>
        </w:tabs>
        <w:ind w:left="2520" w:hanging="360"/>
      </w:pPr>
      <w:rPr>
        <w:rFonts w:ascii="Wingdings" w:hAnsi="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1ADF082A"/>
    <w:multiLevelType w:val="hybridMultilevel"/>
    <w:tmpl w:val="ADCAA4F0"/>
    <w:lvl w:ilvl="0" w:tplc="55421E86">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3E96886"/>
    <w:multiLevelType w:val="hybridMultilevel"/>
    <w:tmpl w:val="36723390"/>
    <w:lvl w:ilvl="0" w:tplc="84542FAC">
      <w:numFmt w:val="bullet"/>
      <w:lvlText w:val="•"/>
      <w:lvlJc w:val="left"/>
      <w:pPr>
        <w:ind w:left="540" w:hanging="360"/>
      </w:pPr>
      <w:rPr>
        <w:rFonts w:ascii="Times New Roman" w:eastAsia="Times"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25EB7307"/>
    <w:multiLevelType w:val="hybridMultilevel"/>
    <w:tmpl w:val="412A6414"/>
    <w:lvl w:ilvl="0" w:tplc="55421E86">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C1C6637"/>
    <w:multiLevelType w:val="hybridMultilevel"/>
    <w:tmpl w:val="CF081E02"/>
    <w:lvl w:ilvl="0" w:tplc="7384131E">
      <w:start w:val="1"/>
      <w:numFmt w:val="decimal"/>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A6764"/>
    <w:multiLevelType w:val="hybridMultilevel"/>
    <w:tmpl w:val="85F47992"/>
    <w:lvl w:ilvl="0" w:tplc="133C2910">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2FD70617"/>
    <w:multiLevelType w:val="hybridMultilevel"/>
    <w:tmpl w:val="82743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87E8E"/>
    <w:multiLevelType w:val="hybridMultilevel"/>
    <w:tmpl w:val="D974C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21D34BF"/>
    <w:multiLevelType w:val="hybridMultilevel"/>
    <w:tmpl w:val="7E8A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20A3E"/>
    <w:multiLevelType w:val="multilevel"/>
    <w:tmpl w:val="DCCE6AB2"/>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2E2F4F"/>
    <w:multiLevelType w:val="hybridMultilevel"/>
    <w:tmpl w:val="57FA8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EF3BB5"/>
    <w:multiLevelType w:val="hybridMultilevel"/>
    <w:tmpl w:val="CF081E02"/>
    <w:lvl w:ilvl="0" w:tplc="7384131E">
      <w:start w:val="1"/>
      <w:numFmt w:val="decimal"/>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455946"/>
    <w:multiLevelType w:val="hybridMultilevel"/>
    <w:tmpl w:val="1A047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9F7639"/>
    <w:multiLevelType w:val="hybridMultilevel"/>
    <w:tmpl w:val="997EFA70"/>
    <w:lvl w:ilvl="0" w:tplc="822C63C2">
      <w:start w:val="1"/>
      <w:numFmt w:val="decimal"/>
      <w:lvlText w:val="%1."/>
      <w:lvlJc w:val="left"/>
      <w:pPr>
        <w:tabs>
          <w:tab w:val="num" w:pos="720"/>
        </w:tabs>
        <w:ind w:left="720" w:hanging="360"/>
      </w:pPr>
      <w:rPr>
        <w:rFonts w:ascii="Helvetica" w:hAnsi="Helvetica" w:cs="Helvetica"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5452FA7"/>
    <w:multiLevelType w:val="hybridMultilevel"/>
    <w:tmpl w:val="FC004AFC"/>
    <w:lvl w:ilvl="0" w:tplc="0409000F">
      <w:start w:val="1"/>
      <w:numFmt w:val="decimal"/>
      <w:lvlText w:val="%1."/>
      <w:lvlJc w:val="left"/>
      <w:pPr>
        <w:tabs>
          <w:tab w:val="num" w:pos="720"/>
        </w:tabs>
        <w:ind w:left="720" w:hanging="360"/>
      </w:pPr>
    </w:lvl>
    <w:lvl w:ilvl="1" w:tplc="EE4EC384">
      <w:start w:val="1"/>
      <w:numFmt w:val="bullet"/>
      <w:lvlText w:val=""/>
      <w:lvlJc w:val="left"/>
      <w:pPr>
        <w:tabs>
          <w:tab w:val="num" w:pos="1440"/>
        </w:tabs>
        <w:ind w:left="1440" w:hanging="360"/>
      </w:pPr>
      <w:rPr>
        <w:rFonts w:ascii="Arial" w:hAnsi="Arial" w:cs="Arial" w:hint="default"/>
        <w:b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AC335F"/>
    <w:multiLevelType w:val="hybridMultilevel"/>
    <w:tmpl w:val="043CB1F4"/>
    <w:lvl w:ilvl="0" w:tplc="84542FAC">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50115B80"/>
    <w:multiLevelType w:val="hybridMultilevel"/>
    <w:tmpl w:val="FFD2C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863272"/>
    <w:multiLevelType w:val="hybridMultilevel"/>
    <w:tmpl w:val="FD484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F72503"/>
    <w:multiLevelType w:val="multilevel"/>
    <w:tmpl w:val="FC004A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Arial" w:hAnsi="Arial" w:cs="Arial" w:hint="default"/>
        <w:b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44636CC"/>
    <w:multiLevelType w:val="multilevel"/>
    <w:tmpl w:val="96E69E5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5986466"/>
    <w:multiLevelType w:val="hybridMultilevel"/>
    <w:tmpl w:val="DCCE6AB2"/>
    <w:lvl w:ilvl="0" w:tplc="55421E8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065B03"/>
    <w:multiLevelType w:val="hybridMultilevel"/>
    <w:tmpl w:val="CF081E02"/>
    <w:lvl w:ilvl="0" w:tplc="7384131E">
      <w:start w:val="1"/>
      <w:numFmt w:val="decimal"/>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EF47B5"/>
    <w:multiLevelType w:val="hybridMultilevel"/>
    <w:tmpl w:val="716A5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CD09CA"/>
    <w:multiLevelType w:val="multilevel"/>
    <w:tmpl w:val="70D88C1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3" w15:restartNumberingAfterBreak="0">
    <w:nsid w:val="64E459AC"/>
    <w:multiLevelType w:val="multilevel"/>
    <w:tmpl w:val="D262973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E8F2AFD"/>
    <w:multiLevelType w:val="hybridMultilevel"/>
    <w:tmpl w:val="CF2C846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6E9F17D2"/>
    <w:multiLevelType w:val="multilevel"/>
    <w:tmpl w:val="ADCAA4F0"/>
    <w:lvl w:ilvl="0">
      <w:start w:val="1"/>
      <w:numFmt w:val="bullet"/>
      <w:lvlText w:val=""/>
      <w:lvlJc w:val="left"/>
      <w:pPr>
        <w:tabs>
          <w:tab w:val="num" w:pos="2520"/>
        </w:tabs>
        <w:ind w:left="2520" w:hanging="360"/>
      </w:pPr>
      <w:rPr>
        <w:rFonts w:ascii="Wingdings" w:hAnsi="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70AB1802"/>
    <w:multiLevelType w:val="hybridMultilevel"/>
    <w:tmpl w:val="5720DE98"/>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7" w15:restartNumberingAfterBreak="0">
    <w:nsid w:val="70D020B1"/>
    <w:multiLevelType w:val="hybridMultilevel"/>
    <w:tmpl w:val="B846C406"/>
    <w:lvl w:ilvl="0" w:tplc="84542FAC">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72E042CB"/>
    <w:multiLevelType w:val="hybridMultilevel"/>
    <w:tmpl w:val="5E32346C"/>
    <w:lvl w:ilvl="0" w:tplc="84542FAC">
      <w:numFmt w:val="bullet"/>
      <w:lvlText w:val="•"/>
      <w:lvlJc w:val="left"/>
      <w:pPr>
        <w:ind w:left="54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942993"/>
    <w:multiLevelType w:val="hybridMultilevel"/>
    <w:tmpl w:val="DB50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161534"/>
    <w:multiLevelType w:val="hybridMultilevel"/>
    <w:tmpl w:val="3F8E881C"/>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41" w15:restartNumberingAfterBreak="0">
    <w:nsid w:val="778047A7"/>
    <w:multiLevelType w:val="multilevel"/>
    <w:tmpl w:val="EBE093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2170819">
    <w:abstractNumId w:val="4"/>
  </w:num>
  <w:num w:numId="2" w16cid:durableId="865020426">
    <w:abstractNumId w:val="7"/>
  </w:num>
  <w:num w:numId="3" w16cid:durableId="1157649955">
    <w:abstractNumId w:val="29"/>
  </w:num>
  <w:num w:numId="4" w16cid:durableId="1605260915">
    <w:abstractNumId w:val="18"/>
  </w:num>
  <w:num w:numId="5" w16cid:durableId="1905411890">
    <w:abstractNumId w:val="8"/>
  </w:num>
  <w:num w:numId="6" w16cid:durableId="1377510914">
    <w:abstractNumId w:val="23"/>
  </w:num>
  <w:num w:numId="7" w16cid:durableId="912735588">
    <w:abstractNumId w:val="12"/>
  </w:num>
  <w:num w:numId="8" w16cid:durableId="1030763558">
    <w:abstractNumId w:val="10"/>
  </w:num>
  <w:num w:numId="9" w16cid:durableId="878586795">
    <w:abstractNumId w:val="27"/>
  </w:num>
  <w:num w:numId="10" w16cid:durableId="664436185">
    <w:abstractNumId w:val="5"/>
  </w:num>
  <w:num w:numId="11" w16cid:durableId="480120682">
    <w:abstractNumId w:val="35"/>
  </w:num>
  <w:num w:numId="12" w16cid:durableId="856970811">
    <w:abstractNumId w:val="9"/>
  </w:num>
  <w:num w:numId="13" w16cid:durableId="131680178">
    <w:abstractNumId w:val="14"/>
  </w:num>
  <w:num w:numId="14" w16cid:durableId="1957592202">
    <w:abstractNumId w:val="41"/>
  </w:num>
  <w:num w:numId="15" w16cid:durableId="1640694913">
    <w:abstractNumId w:val="22"/>
  </w:num>
  <w:num w:numId="16" w16cid:durableId="1423531947">
    <w:abstractNumId w:val="25"/>
  </w:num>
  <w:num w:numId="17" w16cid:durableId="1856846680">
    <w:abstractNumId w:val="33"/>
  </w:num>
  <w:num w:numId="18" w16cid:durableId="546914116">
    <w:abstractNumId w:val="6"/>
  </w:num>
  <w:num w:numId="19" w16cid:durableId="1101755247">
    <w:abstractNumId w:val="17"/>
  </w:num>
  <w:num w:numId="20" w16cid:durableId="1437292870">
    <w:abstractNumId w:val="32"/>
  </w:num>
  <w:num w:numId="21" w16cid:durableId="42759594">
    <w:abstractNumId w:val="3"/>
  </w:num>
  <w:num w:numId="22" w16cid:durableId="1076365685">
    <w:abstractNumId w:val="28"/>
  </w:num>
  <w:num w:numId="23" w16cid:durableId="1547251485">
    <w:abstractNumId w:val="31"/>
  </w:num>
  <w:num w:numId="24" w16cid:durableId="2044092385">
    <w:abstractNumId w:val="16"/>
  </w:num>
  <w:num w:numId="25" w16cid:durableId="659771531">
    <w:abstractNumId w:val="2"/>
  </w:num>
  <w:num w:numId="26" w16cid:durableId="1416171276">
    <w:abstractNumId w:val="1"/>
  </w:num>
  <w:num w:numId="27" w16cid:durableId="1078093913">
    <w:abstractNumId w:val="20"/>
  </w:num>
  <w:num w:numId="28" w16cid:durableId="1623877036">
    <w:abstractNumId w:val="13"/>
  </w:num>
  <w:num w:numId="29" w16cid:durableId="1014838771">
    <w:abstractNumId w:val="30"/>
  </w:num>
  <w:num w:numId="30" w16cid:durableId="1045258988">
    <w:abstractNumId w:val="26"/>
  </w:num>
  <w:num w:numId="31" w16cid:durableId="1789155253">
    <w:abstractNumId w:val="21"/>
  </w:num>
  <w:num w:numId="32" w16cid:durableId="581379399">
    <w:abstractNumId w:val="0"/>
  </w:num>
  <w:num w:numId="33" w16cid:durableId="234584962">
    <w:abstractNumId w:val="19"/>
  </w:num>
  <w:num w:numId="34" w16cid:durableId="1764643794">
    <w:abstractNumId w:val="40"/>
  </w:num>
  <w:num w:numId="35" w16cid:durableId="903950148">
    <w:abstractNumId w:val="36"/>
  </w:num>
  <w:num w:numId="36" w16cid:durableId="1743674851">
    <w:abstractNumId w:val="15"/>
  </w:num>
  <w:num w:numId="37" w16cid:durableId="796684683">
    <w:abstractNumId w:val="39"/>
  </w:num>
  <w:num w:numId="38" w16cid:durableId="1536385710">
    <w:abstractNumId w:val="34"/>
  </w:num>
  <w:num w:numId="39" w16cid:durableId="1211303300">
    <w:abstractNumId w:val="11"/>
  </w:num>
  <w:num w:numId="40" w16cid:durableId="961956995">
    <w:abstractNumId w:val="38"/>
  </w:num>
  <w:num w:numId="41" w16cid:durableId="1450705934">
    <w:abstractNumId w:val="24"/>
  </w:num>
  <w:num w:numId="42" w16cid:durableId="365759134">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F0C"/>
    <w:rsid w:val="000012E8"/>
    <w:rsid w:val="0000370A"/>
    <w:rsid w:val="00005CBD"/>
    <w:rsid w:val="00017D47"/>
    <w:rsid w:val="00021132"/>
    <w:rsid w:val="000254E6"/>
    <w:rsid w:val="00026D18"/>
    <w:rsid w:val="000340FB"/>
    <w:rsid w:val="00036C03"/>
    <w:rsid w:val="0004264D"/>
    <w:rsid w:val="00045D1A"/>
    <w:rsid w:val="00050CCE"/>
    <w:rsid w:val="0005445F"/>
    <w:rsid w:val="0005530B"/>
    <w:rsid w:val="00061C0C"/>
    <w:rsid w:val="000666A6"/>
    <w:rsid w:val="00067E2C"/>
    <w:rsid w:val="000757B1"/>
    <w:rsid w:val="00076F6B"/>
    <w:rsid w:val="000805D7"/>
    <w:rsid w:val="00081CC7"/>
    <w:rsid w:val="00092790"/>
    <w:rsid w:val="000B3A5F"/>
    <w:rsid w:val="000B3BB6"/>
    <w:rsid w:val="000C066D"/>
    <w:rsid w:val="000D6925"/>
    <w:rsid w:val="000D7032"/>
    <w:rsid w:val="000E1398"/>
    <w:rsid w:val="000E2695"/>
    <w:rsid w:val="000E4224"/>
    <w:rsid w:val="000F14DC"/>
    <w:rsid w:val="000F2A86"/>
    <w:rsid w:val="001037F8"/>
    <w:rsid w:val="001046C6"/>
    <w:rsid w:val="00105DE9"/>
    <w:rsid w:val="00124F06"/>
    <w:rsid w:val="00127255"/>
    <w:rsid w:val="00131FA5"/>
    <w:rsid w:val="00132C29"/>
    <w:rsid w:val="00135E2F"/>
    <w:rsid w:val="00141FBE"/>
    <w:rsid w:val="00145A2C"/>
    <w:rsid w:val="00147122"/>
    <w:rsid w:val="00151EC9"/>
    <w:rsid w:val="00152FD7"/>
    <w:rsid w:val="00153524"/>
    <w:rsid w:val="00156E4A"/>
    <w:rsid w:val="00162010"/>
    <w:rsid w:val="00164B43"/>
    <w:rsid w:val="001670A7"/>
    <w:rsid w:val="0017124A"/>
    <w:rsid w:val="00171C10"/>
    <w:rsid w:val="00173C77"/>
    <w:rsid w:val="00177AEC"/>
    <w:rsid w:val="00190827"/>
    <w:rsid w:val="001B00A4"/>
    <w:rsid w:val="001B1AAA"/>
    <w:rsid w:val="001C7C4F"/>
    <w:rsid w:val="001D08BD"/>
    <w:rsid w:val="001D18B9"/>
    <w:rsid w:val="001D2DB1"/>
    <w:rsid w:val="001D561E"/>
    <w:rsid w:val="001D7E16"/>
    <w:rsid w:val="001E088A"/>
    <w:rsid w:val="001E5C42"/>
    <w:rsid w:val="001E69CD"/>
    <w:rsid w:val="001F2334"/>
    <w:rsid w:val="001F357C"/>
    <w:rsid w:val="001F3799"/>
    <w:rsid w:val="001F3E2B"/>
    <w:rsid w:val="001F4E04"/>
    <w:rsid w:val="00201D30"/>
    <w:rsid w:val="00202511"/>
    <w:rsid w:val="0021001E"/>
    <w:rsid w:val="00210D11"/>
    <w:rsid w:val="0021261B"/>
    <w:rsid w:val="00214126"/>
    <w:rsid w:val="00220BA7"/>
    <w:rsid w:val="00221F57"/>
    <w:rsid w:val="00222F4D"/>
    <w:rsid w:val="002245F3"/>
    <w:rsid w:val="002268BE"/>
    <w:rsid w:val="00230615"/>
    <w:rsid w:val="00233412"/>
    <w:rsid w:val="00237D1F"/>
    <w:rsid w:val="002440B4"/>
    <w:rsid w:val="0025257A"/>
    <w:rsid w:val="0026004E"/>
    <w:rsid w:val="002624E3"/>
    <w:rsid w:val="00262AC6"/>
    <w:rsid w:val="00263056"/>
    <w:rsid w:val="0026646D"/>
    <w:rsid w:val="0027196D"/>
    <w:rsid w:val="00277881"/>
    <w:rsid w:val="00291B20"/>
    <w:rsid w:val="002920EE"/>
    <w:rsid w:val="002A054D"/>
    <w:rsid w:val="002A7AF9"/>
    <w:rsid w:val="002B04B0"/>
    <w:rsid w:val="002B0588"/>
    <w:rsid w:val="002B49A3"/>
    <w:rsid w:val="002B4C2F"/>
    <w:rsid w:val="002B7651"/>
    <w:rsid w:val="002C3A63"/>
    <w:rsid w:val="002C4FB1"/>
    <w:rsid w:val="002C7620"/>
    <w:rsid w:val="002D0329"/>
    <w:rsid w:val="002D0D17"/>
    <w:rsid w:val="002D7741"/>
    <w:rsid w:val="002D7C13"/>
    <w:rsid w:val="002F2221"/>
    <w:rsid w:val="002F268C"/>
    <w:rsid w:val="002F2696"/>
    <w:rsid w:val="002F2C99"/>
    <w:rsid w:val="002F5300"/>
    <w:rsid w:val="00300667"/>
    <w:rsid w:val="00300A40"/>
    <w:rsid w:val="00303FBC"/>
    <w:rsid w:val="00313F18"/>
    <w:rsid w:val="00321E21"/>
    <w:rsid w:val="003227AB"/>
    <w:rsid w:val="003273DA"/>
    <w:rsid w:val="00331DFE"/>
    <w:rsid w:val="003329E0"/>
    <w:rsid w:val="00334724"/>
    <w:rsid w:val="00342E35"/>
    <w:rsid w:val="003463C5"/>
    <w:rsid w:val="0035401B"/>
    <w:rsid w:val="00356406"/>
    <w:rsid w:val="00364133"/>
    <w:rsid w:val="00367AFD"/>
    <w:rsid w:val="0037122B"/>
    <w:rsid w:val="00374C84"/>
    <w:rsid w:val="00375E1C"/>
    <w:rsid w:val="003770E3"/>
    <w:rsid w:val="00377C8A"/>
    <w:rsid w:val="00377D54"/>
    <w:rsid w:val="0038137B"/>
    <w:rsid w:val="00383785"/>
    <w:rsid w:val="003907CB"/>
    <w:rsid w:val="00394AD9"/>
    <w:rsid w:val="003B608F"/>
    <w:rsid w:val="003C1A19"/>
    <w:rsid w:val="003D2433"/>
    <w:rsid w:val="003D4AEB"/>
    <w:rsid w:val="003D7B7F"/>
    <w:rsid w:val="003E0769"/>
    <w:rsid w:val="003E183F"/>
    <w:rsid w:val="003E7BCB"/>
    <w:rsid w:val="003F0C9F"/>
    <w:rsid w:val="00400A83"/>
    <w:rsid w:val="00404DF5"/>
    <w:rsid w:val="00415EDE"/>
    <w:rsid w:val="00430884"/>
    <w:rsid w:val="00435C59"/>
    <w:rsid w:val="00437A01"/>
    <w:rsid w:val="00441F32"/>
    <w:rsid w:val="00454E6F"/>
    <w:rsid w:val="00460CC2"/>
    <w:rsid w:val="00462CAB"/>
    <w:rsid w:val="00463E91"/>
    <w:rsid w:val="00466C58"/>
    <w:rsid w:val="0046779E"/>
    <w:rsid w:val="00491228"/>
    <w:rsid w:val="00494B49"/>
    <w:rsid w:val="004950A9"/>
    <w:rsid w:val="0049704C"/>
    <w:rsid w:val="004A53DD"/>
    <w:rsid w:val="004B29DA"/>
    <w:rsid w:val="004B4DE0"/>
    <w:rsid w:val="004B503E"/>
    <w:rsid w:val="004C0673"/>
    <w:rsid w:val="004C198D"/>
    <w:rsid w:val="004C29C8"/>
    <w:rsid w:val="004C79EF"/>
    <w:rsid w:val="004D463B"/>
    <w:rsid w:val="004D5867"/>
    <w:rsid w:val="004E11B5"/>
    <w:rsid w:val="004E5B5F"/>
    <w:rsid w:val="004E686B"/>
    <w:rsid w:val="00500130"/>
    <w:rsid w:val="0050039F"/>
    <w:rsid w:val="00500477"/>
    <w:rsid w:val="005021BB"/>
    <w:rsid w:val="00502C1B"/>
    <w:rsid w:val="00507ACF"/>
    <w:rsid w:val="005119FF"/>
    <w:rsid w:val="00512A40"/>
    <w:rsid w:val="00514C3C"/>
    <w:rsid w:val="005201BE"/>
    <w:rsid w:val="00520D3C"/>
    <w:rsid w:val="005247A5"/>
    <w:rsid w:val="00525A17"/>
    <w:rsid w:val="00526C83"/>
    <w:rsid w:val="005307F1"/>
    <w:rsid w:val="00535A07"/>
    <w:rsid w:val="00542A15"/>
    <w:rsid w:val="00544383"/>
    <w:rsid w:val="00547BA6"/>
    <w:rsid w:val="0055062A"/>
    <w:rsid w:val="00550949"/>
    <w:rsid w:val="00554383"/>
    <w:rsid w:val="005603CF"/>
    <w:rsid w:val="005659E9"/>
    <w:rsid w:val="00565D24"/>
    <w:rsid w:val="005672F2"/>
    <w:rsid w:val="0056752D"/>
    <w:rsid w:val="00576116"/>
    <w:rsid w:val="005770FA"/>
    <w:rsid w:val="00580421"/>
    <w:rsid w:val="00584593"/>
    <w:rsid w:val="00586F7A"/>
    <w:rsid w:val="0059013F"/>
    <w:rsid w:val="005932F3"/>
    <w:rsid w:val="00594B3E"/>
    <w:rsid w:val="005A069A"/>
    <w:rsid w:val="005A2936"/>
    <w:rsid w:val="005A5B5A"/>
    <w:rsid w:val="005B1B28"/>
    <w:rsid w:val="005B4206"/>
    <w:rsid w:val="005B46D8"/>
    <w:rsid w:val="005C738C"/>
    <w:rsid w:val="005C7B00"/>
    <w:rsid w:val="005D02B0"/>
    <w:rsid w:val="005D54BB"/>
    <w:rsid w:val="005E1C40"/>
    <w:rsid w:val="005E50E0"/>
    <w:rsid w:val="005E55B3"/>
    <w:rsid w:val="005F265B"/>
    <w:rsid w:val="006010A5"/>
    <w:rsid w:val="0060210A"/>
    <w:rsid w:val="00602EBD"/>
    <w:rsid w:val="00606C39"/>
    <w:rsid w:val="006078B3"/>
    <w:rsid w:val="006111F9"/>
    <w:rsid w:val="0061393C"/>
    <w:rsid w:val="00614561"/>
    <w:rsid w:val="00617B1E"/>
    <w:rsid w:val="00620A4A"/>
    <w:rsid w:val="00621C66"/>
    <w:rsid w:val="0062285A"/>
    <w:rsid w:val="00626DCF"/>
    <w:rsid w:val="00627795"/>
    <w:rsid w:val="006342B5"/>
    <w:rsid w:val="00635303"/>
    <w:rsid w:val="0064156E"/>
    <w:rsid w:val="0064230A"/>
    <w:rsid w:val="00642EAF"/>
    <w:rsid w:val="00646503"/>
    <w:rsid w:val="00657E53"/>
    <w:rsid w:val="00661567"/>
    <w:rsid w:val="006639FF"/>
    <w:rsid w:val="00666CA3"/>
    <w:rsid w:val="00666CCE"/>
    <w:rsid w:val="00670D9F"/>
    <w:rsid w:val="00676F0E"/>
    <w:rsid w:val="00683C97"/>
    <w:rsid w:val="006853AF"/>
    <w:rsid w:val="0068625E"/>
    <w:rsid w:val="00687B41"/>
    <w:rsid w:val="0069114D"/>
    <w:rsid w:val="00693F70"/>
    <w:rsid w:val="006A2661"/>
    <w:rsid w:val="006A3325"/>
    <w:rsid w:val="006B317F"/>
    <w:rsid w:val="006B3D41"/>
    <w:rsid w:val="006C4AB7"/>
    <w:rsid w:val="006C66B3"/>
    <w:rsid w:val="006D2A74"/>
    <w:rsid w:val="006D2B1D"/>
    <w:rsid w:val="007014E7"/>
    <w:rsid w:val="00702463"/>
    <w:rsid w:val="0070256C"/>
    <w:rsid w:val="00703053"/>
    <w:rsid w:val="007072CF"/>
    <w:rsid w:val="00707D1A"/>
    <w:rsid w:val="00724364"/>
    <w:rsid w:val="00737166"/>
    <w:rsid w:val="00741D87"/>
    <w:rsid w:val="00744B85"/>
    <w:rsid w:val="00753417"/>
    <w:rsid w:val="0075490F"/>
    <w:rsid w:val="00754AA8"/>
    <w:rsid w:val="00767994"/>
    <w:rsid w:val="007710C6"/>
    <w:rsid w:val="00772087"/>
    <w:rsid w:val="007805F5"/>
    <w:rsid w:val="0078167A"/>
    <w:rsid w:val="00783070"/>
    <w:rsid w:val="00793185"/>
    <w:rsid w:val="00794AC1"/>
    <w:rsid w:val="00797FFC"/>
    <w:rsid w:val="007A123C"/>
    <w:rsid w:val="007A2D9A"/>
    <w:rsid w:val="007A5A82"/>
    <w:rsid w:val="007A5C54"/>
    <w:rsid w:val="007B1007"/>
    <w:rsid w:val="007B5D71"/>
    <w:rsid w:val="007C184A"/>
    <w:rsid w:val="007D28B4"/>
    <w:rsid w:val="007E76C8"/>
    <w:rsid w:val="007F0AFD"/>
    <w:rsid w:val="007F0EBB"/>
    <w:rsid w:val="007F3E5C"/>
    <w:rsid w:val="007F53B5"/>
    <w:rsid w:val="007F6247"/>
    <w:rsid w:val="0080185A"/>
    <w:rsid w:val="008048D5"/>
    <w:rsid w:val="00807E5F"/>
    <w:rsid w:val="008112F6"/>
    <w:rsid w:val="00813AFA"/>
    <w:rsid w:val="008144D0"/>
    <w:rsid w:val="0082291D"/>
    <w:rsid w:val="008269EE"/>
    <w:rsid w:val="0083548F"/>
    <w:rsid w:val="008408E2"/>
    <w:rsid w:val="008455C6"/>
    <w:rsid w:val="008459DB"/>
    <w:rsid w:val="008465B5"/>
    <w:rsid w:val="00847DEB"/>
    <w:rsid w:val="00854CC3"/>
    <w:rsid w:val="008671E2"/>
    <w:rsid w:val="008719A8"/>
    <w:rsid w:val="00875482"/>
    <w:rsid w:val="00880102"/>
    <w:rsid w:val="00892220"/>
    <w:rsid w:val="008930FA"/>
    <w:rsid w:val="008964CA"/>
    <w:rsid w:val="008A02A3"/>
    <w:rsid w:val="008A14B0"/>
    <w:rsid w:val="008A6C79"/>
    <w:rsid w:val="008B266F"/>
    <w:rsid w:val="008B4B36"/>
    <w:rsid w:val="008B79B0"/>
    <w:rsid w:val="008C24E7"/>
    <w:rsid w:val="008D27AA"/>
    <w:rsid w:val="008E47B0"/>
    <w:rsid w:val="009064D8"/>
    <w:rsid w:val="00914468"/>
    <w:rsid w:val="009172E3"/>
    <w:rsid w:val="0092170C"/>
    <w:rsid w:val="00923DC0"/>
    <w:rsid w:val="009275DE"/>
    <w:rsid w:val="009308C1"/>
    <w:rsid w:val="009327B1"/>
    <w:rsid w:val="009361F8"/>
    <w:rsid w:val="00937771"/>
    <w:rsid w:val="009511AC"/>
    <w:rsid w:val="00964B73"/>
    <w:rsid w:val="00970631"/>
    <w:rsid w:val="00975BFC"/>
    <w:rsid w:val="00976363"/>
    <w:rsid w:val="00981CC6"/>
    <w:rsid w:val="00983BB4"/>
    <w:rsid w:val="00984321"/>
    <w:rsid w:val="00985726"/>
    <w:rsid w:val="00990082"/>
    <w:rsid w:val="0099256F"/>
    <w:rsid w:val="009A3E63"/>
    <w:rsid w:val="009A7724"/>
    <w:rsid w:val="009B7596"/>
    <w:rsid w:val="009C37D5"/>
    <w:rsid w:val="009C79A6"/>
    <w:rsid w:val="009D5B0D"/>
    <w:rsid w:val="009E40C1"/>
    <w:rsid w:val="009E688C"/>
    <w:rsid w:val="009E73C3"/>
    <w:rsid w:val="009E79E9"/>
    <w:rsid w:val="009F1C40"/>
    <w:rsid w:val="009F75C1"/>
    <w:rsid w:val="00A02D7F"/>
    <w:rsid w:val="00A06082"/>
    <w:rsid w:val="00A06412"/>
    <w:rsid w:val="00A13255"/>
    <w:rsid w:val="00A135CC"/>
    <w:rsid w:val="00A151AF"/>
    <w:rsid w:val="00A176EC"/>
    <w:rsid w:val="00A2146E"/>
    <w:rsid w:val="00A30501"/>
    <w:rsid w:val="00A32BB4"/>
    <w:rsid w:val="00A336D1"/>
    <w:rsid w:val="00A33B50"/>
    <w:rsid w:val="00A37AC6"/>
    <w:rsid w:val="00A42F54"/>
    <w:rsid w:val="00A43B82"/>
    <w:rsid w:val="00A44514"/>
    <w:rsid w:val="00A44A24"/>
    <w:rsid w:val="00A45DB5"/>
    <w:rsid w:val="00A505B5"/>
    <w:rsid w:val="00A6435B"/>
    <w:rsid w:val="00A7161A"/>
    <w:rsid w:val="00A71985"/>
    <w:rsid w:val="00A72330"/>
    <w:rsid w:val="00A80AF2"/>
    <w:rsid w:val="00A83144"/>
    <w:rsid w:val="00A85B42"/>
    <w:rsid w:val="00A87BF9"/>
    <w:rsid w:val="00AA41A0"/>
    <w:rsid w:val="00AB0081"/>
    <w:rsid w:val="00AB1F77"/>
    <w:rsid w:val="00AB201C"/>
    <w:rsid w:val="00AE01D7"/>
    <w:rsid w:val="00AE1B6B"/>
    <w:rsid w:val="00AE4C9F"/>
    <w:rsid w:val="00AE5E35"/>
    <w:rsid w:val="00AE7A3A"/>
    <w:rsid w:val="00B009BA"/>
    <w:rsid w:val="00B011B0"/>
    <w:rsid w:val="00B02594"/>
    <w:rsid w:val="00B0562A"/>
    <w:rsid w:val="00B13439"/>
    <w:rsid w:val="00B161F2"/>
    <w:rsid w:val="00B164F6"/>
    <w:rsid w:val="00B23D78"/>
    <w:rsid w:val="00B364CB"/>
    <w:rsid w:val="00B37B03"/>
    <w:rsid w:val="00B40410"/>
    <w:rsid w:val="00B42BFA"/>
    <w:rsid w:val="00B446B4"/>
    <w:rsid w:val="00B46E0D"/>
    <w:rsid w:val="00B50EDD"/>
    <w:rsid w:val="00B61E6C"/>
    <w:rsid w:val="00B63838"/>
    <w:rsid w:val="00B66C8A"/>
    <w:rsid w:val="00B70D1A"/>
    <w:rsid w:val="00B74C86"/>
    <w:rsid w:val="00B84F14"/>
    <w:rsid w:val="00B8615D"/>
    <w:rsid w:val="00B8617C"/>
    <w:rsid w:val="00B906C7"/>
    <w:rsid w:val="00B93CF0"/>
    <w:rsid w:val="00BA262C"/>
    <w:rsid w:val="00BA5410"/>
    <w:rsid w:val="00BA7E9A"/>
    <w:rsid w:val="00BB0810"/>
    <w:rsid w:val="00BB2326"/>
    <w:rsid w:val="00BB4112"/>
    <w:rsid w:val="00BB52B8"/>
    <w:rsid w:val="00BC07D8"/>
    <w:rsid w:val="00BC21E1"/>
    <w:rsid w:val="00BC35BF"/>
    <w:rsid w:val="00BC47B4"/>
    <w:rsid w:val="00BC5E2E"/>
    <w:rsid w:val="00BD0F76"/>
    <w:rsid w:val="00BE46B8"/>
    <w:rsid w:val="00BE5440"/>
    <w:rsid w:val="00BE5D77"/>
    <w:rsid w:val="00BF42C2"/>
    <w:rsid w:val="00BF5C8E"/>
    <w:rsid w:val="00BF72C8"/>
    <w:rsid w:val="00BF7FEC"/>
    <w:rsid w:val="00C017B4"/>
    <w:rsid w:val="00C137D5"/>
    <w:rsid w:val="00C2622A"/>
    <w:rsid w:val="00C27D8B"/>
    <w:rsid w:val="00C3066F"/>
    <w:rsid w:val="00C41760"/>
    <w:rsid w:val="00C41C21"/>
    <w:rsid w:val="00C470D5"/>
    <w:rsid w:val="00C531F1"/>
    <w:rsid w:val="00C54432"/>
    <w:rsid w:val="00C60DE4"/>
    <w:rsid w:val="00C65B6D"/>
    <w:rsid w:val="00C70CB6"/>
    <w:rsid w:val="00C71072"/>
    <w:rsid w:val="00C712DB"/>
    <w:rsid w:val="00C750D8"/>
    <w:rsid w:val="00C86D0F"/>
    <w:rsid w:val="00C909AC"/>
    <w:rsid w:val="00C97993"/>
    <w:rsid w:val="00CA0DE3"/>
    <w:rsid w:val="00CA2B62"/>
    <w:rsid w:val="00CA55EA"/>
    <w:rsid w:val="00CB752E"/>
    <w:rsid w:val="00CC1E08"/>
    <w:rsid w:val="00CC4624"/>
    <w:rsid w:val="00CC70DB"/>
    <w:rsid w:val="00CD2C26"/>
    <w:rsid w:val="00CE0834"/>
    <w:rsid w:val="00CE1000"/>
    <w:rsid w:val="00CE2893"/>
    <w:rsid w:val="00CE35D2"/>
    <w:rsid w:val="00CF5EE4"/>
    <w:rsid w:val="00CF7C73"/>
    <w:rsid w:val="00D0326A"/>
    <w:rsid w:val="00D14BDE"/>
    <w:rsid w:val="00D30FA0"/>
    <w:rsid w:val="00D33941"/>
    <w:rsid w:val="00D34516"/>
    <w:rsid w:val="00D45367"/>
    <w:rsid w:val="00D5207A"/>
    <w:rsid w:val="00D52091"/>
    <w:rsid w:val="00D646C4"/>
    <w:rsid w:val="00D64864"/>
    <w:rsid w:val="00D65423"/>
    <w:rsid w:val="00D81A94"/>
    <w:rsid w:val="00D82A77"/>
    <w:rsid w:val="00D86BB2"/>
    <w:rsid w:val="00DA3624"/>
    <w:rsid w:val="00DA77F8"/>
    <w:rsid w:val="00DB1F9E"/>
    <w:rsid w:val="00DB20BF"/>
    <w:rsid w:val="00DB6EC4"/>
    <w:rsid w:val="00DC52DE"/>
    <w:rsid w:val="00DD1682"/>
    <w:rsid w:val="00DD18FF"/>
    <w:rsid w:val="00DD2F0C"/>
    <w:rsid w:val="00DD7774"/>
    <w:rsid w:val="00DD7F71"/>
    <w:rsid w:val="00DE0CE2"/>
    <w:rsid w:val="00DE1771"/>
    <w:rsid w:val="00DE6844"/>
    <w:rsid w:val="00DE7224"/>
    <w:rsid w:val="00DF0366"/>
    <w:rsid w:val="00DF1210"/>
    <w:rsid w:val="00E059D5"/>
    <w:rsid w:val="00E13AE5"/>
    <w:rsid w:val="00E1418E"/>
    <w:rsid w:val="00E1462E"/>
    <w:rsid w:val="00E14F08"/>
    <w:rsid w:val="00E17616"/>
    <w:rsid w:val="00E17C0E"/>
    <w:rsid w:val="00E26446"/>
    <w:rsid w:val="00E276BF"/>
    <w:rsid w:val="00E31873"/>
    <w:rsid w:val="00E32E8C"/>
    <w:rsid w:val="00E353D5"/>
    <w:rsid w:val="00E3663B"/>
    <w:rsid w:val="00E37277"/>
    <w:rsid w:val="00E469DD"/>
    <w:rsid w:val="00E5220D"/>
    <w:rsid w:val="00E54595"/>
    <w:rsid w:val="00E61CA2"/>
    <w:rsid w:val="00E731E4"/>
    <w:rsid w:val="00E81125"/>
    <w:rsid w:val="00E82D09"/>
    <w:rsid w:val="00E830CF"/>
    <w:rsid w:val="00E85AC9"/>
    <w:rsid w:val="00E95BCA"/>
    <w:rsid w:val="00E96B4F"/>
    <w:rsid w:val="00EA0F9F"/>
    <w:rsid w:val="00EB239D"/>
    <w:rsid w:val="00EB3DDF"/>
    <w:rsid w:val="00EB57B3"/>
    <w:rsid w:val="00EB7C6E"/>
    <w:rsid w:val="00EC0BC1"/>
    <w:rsid w:val="00EC61D1"/>
    <w:rsid w:val="00EC7F21"/>
    <w:rsid w:val="00ED4E01"/>
    <w:rsid w:val="00EE02CA"/>
    <w:rsid w:val="00EE544D"/>
    <w:rsid w:val="00EE5B3E"/>
    <w:rsid w:val="00EF6592"/>
    <w:rsid w:val="00F01C8B"/>
    <w:rsid w:val="00F07343"/>
    <w:rsid w:val="00F075B3"/>
    <w:rsid w:val="00F10090"/>
    <w:rsid w:val="00F13FEB"/>
    <w:rsid w:val="00F1786A"/>
    <w:rsid w:val="00F21A10"/>
    <w:rsid w:val="00F23F77"/>
    <w:rsid w:val="00F27379"/>
    <w:rsid w:val="00F27658"/>
    <w:rsid w:val="00F27F36"/>
    <w:rsid w:val="00F377A9"/>
    <w:rsid w:val="00F42A4E"/>
    <w:rsid w:val="00F43687"/>
    <w:rsid w:val="00F47252"/>
    <w:rsid w:val="00F47443"/>
    <w:rsid w:val="00F5272C"/>
    <w:rsid w:val="00F56EF1"/>
    <w:rsid w:val="00F572C9"/>
    <w:rsid w:val="00F611E8"/>
    <w:rsid w:val="00F649EB"/>
    <w:rsid w:val="00F77D78"/>
    <w:rsid w:val="00F818A6"/>
    <w:rsid w:val="00F82FA8"/>
    <w:rsid w:val="00F83215"/>
    <w:rsid w:val="00F83697"/>
    <w:rsid w:val="00F92FE5"/>
    <w:rsid w:val="00F97911"/>
    <w:rsid w:val="00FB1909"/>
    <w:rsid w:val="00FB6D7C"/>
    <w:rsid w:val="00FC5CF3"/>
    <w:rsid w:val="00FD3819"/>
    <w:rsid w:val="00FE7C07"/>
    <w:rsid w:val="00FF2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2BF892D"/>
  <w15:docId w15:val="{89FA05E5-CFFF-4A8A-85BA-EC1448EC3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72E3"/>
    <w:rPr>
      <w:sz w:val="24"/>
    </w:rPr>
  </w:style>
  <w:style w:type="paragraph" w:styleId="Heading1">
    <w:name w:val="heading 1"/>
    <w:basedOn w:val="Normal"/>
    <w:next w:val="Normal"/>
    <w:link w:val="Heading1Char"/>
    <w:uiPriority w:val="9"/>
    <w:qFormat/>
    <w:rsid w:val="009172E3"/>
    <w:pPr>
      <w:keepNext/>
      <w:tabs>
        <w:tab w:val="left" w:pos="720"/>
      </w:tabs>
      <w:spacing w:before="240" w:after="60"/>
      <w:outlineLvl w:val="0"/>
    </w:pPr>
    <w:rPr>
      <w:rFonts w:ascii="Times New Roman" w:eastAsia="Times New Roman" w:hAnsi="Times New Roman"/>
      <w:b/>
      <w:noProof/>
      <w:kern w:val="28"/>
      <w:sz w:val="28"/>
    </w:rPr>
  </w:style>
  <w:style w:type="paragraph" w:styleId="Heading2">
    <w:name w:val="heading 2"/>
    <w:basedOn w:val="Normal"/>
    <w:next w:val="Normal"/>
    <w:link w:val="Heading2Char"/>
    <w:qFormat/>
    <w:rsid w:val="009172E3"/>
    <w:pPr>
      <w:keepNext/>
      <w:spacing w:before="240" w:after="60"/>
      <w:outlineLvl w:val="1"/>
    </w:pPr>
    <w:rPr>
      <w:rFonts w:ascii="Times New Roman" w:eastAsia="Times New Roman" w:hAnsi="Times New Roman"/>
      <w:b/>
      <w:smallCaps/>
      <w:noProof/>
    </w:rPr>
  </w:style>
  <w:style w:type="paragraph" w:styleId="Heading3">
    <w:name w:val="heading 3"/>
    <w:aliases w:val="H3"/>
    <w:basedOn w:val="Normal"/>
    <w:next w:val="Normal"/>
    <w:qFormat/>
    <w:rsid w:val="009172E3"/>
    <w:pPr>
      <w:keepNext/>
      <w:spacing w:before="240" w:after="60"/>
      <w:outlineLvl w:val="2"/>
    </w:pPr>
    <w:rPr>
      <w:rFonts w:ascii="Arial" w:eastAsia="Times New Roman" w:hAnsi="Arial"/>
      <w:noProof/>
    </w:rPr>
  </w:style>
  <w:style w:type="paragraph" w:styleId="Heading4">
    <w:name w:val="heading 4"/>
    <w:aliases w:val="H4"/>
    <w:basedOn w:val="Normal"/>
    <w:next w:val="Normal"/>
    <w:qFormat/>
    <w:rsid w:val="009172E3"/>
    <w:pPr>
      <w:keepNext/>
      <w:tabs>
        <w:tab w:val="left" w:pos="810"/>
        <w:tab w:val="left" w:pos="1440"/>
        <w:tab w:val="left" w:pos="1800"/>
      </w:tabs>
      <w:ind w:left="252"/>
      <w:outlineLvl w:val="3"/>
    </w:pPr>
    <w:rPr>
      <w:rFonts w:ascii="Times New Roman" w:eastAsia="Times New Roman" w:hAnsi="Times New Roman"/>
    </w:rPr>
  </w:style>
  <w:style w:type="paragraph" w:styleId="Heading5">
    <w:name w:val="heading 5"/>
    <w:basedOn w:val="Normal"/>
    <w:next w:val="Normal"/>
    <w:qFormat/>
    <w:rsid w:val="009172E3"/>
    <w:pPr>
      <w:keepNext/>
      <w:jc w:val="center"/>
      <w:outlineLvl w:val="4"/>
    </w:pPr>
    <w:rPr>
      <w:rFonts w:ascii="Times New Roman" w:hAnsi="Times New Roman"/>
      <w:b/>
    </w:rPr>
  </w:style>
  <w:style w:type="paragraph" w:styleId="Heading6">
    <w:name w:val="heading 6"/>
    <w:basedOn w:val="Normal"/>
    <w:next w:val="Normal"/>
    <w:qFormat/>
    <w:rsid w:val="009172E3"/>
    <w:pPr>
      <w:keepNext/>
      <w:tabs>
        <w:tab w:val="left" w:pos="540"/>
        <w:tab w:val="left" w:pos="2160"/>
      </w:tabs>
      <w:ind w:left="720" w:right="72" w:hanging="720"/>
      <w:outlineLvl w:val="5"/>
    </w:pPr>
    <w:rPr>
      <w:b/>
    </w:rPr>
  </w:style>
  <w:style w:type="paragraph" w:styleId="Heading7">
    <w:name w:val="heading 7"/>
    <w:basedOn w:val="Normal"/>
    <w:next w:val="Normal"/>
    <w:qFormat/>
    <w:rsid w:val="009172E3"/>
    <w:pPr>
      <w:keepNext/>
      <w:tabs>
        <w:tab w:val="left" w:pos="540"/>
        <w:tab w:val="left" w:pos="1440"/>
      </w:tabs>
      <w:ind w:left="1080" w:right="72" w:hanging="1080"/>
      <w:outlineLvl w:val="6"/>
    </w:pPr>
    <w:rPr>
      <w:b/>
    </w:rPr>
  </w:style>
  <w:style w:type="paragraph" w:styleId="Heading8">
    <w:name w:val="heading 8"/>
    <w:basedOn w:val="Normal"/>
    <w:next w:val="Normal"/>
    <w:qFormat/>
    <w:rsid w:val="009172E3"/>
    <w:pPr>
      <w:keepNext/>
      <w:tabs>
        <w:tab w:val="left" w:pos="720"/>
        <w:tab w:val="left" w:pos="2160"/>
      </w:tabs>
      <w:ind w:right="72"/>
      <w:outlineLvl w:val="7"/>
    </w:pPr>
    <w:rPr>
      <w:b/>
    </w:rPr>
  </w:style>
  <w:style w:type="paragraph" w:styleId="Heading9">
    <w:name w:val="heading 9"/>
    <w:basedOn w:val="Normal"/>
    <w:next w:val="Normal"/>
    <w:qFormat/>
    <w:rsid w:val="009172E3"/>
    <w:pPr>
      <w:widowControl w:val="0"/>
      <w:tabs>
        <w:tab w:val="num" w:pos="360"/>
      </w:tabs>
      <w:spacing w:line="280" w:lineRule="atLeast"/>
      <w:ind w:left="360" w:hanging="360"/>
      <w:outlineLvl w:val="8"/>
    </w:pPr>
    <w:rPr>
      <w:rFonts w:ascii="Helvetica" w:eastAsia="Times New Roman" w:hAnsi="Helvetica"/>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9172E3"/>
    <w:rPr>
      <w:rFonts w:ascii="Times New Roman" w:eastAsia="Times New Roman" w:hAnsi="Times New Roman"/>
      <w:noProof/>
    </w:rPr>
  </w:style>
  <w:style w:type="character" w:styleId="Hyperlink">
    <w:name w:val="Hyperlink"/>
    <w:basedOn w:val="DefaultParagraphFont"/>
    <w:uiPriority w:val="99"/>
    <w:rsid w:val="009172E3"/>
    <w:rPr>
      <w:color w:val="0000FF"/>
      <w:u w:val="single"/>
    </w:rPr>
  </w:style>
  <w:style w:type="character" w:customStyle="1" w:styleId="InitialStyle">
    <w:name w:val="InitialStyle"/>
    <w:rsid w:val="009172E3"/>
    <w:rPr>
      <w:rFonts w:ascii="Courier New" w:hAnsi="Courier New"/>
      <w:color w:val="auto"/>
      <w:spacing w:val="0"/>
      <w:sz w:val="24"/>
    </w:rPr>
  </w:style>
  <w:style w:type="paragraph" w:styleId="BodyText">
    <w:name w:val="Body Text"/>
    <w:basedOn w:val="Normal"/>
    <w:link w:val="BodyTextChar"/>
    <w:rsid w:val="009172E3"/>
    <w:pPr>
      <w:jc w:val="both"/>
    </w:pPr>
    <w:rPr>
      <w:rFonts w:ascii="Times New Roman" w:eastAsia="Times New Roman" w:hAnsi="Times New Roman"/>
    </w:rPr>
  </w:style>
  <w:style w:type="paragraph" w:styleId="BodyTextIndent2">
    <w:name w:val="Body Text Indent 2"/>
    <w:basedOn w:val="Normal"/>
    <w:rsid w:val="009172E3"/>
    <w:pPr>
      <w:ind w:left="720"/>
    </w:pPr>
    <w:rPr>
      <w:rFonts w:ascii="Times New Roman" w:eastAsia="Times New Roman" w:hAnsi="Times New Roman"/>
      <w:noProof/>
      <w:color w:val="000000"/>
    </w:rPr>
  </w:style>
  <w:style w:type="paragraph" w:styleId="BodyTextIndent3">
    <w:name w:val="Body Text Indent 3"/>
    <w:basedOn w:val="Normal"/>
    <w:rsid w:val="009172E3"/>
    <w:pPr>
      <w:tabs>
        <w:tab w:val="left" w:pos="450"/>
        <w:tab w:val="left" w:pos="810"/>
      </w:tabs>
      <w:spacing w:line="480" w:lineRule="auto"/>
      <w:ind w:left="450"/>
      <w:jc w:val="both"/>
    </w:pPr>
    <w:rPr>
      <w:rFonts w:ascii="Times New Roman" w:eastAsia="Times New Roman" w:hAnsi="Times New Roman"/>
      <w:sz w:val="20"/>
    </w:rPr>
  </w:style>
  <w:style w:type="paragraph" w:customStyle="1" w:styleId="NormalIndent1">
    <w:name w:val="Normal Indent1"/>
    <w:basedOn w:val="Normal"/>
    <w:uiPriority w:val="99"/>
    <w:rsid w:val="009172E3"/>
    <w:pPr>
      <w:ind w:left="360" w:hanging="360"/>
    </w:pPr>
    <w:rPr>
      <w:rFonts w:eastAsia="Times New Roman"/>
    </w:rPr>
  </w:style>
  <w:style w:type="paragraph" w:customStyle="1" w:styleId="background-subti">
    <w:name w:val="background-subti"/>
    <w:basedOn w:val="Normal"/>
    <w:rsid w:val="009172E3"/>
    <w:pPr>
      <w:spacing w:before="120" w:line="180" w:lineRule="atLeast"/>
    </w:pPr>
    <w:rPr>
      <w:rFonts w:ascii="Helvetica" w:eastAsia="Times New Roman" w:hAnsi="Helvetica"/>
      <w:b/>
    </w:rPr>
  </w:style>
  <w:style w:type="paragraph" w:styleId="FootnoteText">
    <w:name w:val="footnote text"/>
    <w:basedOn w:val="Normal"/>
    <w:link w:val="FootnoteTextChar"/>
    <w:semiHidden/>
    <w:rsid w:val="009172E3"/>
    <w:rPr>
      <w:rFonts w:ascii="Times New Roman" w:eastAsia="Times New Roman" w:hAnsi="Times New Roman"/>
      <w:noProof/>
      <w:sz w:val="20"/>
    </w:rPr>
  </w:style>
  <w:style w:type="paragraph" w:styleId="Header">
    <w:name w:val="header"/>
    <w:basedOn w:val="Normal"/>
    <w:link w:val="HeaderChar"/>
    <w:uiPriority w:val="99"/>
    <w:rsid w:val="009172E3"/>
    <w:pPr>
      <w:tabs>
        <w:tab w:val="center" w:pos="4320"/>
        <w:tab w:val="right" w:pos="8640"/>
      </w:tabs>
    </w:pPr>
    <w:rPr>
      <w:rFonts w:ascii="Times New Roman" w:eastAsia="Times New Roman" w:hAnsi="Times New Roman"/>
      <w:noProof/>
      <w:sz w:val="20"/>
    </w:rPr>
  </w:style>
  <w:style w:type="character" w:styleId="PageNumber">
    <w:name w:val="page number"/>
    <w:basedOn w:val="DefaultParagraphFont"/>
    <w:rsid w:val="009172E3"/>
  </w:style>
  <w:style w:type="paragraph" w:styleId="Footer">
    <w:name w:val="footer"/>
    <w:basedOn w:val="Normal"/>
    <w:link w:val="FooterChar"/>
    <w:uiPriority w:val="99"/>
    <w:rsid w:val="009172E3"/>
    <w:pPr>
      <w:tabs>
        <w:tab w:val="center" w:pos="4320"/>
        <w:tab w:val="right" w:pos="8640"/>
      </w:tabs>
    </w:pPr>
    <w:rPr>
      <w:rFonts w:ascii="Times New Roman" w:eastAsia="Times New Roman" w:hAnsi="Times New Roman"/>
      <w:noProof/>
      <w:sz w:val="20"/>
    </w:rPr>
  </w:style>
  <w:style w:type="paragraph" w:styleId="BodyTextIndent">
    <w:name w:val="Body Text Indent"/>
    <w:basedOn w:val="Normal"/>
    <w:link w:val="BodyTextIndentChar"/>
    <w:rsid w:val="009172E3"/>
    <w:pPr>
      <w:ind w:left="720" w:hanging="720"/>
    </w:pPr>
  </w:style>
  <w:style w:type="paragraph" w:styleId="BlockText">
    <w:name w:val="Block Text"/>
    <w:basedOn w:val="Normal"/>
    <w:rsid w:val="009172E3"/>
    <w:pPr>
      <w:tabs>
        <w:tab w:val="left" w:pos="1080"/>
        <w:tab w:val="left" w:pos="1170"/>
        <w:tab w:val="left" w:pos="2160"/>
      </w:tabs>
      <w:ind w:left="720" w:right="72" w:hanging="720"/>
    </w:pPr>
  </w:style>
  <w:style w:type="paragraph" w:styleId="BodyText2">
    <w:name w:val="Body Text 2"/>
    <w:basedOn w:val="Normal"/>
    <w:rsid w:val="009172E3"/>
    <w:pPr>
      <w:tabs>
        <w:tab w:val="left" w:pos="540"/>
        <w:tab w:val="left" w:pos="2160"/>
      </w:tabs>
      <w:ind w:right="72"/>
    </w:pPr>
    <w:rPr>
      <w:rFonts w:eastAsia="Times New Roman"/>
    </w:rPr>
  </w:style>
  <w:style w:type="character" w:styleId="FollowedHyperlink">
    <w:name w:val="FollowedHyperlink"/>
    <w:basedOn w:val="DefaultParagraphFont"/>
    <w:rsid w:val="00E353D5"/>
    <w:rPr>
      <w:color w:val="800080"/>
      <w:u w:val="single"/>
    </w:rPr>
  </w:style>
  <w:style w:type="paragraph" w:styleId="BalloonText">
    <w:name w:val="Balloon Text"/>
    <w:basedOn w:val="Normal"/>
    <w:link w:val="BalloonTextChar"/>
    <w:uiPriority w:val="99"/>
    <w:semiHidden/>
    <w:rsid w:val="00E31873"/>
    <w:rPr>
      <w:rFonts w:ascii="Tahoma" w:hAnsi="Tahoma" w:cs="Tahoma"/>
      <w:sz w:val="16"/>
      <w:szCs w:val="16"/>
    </w:rPr>
  </w:style>
  <w:style w:type="table" w:styleId="TableGrid">
    <w:name w:val="Table Grid"/>
    <w:basedOn w:val="TableNormal"/>
    <w:rsid w:val="00FB190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E1771"/>
    <w:pPr>
      <w:spacing w:before="100" w:beforeAutospacing="1" w:after="100" w:afterAutospacing="1"/>
    </w:pPr>
    <w:rPr>
      <w:rFonts w:ascii="Arial" w:eastAsia="Times New Roman" w:hAnsi="Arial" w:cs="Arial"/>
      <w:sz w:val="20"/>
    </w:rPr>
  </w:style>
  <w:style w:type="paragraph" w:customStyle="1" w:styleId="Default">
    <w:name w:val="Default"/>
    <w:rsid w:val="00036C03"/>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DF1210"/>
    <w:pPr>
      <w:ind w:left="720"/>
      <w:contextualSpacing/>
    </w:pPr>
  </w:style>
  <w:style w:type="character" w:customStyle="1" w:styleId="HeaderChar">
    <w:name w:val="Header Char"/>
    <w:basedOn w:val="DefaultParagraphFont"/>
    <w:link w:val="Header"/>
    <w:uiPriority w:val="99"/>
    <w:rsid w:val="00DB1F9E"/>
    <w:rPr>
      <w:rFonts w:ascii="Times New Roman" w:eastAsia="Times New Roman" w:hAnsi="Times New Roman"/>
      <w:noProof/>
    </w:rPr>
  </w:style>
  <w:style w:type="character" w:customStyle="1" w:styleId="Heading2Char">
    <w:name w:val="Heading 2 Char"/>
    <w:basedOn w:val="DefaultParagraphFont"/>
    <w:link w:val="Heading2"/>
    <w:rsid w:val="00DB1F9E"/>
    <w:rPr>
      <w:rFonts w:ascii="Times New Roman" w:eastAsia="Times New Roman" w:hAnsi="Times New Roman"/>
      <w:b/>
      <w:smallCaps/>
      <w:noProof/>
      <w:sz w:val="24"/>
    </w:rPr>
  </w:style>
  <w:style w:type="character" w:customStyle="1" w:styleId="BalloonTextChar">
    <w:name w:val="Balloon Text Char"/>
    <w:basedOn w:val="DefaultParagraphFont"/>
    <w:link w:val="BalloonText"/>
    <w:uiPriority w:val="99"/>
    <w:semiHidden/>
    <w:rsid w:val="00DB1F9E"/>
    <w:rPr>
      <w:rFonts w:ascii="Tahoma" w:hAnsi="Tahoma" w:cs="Tahoma"/>
      <w:sz w:val="16"/>
      <w:szCs w:val="16"/>
    </w:rPr>
  </w:style>
  <w:style w:type="character" w:customStyle="1" w:styleId="FooterChar">
    <w:name w:val="Footer Char"/>
    <w:basedOn w:val="DefaultParagraphFont"/>
    <w:link w:val="Footer"/>
    <w:uiPriority w:val="99"/>
    <w:rsid w:val="00DB1F9E"/>
    <w:rPr>
      <w:rFonts w:ascii="Times New Roman" w:eastAsia="Times New Roman" w:hAnsi="Times New Roman"/>
      <w:noProof/>
    </w:rPr>
  </w:style>
  <w:style w:type="character" w:customStyle="1" w:styleId="Heading1Char">
    <w:name w:val="Heading 1 Char"/>
    <w:basedOn w:val="DefaultParagraphFont"/>
    <w:link w:val="Heading1"/>
    <w:uiPriority w:val="9"/>
    <w:rsid w:val="00DB1F9E"/>
    <w:rPr>
      <w:rFonts w:ascii="Times New Roman" w:eastAsia="Times New Roman" w:hAnsi="Times New Roman"/>
      <w:b/>
      <w:noProof/>
      <w:kern w:val="28"/>
      <w:sz w:val="28"/>
    </w:rPr>
  </w:style>
  <w:style w:type="paragraph" w:customStyle="1" w:styleId="Style1">
    <w:name w:val="Style1"/>
    <w:basedOn w:val="Heading1"/>
    <w:link w:val="Style1Char"/>
    <w:qFormat/>
    <w:rsid w:val="00DB1F9E"/>
    <w:pPr>
      <w:keepLines/>
      <w:tabs>
        <w:tab w:val="clear" w:pos="720"/>
      </w:tabs>
      <w:spacing w:before="480" w:after="0"/>
    </w:pPr>
    <w:rPr>
      <w:rFonts w:ascii="Arial" w:hAnsi="Arial" w:cstheme="majorBidi"/>
      <w:bCs/>
      <w:smallCaps/>
      <w:color w:val="17365D" w:themeColor="text2" w:themeShade="BF"/>
      <w:sz w:val="32"/>
      <w:szCs w:val="28"/>
    </w:rPr>
  </w:style>
  <w:style w:type="paragraph" w:styleId="TOC1">
    <w:name w:val="toc 1"/>
    <w:basedOn w:val="Normal"/>
    <w:next w:val="Normal"/>
    <w:autoRedefine/>
    <w:uiPriority w:val="39"/>
    <w:unhideWhenUsed/>
    <w:rsid w:val="00970631"/>
    <w:pPr>
      <w:tabs>
        <w:tab w:val="left" w:pos="450"/>
        <w:tab w:val="right" w:leader="underscore" w:pos="9350"/>
      </w:tabs>
      <w:spacing w:before="120"/>
    </w:pPr>
    <w:rPr>
      <w:rFonts w:asciiTheme="minorHAnsi" w:hAnsiTheme="minorHAnsi" w:cstheme="minorHAnsi"/>
      <w:b/>
      <w:bCs/>
      <w:i/>
      <w:iCs/>
      <w:szCs w:val="24"/>
    </w:rPr>
  </w:style>
  <w:style w:type="character" w:customStyle="1" w:styleId="Style1Char">
    <w:name w:val="Style1 Char"/>
    <w:basedOn w:val="Heading1Char"/>
    <w:link w:val="Style1"/>
    <w:rsid w:val="00DB1F9E"/>
    <w:rPr>
      <w:rFonts w:ascii="Arial" w:eastAsia="Times New Roman" w:hAnsi="Arial" w:cstheme="majorBidi"/>
      <w:b/>
      <w:bCs/>
      <w:smallCaps/>
      <w:noProof/>
      <w:color w:val="17365D" w:themeColor="text2" w:themeShade="BF"/>
      <w:kern w:val="28"/>
      <w:sz w:val="32"/>
      <w:szCs w:val="28"/>
    </w:rPr>
  </w:style>
  <w:style w:type="paragraph" w:customStyle="1" w:styleId="Style2">
    <w:name w:val="Style2"/>
    <w:basedOn w:val="Heading2"/>
    <w:link w:val="Style2Char"/>
    <w:qFormat/>
    <w:rsid w:val="00DB1F9E"/>
    <w:rPr>
      <w:rFonts w:ascii="Arial" w:hAnsi="Arial" w:cs="Arial"/>
      <w:color w:val="17365D" w:themeColor="text2" w:themeShade="BF"/>
      <w:sz w:val="26"/>
      <w:szCs w:val="26"/>
    </w:rPr>
  </w:style>
  <w:style w:type="paragraph" w:styleId="TOC2">
    <w:name w:val="toc 2"/>
    <w:basedOn w:val="Normal"/>
    <w:next w:val="Normal"/>
    <w:autoRedefine/>
    <w:uiPriority w:val="39"/>
    <w:unhideWhenUsed/>
    <w:rsid w:val="00DB1F9E"/>
    <w:pPr>
      <w:spacing w:before="120"/>
      <w:ind w:left="240"/>
    </w:pPr>
    <w:rPr>
      <w:rFonts w:asciiTheme="minorHAnsi" w:hAnsiTheme="minorHAnsi" w:cstheme="minorHAnsi"/>
      <w:b/>
      <w:bCs/>
      <w:sz w:val="22"/>
      <w:szCs w:val="22"/>
    </w:rPr>
  </w:style>
  <w:style w:type="character" w:customStyle="1" w:styleId="Style2Char">
    <w:name w:val="Style2 Char"/>
    <w:basedOn w:val="Heading2Char"/>
    <w:link w:val="Style2"/>
    <w:rsid w:val="00DB1F9E"/>
    <w:rPr>
      <w:rFonts w:ascii="Arial" w:eastAsia="Times New Roman" w:hAnsi="Arial" w:cs="Arial"/>
      <w:b/>
      <w:smallCaps/>
      <w:noProof/>
      <w:color w:val="17365D" w:themeColor="text2" w:themeShade="BF"/>
      <w:sz w:val="26"/>
      <w:szCs w:val="26"/>
    </w:rPr>
  </w:style>
  <w:style w:type="character" w:customStyle="1" w:styleId="FootnoteTextChar">
    <w:name w:val="Footnote Text Char"/>
    <w:basedOn w:val="DefaultParagraphFont"/>
    <w:link w:val="FootnoteText"/>
    <w:semiHidden/>
    <w:rsid w:val="00DB1F9E"/>
    <w:rPr>
      <w:rFonts w:ascii="Times New Roman" w:eastAsia="Times New Roman" w:hAnsi="Times New Roman"/>
      <w:noProof/>
    </w:rPr>
  </w:style>
  <w:style w:type="paragraph" w:customStyle="1" w:styleId="Style3">
    <w:name w:val="Style3"/>
    <w:basedOn w:val="Normal"/>
    <w:link w:val="Style3Char"/>
    <w:qFormat/>
    <w:rsid w:val="00DB1F9E"/>
    <w:pPr>
      <w:tabs>
        <w:tab w:val="left" w:pos="180"/>
      </w:tabs>
      <w:ind w:left="720" w:hanging="720"/>
      <w:jc w:val="center"/>
    </w:pPr>
    <w:rPr>
      <w:rFonts w:ascii="Arial" w:hAnsi="Arial" w:cs="Arial"/>
      <w:b/>
      <w:smallCaps/>
      <w:color w:val="17365D" w:themeColor="text2" w:themeShade="BF"/>
      <w:sz w:val="22"/>
      <w:szCs w:val="22"/>
    </w:rPr>
  </w:style>
  <w:style w:type="character" w:customStyle="1" w:styleId="Style3Char">
    <w:name w:val="Style3 Char"/>
    <w:basedOn w:val="DefaultParagraphFont"/>
    <w:link w:val="Style3"/>
    <w:rsid w:val="00DB1F9E"/>
    <w:rPr>
      <w:rFonts w:ascii="Arial" w:hAnsi="Arial" w:cs="Arial"/>
      <w:b/>
      <w:smallCaps/>
      <w:color w:val="17365D" w:themeColor="text2" w:themeShade="BF"/>
      <w:sz w:val="22"/>
      <w:szCs w:val="22"/>
    </w:rPr>
  </w:style>
  <w:style w:type="character" w:customStyle="1" w:styleId="BodyTextIndentChar">
    <w:name w:val="Body Text Indent Char"/>
    <w:basedOn w:val="DefaultParagraphFont"/>
    <w:link w:val="BodyTextIndent"/>
    <w:rsid w:val="00DB1F9E"/>
    <w:rPr>
      <w:sz w:val="24"/>
    </w:rPr>
  </w:style>
  <w:style w:type="paragraph" w:styleId="TOC3">
    <w:name w:val="toc 3"/>
    <w:basedOn w:val="Normal"/>
    <w:next w:val="Normal"/>
    <w:autoRedefine/>
    <w:uiPriority w:val="39"/>
    <w:unhideWhenUsed/>
    <w:rsid w:val="00DB1F9E"/>
    <w:pPr>
      <w:ind w:left="480"/>
    </w:pPr>
    <w:rPr>
      <w:rFonts w:asciiTheme="minorHAnsi" w:hAnsiTheme="minorHAnsi" w:cstheme="minorHAnsi"/>
      <w:sz w:val="20"/>
    </w:rPr>
  </w:style>
  <w:style w:type="paragraph" w:styleId="TOC4">
    <w:name w:val="toc 4"/>
    <w:basedOn w:val="Normal"/>
    <w:next w:val="Normal"/>
    <w:autoRedefine/>
    <w:uiPriority w:val="39"/>
    <w:unhideWhenUsed/>
    <w:rsid w:val="00DB1F9E"/>
    <w:pPr>
      <w:ind w:left="720"/>
    </w:pPr>
    <w:rPr>
      <w:rFonts w:asciiTheme="minorHAnsi" w:hAnsiTheme="minorHAnsi" w:cstheme="minorHAnsi"/>
      <w:sz w:val="20"/>
    </w:rPr>
  </w:style>
  <w:style w:type="paragraph" w:styleId="TOC5">
    <w:name w:val="toc 5"/>
    <w:basedOn w:val="Normal"/>
    <w:next w:val="Normal"/>
    <w:autoRedefine/>
    <w:uiPriority w:val="39"/>
    <w:unhideWhenUsed/>
    <w:rsid w:val="00DB1F9E"/>
    <w:pPr>
      <w:ind w:left="960"/>
    </w:pPr>
    <w:rPr>
      <w:rFonts w:asciiTheme="minorHAnsi" w:hAnsiTheme="minorHAnsi" w:cstheme="minorHAnsi"/>
      <w:sz w:val="20"/>
    </w:rPr>
  </w:style>
  <w:style w:type="paragraph" w:styleId="TOC6">
    <w:name w:val="toc 6"/>
    <w:basedOn w:val="Normal"/>
    <w:next w:val="Normal"/>
    <w:autoRedefine/>
    <w:uiPriority w:val="39"/>
    <w:unhideWhenUsed/>
    <w:rsid w:val="00DB1F9E"/>
    <w:pPr>
      <w:ind w:left="1200"/>
    </w:pPr>
    <w:rPr>
      <w:rFonts w:asciiTheme="minorHAnsi" w:hAnsiTheme="minorHAnsi" w:cstheme="minorHAnsi"/>
      <w:sz w:val="20"/>
    </w:rPr>
  </w:style>
  <w:style w:type="paragraph" w:styleId="TOC7">
    <w:name w:val="toc 7"/>
    <w:basedOn w:val="Normal"/>
    <w:next w:val="Normal"/>
    <w:autoRedefine/>
    <w:uiPriority w:val="39"/>
    <w:unhideWhenUsed/>
    <w:rsid w:val="00DB1F9E"/>
    <w:pPr>
      <w:ind w:left="1440"/>
    </w:pPr>
    <w:rPr>
      <w:rFonts w:asciiTheme="minorHAnsi" w:hAnsiTheme="minorHAnsi" w:cstheme="minorHAnsi"/>
      <w:sz w:val="20"/>
    </w:rPr>
  </w:style>
  <w:style w:type="paragraph" w:styleId="TOC8">
    <w:name w:val="toc 8"/>
    <w:basedOn w:val="Normal"/>
    <w:next w:val="Normal"/>
    <w:autoRedefine/>
    <w:uiPriority w:val="39"/>
    <w:unhideWhenUsed/>
    <w:rsid w:val="00DB1F9E"/>
    <w:pPr>
      <w:ind w:left="1680"/>
    </w:pPr>
    <w:rPr>
      <w:rFonts w:asciiTheme="minorHAnsi" w:hAnsiTheme="minorHAnsi" w:cstheme="minorHAnsi"/>
      <w:sz w:val="20"/>
    </w:rPr>
  </w:style>
  <w:style w:type="paragraph" w:styleId="TOC9">
    <w:name w:val="toc 9"/>
    <w:basedOn w:val="Normal"/>
    <w:next w:val="Normal"/>
    <w:autoRedefine/>
    <w:uiPriority w:val="39"/>
    <w:unhideWhenUsed/>
    <w:rsid w:val="00DB1F9E"/>
    <w:pPr>
      <w:ind w:left="1920"/>
    </w:pPr>
    <w:rPr>
      <w:rFonts w:asciiTheme="minorHAnsi" w:hAnsiTheme="minorHAnsi" w:cstheme="minorHAnsi"/>
      <w:sz w:val="20"/>
    </w:rPr>
  </w:style>
  <w:style w:type="character" w:customStyle="1" w:styleId="apple-tab-span">
    <w:name w:val="apple-tab-span"/>
    <w:basedOn w:val="DefaultParagraphFont"/>
    <w:rsid w:val="00334724"/>
  </w:style>
  <w:style w:type="character" w:styleId="CommentReference">
    <w:name w:val="annotation reference"/>
    <w:basedOn w:val="DefaultParagraphFont"/>
    <w:semiHidden/>
    <w:unhideWhenUsed/>
    <w:rsid w:val="00A83144"/>
    <w:rPr>
      <w:sz w:val="16"/>
      <w:szCs w:val="16"/>
    </w:rPr>
  </w:style>
  <w:style w:type="paragraph" w:styleId="CommentText">
    <w:name w:val="annotation text"/>
    <w:basedOn w:val="Normal"/>
    <w:link w:val="CommentTextChar"/>
    <w:unhideWhenUsed/>
    <w:rsid w:val="00A83144"/>
    <w:rPr>
      <w:sz w:val="20"/>
    </w:rPr>
  </w:style>
  <w:style w:type="character" w:customStyle="1" w:styleId="CommentTextChar">
    <w:name w:val="Comment Text Char"/>
    <w:basedOn w:val="DefaultParagraphFont"/>
    <w:link w:val="CommentText"/>
    <w:rsid w:val="00A83144"/>
  </w:style>
  <w:style w:type="paragraph" w:styleId="CommentSubject">
    <w:name w:val="annotation subject"/>
    <w:basedOn w:val="CommentText"/>
    <w:next w:val="CommentText"/>
    <w:link w:val="CommentSubjectChar"/>
    <w:semiHidden/>
    <w:unhideWhenUsed/>
    <w:rsid w:val="00A83144"/>
    <w:rPr>
      <w:b/>
      <w:bCs/>
    </w:rPr>
  </w:style>
  <w:style w:type="character" w:customStyle="1" w:styleId="CommentSubjectChar">
    <w:name w:val="Comment Subject Char"/>
    <w:basedOn w:val="CommentTextChar"/>
    <w:link w:val="CommentSubject"/>
    <w:semiHidden/>
    <w:rsid w:val="00A83144"/>
    <w:rPr>
      <w:b/>
      <w:bCs/>
    </w:rPr>
  </w:style>
  <w:style w:type="character" w:styleId="LineNumber">
    <w:name w:val="line number"/>
    <w:basedOn w:val="DefaultParagraphFont"/>
    <w:semiHidden/>
    <w:unhideWhenUsed/>
    <w:rsid w:val="00CE35D2"/>
  </w:style>
  <w:style w:type="paragraph" w:styleId="ListBullet">
    <w:name w:val="List Bullet"/>
    <w:basedOn w:val="Normal"/>
    <w:unhideWhenUsed/>
    <w:rsid w:val="006C66B3"/>
    <w:pPr>
      <w:numPr>
        <w:numId w:val="32"/>
      </w:numPr>
      <w:contextualSpacing/>
    </w:pPr>
  </w:style>
  <w:style w:type="paragraph" w:styleId="TOCHeading">
    <w:name w:val="TOC Heading"/>
    <w:basedOn w:val="Heading1"/>
    <w:next w:val="Normal"/>
    <w:uiPriority w:val="39"/>
    <w:unhideWhenUsed/>
    <w:qFormat/>
    <w:rsid w:val="00D30FA0"/>
    <w:pPr>
      <w:keepLines/>
      <w:tabs>
        <w:tab w:val="clear" w:pos="720"/>
      </w:tabs>
      <w:spacing w:after="0" w:line="259" w:lineRule="auto"/>
      <w:outlineLvl w:val="9"/>
    </w:pPr>
    <w:rPr>
      <w:rFonts w:asciiTheme="majorHAnsi" w:eastAsiaTheme="majorEastAsia" w:hAnsiTheme="majorHAnsi" w:cstheme="majorBidi"/>
      <w:b w:val="0"/>
      <w:noProof w:val="0"/>
      <w:color w:val="365F91" w:themeColor="accent1" w:themeShade="BF"/>
      <w:kern w:val="0"/>
      <w:sz w:val="32"/>
      <w:szCs w:val="32"/>
    </w:rPr>
  </w:style>
  <w:style w:type="character" w:customStyle="1" w:styleId="UnresolvedMention1">
    <w:name w:val="Unresolved Mention1"/>
    <w:basedOn w:val="DefaultParagraphFont"/>
    <w:uiPriority w:val="99"/>
    <w:semiHidden/>
    <w:unhideWhenUsed/>
    <w:rsid w:val="004E686B"/>
    <w:rPr>
      <w:color w:val="605E5C"/>
      <w:shd w:val="clear" w:color="auto" w:fill="E1DFDD"/>
    </w:rPr>
  </w:style>
  <w:style w:type="character" w:customStyle="1" w:styleId="BodyTextChar">
    <w:name w:val="Body Text Char"/>
    <w:basedOn w:val="DefaultParagraphFont"/>
    <w:link w:val="BodyText"/>
    <w:rsid w:val="00892220"/>
    <w:rPr>
      <w:rFonts w:ascii="Times New Roman" w:eastAsia="Times New Roman" w:hAnsi="Times New Roman"/>
      <w:sz w:val="24"/>
    </w:rPr>
  </w:style>
  <w:style w:type="character" w:customStyle="1" w:styleId="UnresolvedMention2">
    <w:name w:val="Unresolved Mention2"/>
    <w:basedOn w:val="DefaultParagraphFont"/>
    <w:uiPriority w:val="99"/>
    <w:semiHidden/>
    <w:unhideWhenUsed/>
    <w:rsid w:val="00BE5440"/>
    <w:rPr>
      <w:color w:val="605E5C"/>
      <w:shd w:val="clear" w:color="auto" w:fill="E1DFDD"/>
    </w:rPr>
  </w:style>
  <w:style w:type="paragraph" w:styleId="Revision">
    <w:name w:val="Revision"/>
    <w:hidden/>
    <w:uiPriority w:val="99"/>
    <w:semiHidden/>
    <w:rsid w:val="0068625E"/>
    <w:rPr>
      <w:sz w:val="24"/>
    </w:rPr>
  </w:style>
  <w:style w:type="character" w:customStyle="1" w:styleId="UnresolvedMention3">
    <w:name w:val="Unresolved Mention3"/>
    <w:basedOn w:val="DefaultParagraphFont"/>
    <w:uiPriority w:val="99"/>
    <w:semiHidden/>
    <w:unhideWhenUsed/>
    <w:rsid w:val="002A054D"/>
    <w:rPr>
      <w:color w:val="605E5C"/>
      <w:shd w:val="clear" w:color="auto" w:fill="E1DFDD"/>
    </w:rPr>
  </w:style>
  <w:style w:type="character" w:styleId="UnresolvedMention">
    <w:name w:val="Unresolved Mention"/>
    <w:basedOn w:val="DefaultParagraphFont"/>
    <w:uiPriority w:val="99"/>
    <w:semiHidden/>
    <w:unhideWhenUsed/>
    <w:rsid w:val="00594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782722">
      <w:bodyDiv w:val="1"/>
      <w:marLeft w:val="0"/>
      <w:marRight w:val="0"/>
      <w:marTop w:val="0"/>
      <w:marBottom w:val="0"/>
      <w:divBdr>
        <w:top w:val="none" w:sz="0" w:space="0" w:color="auto"/>
        <w:left w:val="none" w:sz="0" w:space="0" w:color="auto"/>
        <w:bottom w:val="none" w:sz="0" w:space="0" w:color="auto"/>
        <w:right w:val="none" w:sz="0" w:space="0" w:color="auto"/>
      </w:divBdr>
    </w:div>
    <w:div w:id="1015762368">
      <w:bodyDiv w:val="1"/>
      <w:marLeft w:val="0"/>
      <w:marRight w:val="0"/>
      <w:marTop w:val="0"/>
      <w:marBottom w:val="0"/>
      <w:divBdr>
        <w:top w:val="none" w:sz="0" w:space="0" w:color="auto"/>
        <w:left w:val="none" w:sz="0" w:space="0" w:color="auto"/>
        <w:bottom w:val="none" w:sz="0" w:space="0" w:color="auto"/>
        <w:right w:val="none" w:sz="0" w:space="0" w:color="auto"/>
      </w:divBdr>
    </w:div>
    <w:div w:id="1881159856">
      <w:bodyDiv w:val="1"/>
      <w:marLeft w:val="0"/>
      <w:marRight w:val="0"/>
      <w:marTop w:val="0"/>
      <w:marBottom w:val="0"/>
      <w:divBdr>
        <w:top w:val="none" w:sz="0" w:space="0" w:color="auto"/>
        <w:left w:val="none" w:sz="0" w:space="0" w:color="auto"/>
        <w:bottom w:val="none" w:sz="0" w:space="0" w:color="auto"/>
        <w:right w:val="none" w:sz="0" w:space="0" w:color="auto"/>
      </w:divBdr>
    </w:div>
    <w:div w:id="207986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anasaepscor.lsu.edu/research-implementation/" TargetMode="External"/><Relationship Id="rId18" Type="http://schemas.openxmlformats.org/officeDocument/2006/relationships/hyperlink" Target="https://science.nasa.gov/researchers/sara/faqs/osdmp/" TargetMode="External"/><Relationship Id="rId26" Type="http://schemas.openxmlformats.org/officeDocument/2006/relationships/hyperlink" Target="https://www.nasa.gov/wp-content/uploads/2025/03/gcam-mar-2025.pdf?emrc=982b64" TargetMode="External"/><Relationship Id="rId39" Type="http://schemas.openxmlformats.org/officeDocument/2006/relationships/hyperlink" Target="https://www.nasa.gov/wp-content/uploads/2024/09/biosketch-form.docx?emrc=2c000c" TargetMode="External"/><Relationship Id="rId21" Type="http://schemas.openxmlformats.org/officeDocument/2006/relationships/hyperlink" Target="https://web.laregents.org" TargetMode="External"/><Relationship Id="rId34" Type="http://schemas.openxmlformats.org/officeDocument/2006/relationships/footer" Target="footer3.xml"/><Relationship Id="rId42" Type="http://schemas.openxmlformats.org/officeDocument/2006/relationships/footer" Target="footer5.xml"/><Relationship Id="rId47" Type="http://schemas.openxmlformats.org/officeDocument/2006/relationships/header" Target="header8.xml"/><Relationship Id="rId50" Type="http://schemas.openxmlformats.org/officeDocument/2006/relationships/footer" Target="foot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asa.gov/wp-content/uploads/2021/12/nasa-ocs-public-access-plan-may-2023.pdf" TargetMode="External"/><Relationship Id="rId29" Type="http://schemas.openxmlformats.org/officeDocument/2006/relationships/header" Target="header1.xml"/><Relationship Id="rId11" Type="http://schemas.openxmlformats.org/officeDocument/2006/relationships/image" Target="media/image3.png"/><Relationship Id="rId24" Type="http://schemas.openxmlformats.org/officeDocument/2006/relationships/hyperlink" Target="https://www.nasa.gov/wp-content/uploads/2025/03/gcam-mar-2025.pdf?emrc=982b64" TargetMode="External"/><Relationship Id="rId32" Type="http://schemas.openxmlformats.org/officeDocument/2006/relationships/footer" Target="footer2.xml"/><Relationship Id="rId37" Type="http://schemas.openxmlformats.org/officeDocument/2006/relationships/hyperlink" Target="https://www.nasa.gov/sites/default/files/atoms/files/fy_22_strategic_plan.pdf" TargetMode="External"/><Relationship Id="rId40" Type="http://schemas.openxmlformats.org/officeDocument/2006/relationships/hyperlink" Target="https://www.nasa.gov/wp-content/uploads/2024/09/current-and-pending-support-cps-form.docx?emrc=923bb1" TargetMode="External"/><Relationship Id="rId45"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s://science.nasa.gov/researchers/science-data/science-information-policy" TargetMode="External"/><Relationship Id="rId23" Type="http://schemas.openxmlformats.org/officeDocument/2006/relationships/hyperlink" Target="http://lanasaepscor.lsu.edu/research-implementation/" TargetMode="External"/><Relationship Id="rId28" Type="http://schemas.openxmlformats.org/officeDocument/2006/relationships/hyperlink" Target="mailto:support@laregents.org" TargetMode="External"/><Relationship Id="rId36" Type="http://schemas.openxmlformats.org/officeDocument/2006/relationships/footer" Target="footer4.xml"/><Relationship Id="rId49" Type="http://schemas.openxmlformats.org/officeDocument/2006/relationships/header" Target="header9.xml"/><Relationship Id="rId10" Type="http://schemas.openxmlformats.org/officeDocument/2006/relationships/image" Target="media/image2.jpeg"/><Relationship Id="rId19" Type="http://schemas.openxmlformats.org/officeDocument/2006/relationships/hyperlink" Target="https://sti.nasa.gov/faq/" TargetMode="External"/><Relationship Id="rId31" Type="http://schemas.openxmlformats.org/officeDocument/2006/relationships/header" Target="header2.xml"/><Relationship Id="rId44" Type="http://schemas.openxmlformats.org/officeDocument/2006/relationships/footer" Target="footer6.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nasa.gov/sites/default/files/files/NASA_Data_Plan.pdf" TargetMode="External"/><Relationship Id="rId22" Type="http://schemas.openxmlformats.org/officeDocument/2006/relationships/hyperlink" Target="https://web.laregents.org/" TargetMode="External"/><Relationship Id="rId27" Type="http://schemas.openxmlformats.org/officeDocument/2006/relationships/hyperlink" Target="https://www.nasa.gov/wp-content/uploads/2024/09/current-and-pending-support-cps-form.docx?emrc=923bb1" TargetMode="External"/><Relationship Id="rId30" Type="http://schemas.openxmlformats.org/officeDocument/2006/relationships/footer" Target="footer1.xml"/><Relationship Id="rId35" Type="http://schemas.openxmlformats.org/officeDocument/2006/relationships/header" Target="header4.xml"/><Relationship Id="rId43" Type="http://schemas.openxmlformats.org/officeDocument/2006/relationships/header" Target="header6.xml"/><Relationship Id="rId48" Type="http://schemas.openxmlformats.org/officeDocument/2006/relationships/footer" Target="footer8.xml"/><Relationship Id="rId8" Type="http://schemas.openxmlformats.org/officeDocument/2006/relationships/hyperlink" Target="http://lanasaepscor.lsu.edu/"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lanasaepscor.lsu.edu/research-implementation/" TargetMode="External"/><Relationship Id="rId17" Type="http://schemas.openxmlformats.org/officeDocument/2006/relationships/hyperlink" Target="https://science.nasa.gov/researchers/science-data/science-information-policy" TargetMode="External"/><Relationship Id="rId25" Type="http://schemas.openxmlformats.org/officeDocument/2006/relationships/hyperlink" Target="https://rsi.laregents.edu/wp-content/uploads/2024/06/FirstLABrochure2030-1-9-24-Approved.pdf" TargetMode="External"/><Relationship Id="rId33" Type="http://schemas.openxmlformats.org/officeDocument/2006/relationships/header" Target="header3.xml"/><Relationship Id="rId38" Type="http://schemas.openxmlformats.org/officeDocument/2006/relationships/hyperlink" Target="https://rsi.laregents.edu/program-evaluations-2/state-st-plan/" TargetMode="External"/><Relationship Id="rId46" Type="http://schemas.openxmlformats.org/officeDocument/2006/relationships/footer" Target="footer7.xml"/><Relationship Id="rId20" Type="http://schemas.openxmlformats.org/officeDocument/2006/relationships/hyperlink" Target="mailto:%20jessica.patton@laregents.edu"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A1FF1-9BE6-446E-AF65-31A8DE6E5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49</Pages>
  <Words>10970</Words>
  <Characters>67953</Characters>
  <Application>Microsoft Office Word</Application>
  <DocSecurity>0</DocSecurity>
  <Lines>566</Lines>
  <Paragraphs>157</Paragraphs>
  <ScaleCrop>false</ScaleCrop>
  <HeadingPairs>
    <vt:vector size="2" baseType="variant">
      <vt:variant>
        <vt:lpstr>Title</vt:lpstr>
      </vt:variant>
      <vt:variant>
        <vt:i4>1</vt:i4>
      </vt:variant>
    </vt:vector>
  </HeadingPairs>
  <TitlesOfParts>
    <vt:vector size="1" baseType="lpstr">
      <vt:lpstr>LOUISIANA BOARD OF REGENTS</vt:lpstr>
    </vt:vector>
  </TitlesOfParts>
  <Company>Louisiana State University</Company>
  <LinksUpToDate>false</LinksUpToDate>
  <CharactersWithSpaces>78766</CharactersWithSpaces>
  <SharedDoc>false</SharedDoc>
  <HLinks>
    <vt:vector size="42" baseType="variant">
      <vt:variant>
        <vt:i4>5570672</vt:i4>
      </vt:variant>
      <vt:variant>
        <vt:i4>18</vt:i4>
      </vt:variant>
      <vt:variant>
        <vt:i4>0</vt:i4>
      </vt:variant>
      <vt:variant>
        <vt:i4>5</vt:i4>
      </vt:variant>
      <vt:variant>
        <vt:lpwstr>mailto:karthik@la.gov</vt:lpwstr>
      </vt:variant>
      <vt:variant>
        <vt:lpwstr/>
      </vt:variant>
      <vt:variant>
        <vt:i4>5242954</vt:i4>
      </vt:variant>
      <vt:variant>
        <vt:i4>15</vt:i4>
      </vt:variant>
      <vt:variant>
        <vt:i4>0</vt:i4>
      </vt:variant>
      <vt:variant>
        <vt:i4>5</vt:i4>
      </vt:variant>
      <vt:variant>
        <vt:lpwstr>https://laregents.org/cgi-bin/logan/home</vt:lpwstr>
      </vt:variant>
      <vt:variant>
        <vt:lpwstr/>
      </vt:variant>
      <vt:variant>
        <vt:i4>5242954</vt:i4>
      </vt:variant>
      <vt:variant>
        <vt:i4>12</vt:i4>
      </vt:variant>
      <vt:variant>
        <vt:i4>0</vt:i4>
      </vt:variant>
      <vt:variant>
        <vt:i4>5</vt:i4>
      </vt:variant>
      <vt:variant>
        <vt:lpwstr>https://laregents.org/cgi-bin/logan/home</vt:lpwstr>
      </vt:variant>
      <vt:variant>
        <vt:lpwstr/>
      </vt:variant>
      <vt:variant>
        <vt:i4>4980792</vt:i4>
      </vt:variant>
      <vt:variant>
        <vt:i4>9</vt:i4>
      </vt:variant>
      <vt:variant>
        <vt:i4>0</vt:i4>
      </vt:variant>
      <vt:variant>
        <vt:i4>5</vt:i4>
      </vt:variant>
      <vt:variant>
        <vt:lpwstr>mailto:jim.gershey@la.gov</vt:lpwstr>
      </vt:variant>
      <vt:variant>
        <vt:lpwstr/>
      </vt:variant>
      <vt:variant>
        <vt:i4>3735607</vt:i4>
      </vt:variant>
      <vt:variant>
        <vt:i4>6</vt:i4>
      </vt:variant>
      <vt:variant>
        <vt:i4>0</vt:i4>
      </vt:variant>
      <vt:variant>
        <vt:i4>5</vt:i4>
      </vt:variant>
      <vt:variant>
        <vt:lpwstr>http://laregents.org/www2/index.htm</vt:lpwstr>
      </vt:variant>
      <vt:variant>
        <vt:lpwstr/>
      </vt:variant>
      <vt:variant>
        <vt:i4>4980792</vt:i4>
      </vt:variant>
      <vt:variant>
        <vt:i4>3</vt:i4>
      </vt:variant>
      <vt:variant>
        <vt:i4>0</vt:i4>
      </vt:variant>
      <vt:variant>
        <vt:i4>5</vt:i4>
      </vt:variant>
      <vt:variant>
        <vt:lpwstr>mailto:jim.gershey@la.gov</vt:lpwstr>
      </vt:variant>
      <vt:variant>
        <vt:lpwstr/>
      </vt:variant>
      <vt:variant>
        <vt:i4>7733295</vt:i4>
      </vt:variant>
      <vt:variant>
        <vt:i4>0</vt:i4>
      </vt:variant>
      <vt:variant>
        <vt:i4>0</vt:i4>
      </vt:variant>
      <vt:variant>
        <vt:i4>5</vt:i4>
      </vt:variant>
      <vt:variant>
        <vt:lpwstr>http://nspires.nasaprs.com/external/solicitations/summary.do?method=init&amp;solId={AB8FCD4B-F29D-5B52-7295-26E1CB2DE450}&amp;path=open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BOARD OF REGENTS</dc:title>
  <dc:subject/>
  <dc:creator>Dept. of Physics &amp; Astronomy</dc:creator>
  <cp:keywords/>
  <dc:description/>
  <cp:lastModifiedBy>Colleen Fava</cp:lastModifiedBy>
  <cp:revision>4</cp:revision>
  <cp:lastPrinted>2025-11-11T23:03:00Z</cp:lastPrinted>
  <dcterms:created xsi:type="dcterms:W3CDTF">2025-11-11T22:46:00Z</dcterms:created>
  <dcterms:modified xsi:type="dcterms:W3CDTF">2025-11-11T23:04:00Z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40ef8aa1-6d82-45d8-9474-c6a51dfb2881</vt:lpwstr>
  </property>
</Properties>
</file>